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97" w:rsidRPr="00761702" w:rsidRDefault="00AF5C97" w:rsidP="00AF5C97">
      <w:pPr>
        <w:pStyle w:val="a3"/>
        <w:pBdr>
          <w:bottom w:val="dotted" w:sz="4" w:space="1" w:color="auto"/>
        </w:pBdr>
        <w:jc w:val="center"/>
        <w:rPr>
          <w:b/>
        </w:rPr>
      </w:pPr>
      <w:r w:rsidRPr="00761702">
        <w:rPr>
          <w:b/>
        </w:rPr>
        <w:t xml:space="preserve">Администрация г.Протвино Отдел образования </w:t>
      </w:r>
    </w:p>
    <w:p w:rsidR="00AF5C97" w:rsidRPr="00761702" w:rsidRDefault="00AF5C97" w:rsidP="00AF5C97">
      <w:pPr>
        <w:pStyle w:val="a3"/>
        <w:jc w:val="center"/>
        <w:rPr>
          <w:b/>
          <w:i/>
          <w:color w:val="999999"/>
          <w:sz w:val="18"/>
          <w:szCs w:val="18"/>
        </w:rPr>
      </w:pPr>
      <w:r w:rsidRPr="00761702">
        <w:rPr>
          <w:b/>
          <w:i/>
          <w:color w:val="999999"/>
          <w:sz w:val="18"/>
          <w:szCs w:val="18"/>
        </w:rPr>
        <w:t>(Учредитель)</w:t>
      </w:r>
    </w:p>
    <w:p w:rsidR="00AF5C97" w:rsidRPr="00761702" w:rsidRDefault="00E60DEF" w:rsidP="00AF5C97">
      <w:pPr>
        <w:pStyle w:val="a3"/>
        <w:pBdr>
          <w:bottom w:val="dotted" w:sz="4" w:space="1" w:color="auto"/>
        </w:pBdr>
        <w:jc w:val="center"/>
        <w:rPr>
          <w:b/>
        </w:rPr>
      </w:pPr>
      <w:r>
        <w:rPr>
          <w:b/>
        </w:rPr>
        <w:t>м</w:t>
      </w:r>
      <w:r w:rsidR="00AF5C97" w:rsidRPr="00761702">
        <w:rPr>
          <w:b/>
        </w:rPr>
        <w:t>униципальное бюджетное образовательное учреждение</w:t>
      </w:r>
    </w:p>
    <w:p w:rsidR="00AF5C97" w:rsidRPr="00761702" w:rsidRDefault="00AF5C97" w:rsidP="00AF5C97">
      <w:pPr>
        <w:pStyle w:val="a3"/>
        <w:pBdr>
          <w:bottom w:val="dotted" w:sz="4" w:space="1" w:color="auto"/>
        </w:pBdr>
        <w:jc w:val="center"/>
        <w:rPr>
          <w:b/>
        </w:rPr>
      </w:pPr>
      <w:r w:rsidRPr="00761702">
        <w:rPr>
          <w:b/>
        </w:rPr>
        <w:t>д</w:t>
      </w:r>
      <w:r w:rsidR="00B027D4">
        <w:rPr>
          <w:b/>
        </w:rPr>
        <w:t>ополнительного образования</w:t>
      </w:r>
    </w:p>
    <w:p w:rsidR="00AF5C97" w:rsidRPr="00761702" w:rsidRDefault="009A2B7E" w:rsidP="00AF5C97">
      <w:pPr>
        <w:pStyle w:val="a3"/>
        <w:pBdr>
          <w:bottom w:val="dotted" w:sz="4" w:space="1" w:color="auto"/>
        </w:pBdr>
        <w:jc w:val="center"/>
        <w:rPr>
          <w:b/>
        </w:rPr>
      </w:pPr>
      <w:r>
        <w:rPr>
          <w:b/>
        </w:rPr>
        <w:t>«</w:t>
      </w:r>
      <w:bookmarkStart w:id="0" w:name="_GoBack"/>
      <w:bookmarkEnd w:id="0"/>
      <w:r w:rsidR="00AF5C97" w:rsidRPr="00761702">
        <w:rPr>
          <w:b/>
        </w:rPr>
        <w:t xml:space="preserve">Детско-юношеский центр </w:t>
      </w:r>
      <w:r w:rsidR="00DE638E">
        <w:rPr>
          <w:b/>
        </w:rPr>
        <w:t>«</w:t>
      </w:r>
      <w:r w:rsidR="00AF5C97" w:rsidRPr="00761702">
        <w:rPr>
          <w:b/>
        </w:rPr>
        <w:t>Горизонт</w:t>
      </w:r>
      <w:r w:rsidR="00DE638E">
        <w:rPr>
          <w:b/>
        </w:rPr>
        <w:t>»</w:t>
      </w:r>
    </w:p>
    <w:p w:rsidR="00AF5C97" w:rsidRPr="00761702" w:rsidRDefault="00B027D4" w:rsidP="00AF5C97">
      <w:pPr>
        <w:pStyle w:val="a3"/>
        <w:pBdr>
          <w:bottom w:val="dotted" w:sz="4" w:space="1" w:color="auto"/>
        </w:pBdr>
        <w:jc w:val="center"/>
        <w:rPr>
          <w:b/>
        </w:rPr>
      </w:pPr>
      <w:proofErr w:type="gramStart"/>
      <w:r>
        <w:rPr>
          <w:b/>
        </w:rPr>
        <w:t>(МБОУ ДО</w:t>
      </w:r>
      <w:r w:rsidR="00AF5C97" w:rsidRPr="00761702">
        <w:rPr>
          <w:b/>
        </w:rPr>
        <w:t xml:space="preserve"> </w:t>
      </w:r>
      <w:r w:rsidR="00DE638E">
        <w:rPr>
          <w:b/>
        </w:rPr>
        <w:t>«</w:t>
      </w:r>
      <w:r w:rsidR="00AF5C97" w:rsidRPr="00761702">
        <w:rPr>
          <w:b/>
        </w:rPr>
        <w:t xml:space="preserve">ДЮЦ </w:t>
      </w:r>
      <w:r w:rsidR="00DE638E">
        <w:rPr>
          <w:b/>
        </w:rPr>
        <w:t>«</w:t>
      </w:r>
      <w:r w:rsidR="00AF5C97" w:rsidRPr="00761702">
        <w:rPr>
          <w:b/>
        </w:rPr>
        <w:t>Горизонт</w:t>
      </w:r>
      <w:r w:rsidR="00DE638E">
        <w:rPr>
          <w:b/>
        </w:rPr>
        <w:t>»</w:t>
      </w:r>
      <w:r w:rsidR="00AF5C97" w:rsidRPr="00761702">
        <w:rPr>
          <w:b/>
        </w:rPr>
        <w:t>_</w:t>
      </w:r>
      <w:proofErr w:type="gramEnd"/>
    </w:p>
    <w:p w:rsidR="00AF5C97" w:rsidRPr="00761702" w:rsidRDefault="00AF5C97" w:rsidP="00AF5C97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</w:rPr>
      </w:pPr>
      <w:r w:rsidRPr="00761702">
        <w:rPr>
          <w:rFonts w:ascii="Times New Roman" w:eastAsia="Calibri" w:hAnsi="Times New Roman" w:cs="Times New Roman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C97" w:rsidRPr="00761702" w:rsidRDefault="00AF5C97" w:rsidP="00A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761702">
        <w:rPr>
          <w:rFonts w:ascii="Times New Roman" w:eastAsia="Calibri" w:hAnsi="Times New Roman" w:cs="Times New Roman"/>
          <w:sz w:val="16"/>
          <w:szCs w:val="16"/>
        </w:rPr>
        <w:t>142280, РФ, Московская область, г</w:t>
      </w:r>
      <w:r w:rsidRPr="00761702">
        <w:rPr>
          <w:rFonts w:ascii="Times New Roman" w:hAnsi="Times New Roman" w:cs="Times New Roman"/>
          <w:sz w:val="16"/>
          <w:szCs w:val="16"/>
        </w:rPr>
        <w:t>.Протвино, ул.Гагарина, дом. 2А</w:t>
      </w:r>
      <w:r w:rsidRPr="00761702">
        <w:rPr>
          <w:rFonts w:ascii="Times New Roman" w:eastAsia="Calibri" w:hAnsi="Times New Roman" w:cs="Times New Roman"/>
          <w:sz w:val="16"/>
          <w:szCs w:val="16"/>
        </w:rPr>
        <w:t>. Тел./факс 8-(4967) 74-56-16 E-</w:t>
      </w:r>
      <w:proofErr w:type="spellStart"/>
      <w:r w:rsidRPr="00761702">
        <w:rPr>
          <w:rFonts w:ascii="Times New Roman" w:eastAsia="Calibri" w:hAnsi="Times New Roman" w:cs="Times New Roman"/>
          <w:sz w:val="16"/>
          <w:szCs w:val="16"/>
        </w:rPr>
        <w:t>mail</w:t>
      </w:r>
      <w:proofErr w:type="spellEnd"/>
      <w:r w:rsidRPr="0076170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Pr="00761702">
        <w:rPr>
          <w:rFonts w:ascii="Times New Roman" w:eastAsia="Calibri" w:hAnsi="Times New Roman" w:cs="Times New Roman"/>
          <w:sz w:val="16"/>
          <w:szCs w:val="16"/>
          <w:u w:val="single"/>
        </w:rPr>
        <w:t>moudodduz@mail.ru</w:t>
      </w:r>
    </w:p>
    <w:p w:rsidR="00AF5C97" w:rsidRDefault="00AF5C97" w:rsidP="00AF5C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F5C97" w:rsidRDefault="00AF5C97" w:rsidP="00AF5C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F5C97" w:rsidRDefault="00AF5C97" w:rsidP="00AF5C97">
      <w:pPr>
        <w:spacing w:after="0" w:line="240" w:lineRule="auto"/>
        <w:ind w:left="1451"/>
        <w:rPr>
          <w:rFonts w:ascii="Times New Roman" w:eastAsia="Calibri" w:hAnsi="Times New Roman"/>
          <w:b/>
          <w:sz w:val="28"/>
          <w:szCs w:val="28"/>
        </w:rPr>
      </w:pPr>
    </w:p>
    <w:p w:rsidR="00AF5C97" w:rsidRDefault="00AF5C97" w:rsidP="00AF5C97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  <w:sectPr w:rsidR="00AF5C97" w:rsidSect="00040E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C97" w:rsidRPr="00C7326B" w:rsidRDefault="00DE638E" w:rsidP="00AF5C97">
      <w:pPr>
        <w:spacing w:after="0" w:line="240" w:lineRule="auto"/>
        <w:ind w:left="145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«</w:t>
      </w:r>
      <w:r w:rsidR="00AF5C97" w:rsidRPr="00823A5A">
        <w:rPr>
          <w:rFonts w:ascii="Times New Roman" w:eastAsia="Calibri" w:hAnsi="Times New Roman"/>
          <w:b/>
          <w:sz w:val="28"/>
          <w:szCs w:val="28"/>
        </w:rPr>
        <w:t>ПРИНЯТО</w:t>
      </w:r>
      <w:r>
        <w:rPr>
          <w:rFonts w:ascii="Times New Roman" w:eastAsia="Calibri" w:hAnsi="Times New Roman"/>
          <w:b/>
          <w:sz w:val="28"/>
          <w:szCs w:val="28"/>
        </w:rPr>
        <w:t>»</w:t>
      </w:r>
    </w:p>
    <w:p w:rsidR="00AF5C97" w:rsidRPr="00A03520" w:rsidRDefault="00AF5C97" w:rsidP="00AF5C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6338">
        <w:rPr>
          <w:rFonts w:ascii="Times New Roman" w:eastAsia="Calibri" w:hAnsi="Times New Roman"/>
          <w:sz w:val="28"/>
          <w:szCs w:val="28"/>
        </w:rPr>
        <w:t xml:space="preserve">Решение </w:t>
      </w:r>
      <w:r w:rsidR="009A2B7E">
        <w:rPr>
          <w:rFonts w:ascii="Times New Roman" w:eastAsia="Calibri" w:hAnsi="Times New Roman"/>
          <w:sz w:val="28"/>
          <w:szCs w:val="28"/>
        </w:rPr>
        <w:t>м</w:t>
      </w:r>
      <w:r w:rsidR="00E60DEF">
        <w:rPr>
          <w:rFonts w:ascii="Times New Roman" w:eastAsia="Calibri" w:hAnsi="Times New Roman"/>
          <w:sz w:val="28"/>
          <w:szCs w:val="28"/>
        </w:rPr>
        <w:t>етод</w:t>
      </w:r>
      <w:r w:rsidRPr="000C6338">
        <w:rPr>
          <w:rFonts w:ascii="Times New Roman" w:eastAsia="Calibri" w:hAnsi="Times New Roman"/>
          <w:sz w:val="28"/>
          <w:szCs w:val="28"/>
        </w:rPr>
        <w:t>ического</w:t>
      </w:r>
      <w:r w:rsidR="009A2B7E">
        <w:rPr>
          <w:rFonts w:ascii="Times New Roman" w:eastAsia="Calibri" w:hAnsi="Times New Roman"/>
          <w:sz w:val="28"/>
          <w:szCs w:val="28"/>
        </w:rPr>
        <w:t xml:space="preserve"> С</w:t>
      </w:r>
      <w:r w:rsidRPr="00A03520">
        <w:rPr>
          <w:rFonts w:ascii="Times New Roman" w:eastAsia="Calibri" w:hAnsi="Times New Roman"/>
          <w:sz w:val="28"/>
          <w:szCs w:val="28"/>
        </w:rPr>
        <w:t>овета</w:t>
      </w:r>
    </w:p>
    <w:p w:rsidR="00AF5C97" w:rsidRPr="00A03520" w:rsidRDefault="00AF5C97" w:rsidP="00AF5C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03520">
        <w:rPr>
          <w:rFonts w:ascii="Times New Roman" w:eastAsia="Calibri" w:hAnsi="Times New Roman"/>
          <w:sz w:val="28"/>
          <w:szCs w:val="28"/>
        </w:rPr>
        <w:t>Протокол №_______</w:t>
      </w:r>
    </w:p>
    <w:p w:rsidR="00AF5C97" w:rsidRDefault="00AF5C97" w:rsidP="00AF5C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03520">
        <w:rPr>
          <w:rFonts w:ascii="Times New Roman" w:eastAsia="Calibri" w:hAnsi="Times New Roman"/>
          <w:sz w:val="28"/>
          <w:szCs w:val="28"/>
        </w:rPr>
        <w:t xml:space="preserve">от </w:t>
      </w:r>
      <w:r w:rsidR="00DE638E">
        <w:rPr>
          <w:rFonts w:ascii="Times New Roman" w:eastAsia="Calibri" w:hAnsi="Times New Roman"/>
          <w:sz w:val="28"/>
          <w:szCs w:val="28"/>
        </w:rPr>
        <w:t>«</w:t>
      </w:r>
      <w:r w:rsidRPr="00A03520">
        <w:rPr>
          <w:rFonts w:ascii="Times New Roman" w:eastAsia="Calibri" w:hAnsi="Times New Roman"/>
          <w:sz w:val="28"/>
          <w:szCs w:val="28"/>
        </w:rPr>
        <w:t>____</w:t>
      </w:r>
      <w:r w:rsidR="00DE638E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03520">
        <w:rPr>
          <w:rFonts w:ascii="Times New Roman" w:eastAsia="Calibri" w:hAnsi="Times New Roman"/>
          <w:sz w:val="28"/>
          <w:szCs w:val="28"/>
        </w:rPr>
        <w:t>______________20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03520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 xml:space="preserve">_ </w:t>
      </w:r>
      <w:r w:rsidRPr="00A03520">
        <w:rPr>
          <w:rFonts w:ascii="Times New Roman" w:eastAsia="Calibri" w:hAnsi="Times New Roman"/>
          <w:sz w:val="28"/>
          <w:szCs w:val="28"/>
        </w:rPr>
        <w:t>г.</w:t>
      </w:r>
    </w:p>
    <w:p w:rsidR="00AF5C97" w:rsidRPr="00C7326B" w:rsidRDefault="00AF5C97" w:rsidP="00AF5C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5C97" w:rsidRPr="00C7326B" w:rsidRDefault="00AF5C97" w:rsidP="00AF5C9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</w:t>
      </w:r>
      <w:r w:rsidRPr="00C7326B">
        <w:rPr>
          <w:rFonts w:ascii="Times New Roman" w:eastAsia="Calibri" w:hAnsi="Times New Roman"/>
          <w:sz w:val="28"/>
          <w:szCs w:val="28"/>
        </w:rPr>
        <w:t xml:space="preserve"> / ____________________</w:t>
      </w:r>
    </w:p>
    <w:p w:rsidR="00AF5C97" w:rsidRPr="00A14D35" w:rsidRDefault="00AF5C97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</w:pPr>
      <w:r w:rsidRPr="00A14D35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 xml:space="preserve">подпись, </w:t>
      </w:r>
      <w:r w:rsidRPr="00A14D35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ФИО документоведа)</w:t>
      </w:r>
    </w:p>
    <w:p w:rsidR="00AF5C97" w:rsidRPr="00761702" w:rsidRDefault="00AF5C97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5C97" w:rsidRPr="00E60DEF" w:rsidRDefault="00DE638E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DE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F5C97" w:rsidRPr="00E60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УТВЕРЖДАЮ</w:t>
      </w:r>
      <w:r w:rsidRPr="00E60D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F5C97" w:rsidRDefault="00B027D4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МБОУ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AF5C97" w:rsidRPr="00761702" w:rsidRDefault="00DE638E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F5C97" w:rsidRPr="007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ДЮЦ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F5C97" w:rsidRPr="007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F5C97" w:rsidRPr="00761702" w:rsidRDefault="00AF5C97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AF5C97" w:rsidRPr="00761702" w:rsidRDefault="00AF5C97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17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Н.П.Кудрявцева</w:t>
      </w:r>
    </w:p>
    <w:p w:rsidR="00AF5C97" w:rsidRDefault="00DE638E" w:rsidP="00AF5C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F5C97" w:rsidRPr="007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5C97" w:rsidRPr="007617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 20 ___ г.</w:t>
      </w:r>
      <w:r w:rsidR="00AF5C97" w:rsidRPr="00761702">
        <w:rPr>
          <w:rFonts w:ascii="Times New Roman" w:hAnsi="Times New Roman" w:cs="Times New Roman"/>
        </w:rPr>
        <w:t xml:space="preserve"> </w:t>
      </w:r>
    </w:p>
    <w:p w:rsidR="00AF5C97" w:rsidRDefault="00AF5C97" w:rsidP="00AF5C97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AF5C97" w:rsidSect="00AF5C9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5C97" w:rsidRDefault="00AF5C97" w:rsidP="00AF5C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5C97" w:rsidRPr="00400C36" w:rsidRDefault="00AF5C97" w:rsidP="00AF5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C3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70363" w:rsidRDefault="00A70363" w:rsidP="00A70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ПОРЯДКЕ ПРОВЕДЕНИЯ АТТЕСТАЦИИ</w:t>
      </w:r>
    </w:p>
    <w:p w:rsidR="00A70363" w:rsidRDefault="00A70363" w:rsidP="00A70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ПЕДАГОГИЧЕСКИХ</w:t>
      </w:r>
      <w:r w:rsidRPr="00A7036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РАБОТНИКОВ</w:t>
      </w:r>
    </w:p>
    <w:p w:rsidR="00AF5C97" w:rsidRDefault="00E60DEF" w:rsidP="00A70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ЦЕЛЯХ ПОДТВЕРЖДЕНИЯ</w:t>
      </w:r>
    </w:p>
    <w:p w:rsidR="00C13AB9" w:rsidRDefault="00E60DEF" w:rsidP="00AF5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СООТВЕТСТВИЯ </w:t>
      </w:r>
      <w:r w:rsidR="00C13AB9"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</w:p>
    <w:p w:rsidR="00E60DEF" w:rsidRPr="003422C7" w:rsidRDefault="00C13AB9" w:rsidP="00AF5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ЗАНИМАЕМЫМ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ИМИ ДОЛЖНОСТЯМИ</w:t>
      </w:r>
    </w:p>
    <w:p w:rsidR="00C13AB9" w:rsidRPr="00400C36" w:rsidRDefault="00B027D4" w:rsidP="00C13A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МБОУ ДО</w:t>
      </w:r>
      <w:r w:rsidR="00C13AB9" w:rsidRPr="00400C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3AB9">
        <w:rPr>
          <w:rFonts w:ascii="Times New Roman" w:hAnsi="Times New Roman" w:cs="Times New Roman"/>
          <w:b/>
          <w:sz w:val="32"/>
          <w:szCs w:val="32"/>
        </w:rPr>
        <w:t>«</w:t>
      </w:r>
      <w:r w:rsidR="00C13AB9" w:rsidRPr="00400C36">
        <w:rPr>
          <w:rFonts w:ascii="Times New Roman" w:hAnsi="Times New Roman" w:cs="Times New Roman"/>
          <w:b/>
          <w:sz w:val="32"/>
          <w:szCs w:val="32"/>
        </w:rPr>
        <w:t xml:space="preserve">ДЮЦ </w:t>
      </w:r>
      <w:r w:rsidR="00C13AB9">
        <w:rPr>
          <w:rFonts w:ascii="Times New Roman" w:hAnsi="Times New Roman" w:cs="Times New Roman"/>
          <w:b/>
          <w:sz w:val="32"/>
          <w:szCs w:val="32"/>
        </w:rPr>
        <w:t>«</w:t>
      </w:r>
      <w:r w:rsidR="00C13AB9" w:rsidRPr="00400C36">
        <w:rPr>
          <w:rFonts w:ascii="Times New Roman" w:hAnsi="Times New Roman" w:cs="Times New Roman"/>
          <w:b/>
          <w:sz w:val="32"/>
          <w:szCs w:val="32"/>
        </w:rPr>
        <w:t>Горизонт</w:t>
      </w:r>
      <w:r w:rsidR="00C13AB9">
        <w:rPr>
          <w:rFonts w:ascii="Times New Roman" w:hAnsi="Times New Roman" w:cs="Times New Roman"/>
          <w:b/>
          <w:sz w:val="32"/>
          <w:szCs w:val="32"/>
        </w:rPr>
        <w:t>»</w:t>
      </w:r>
    </w:p>
    <w:p w:rsidR="00AF5C97" w:rsidRPr="00761702" w:rsidRDefault="00AF5C97" w:rsidP="00AF5C97">
      <w:pPr>
        <w:jc w:val="center"/>
        <w:rPr>
          <w:rFonts w:ascii="Times New Roman" w:hAnsi="Times New Roman" w:cs="Times New Roman"/>
        </w:rPr>
      </w:pPr>
    </w:p>
    <w:p w:rsidR="00AF5C97" w:rsidRPr="00761702" w:rsidRDefault="00AF5C97" w:rsidP="00AF5C97">
      <w:pPr>
        <w:jc w:val="center"/>
        <w:rPr>
          <w:rFonts w:ascii="Times New Roman" w:hAnsi="Times New Roman" w:cs="Times New Roman"/>
        </w:rPr>
      </w:pPr>
    </w:p>
    <w:p w:rsidR="00AF5C97" w:rsidRPr="00761702" w:rsidRDefault="00AF5C97" w:rsidP="00AF5C97">
      <w:pPr>
        <w:jc w:val="center"/>
        <w:rPr>
          <w:rFonts w:ascii="Times New Roman" w:hAnsi="Times New Roman" w:cs="Times New Roman"/>
        </w:rPr>
      </w:pPr>
    </w:p>
    <w:p w:rsidR="00AF5C97" w:rsidRPr="00761702" w:rsidRDefault="00AF5C97" w:rsidP="00AF5C97">
      <w:pPr>
        <w:jc w:val="center"/>
        <w:rPr>
          <w:rFonts w:ascii="Times New Roman" w:hAnsi="Times New Roman" w:cs="Times New Roman"/>
        </w:rPr>
      </w:pPr>
    </w:p>
    <w:p w:rsidR="00AF5C97" w:rsidRPr="00761702" w:rsidRDefault="00AF5C97" w:rsidP="00C13AB9">
      <w:pPr>
        <w:rPr>
          <w:rFonts w:ascii="Times New Roman" w:hAnsi="Times New Roman" w:cs="Times New Roman"/>
        </w:rPr>
      </w:pPr>
    </w:p>
    <w:p w:rsidR="00AF5C97" w:rsidRPr="00761702" w:rsidRDefault="00AF5C97" w:rsidP="00AF5C97">
      <w:pPr>
        <w:rPr>
          <w:rFonts w:ascii="Times New Roman" w:hAnsi="Times New Roman" w:cs="Times New Roman"/>
        </w:rPr>
      </w:pPr>
    </w:p>
    <w:p w:rsidR="00AF5C97" w:rsidRPr="00761702" w:rsidRDefault="00B027D4" w:rsidP="00AF5C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AF5C97" w:rsidRPr="00761702">
        <w:rPr>
          <w:rFonts w:ascii="Times New Roman" w:hAnsi="Times New Roman" w:cs="Times New Roman"/>
        </w:rPr>
        <w:t>г.</w:t>
      </w:r>
    </w:p>
    <w:p w:rsidR="00AF5C97" w:rsidRPr="00E60DEF" w:rsidRDefault="00AF5C97" w:rsidP="00E60DEF">
      <w:pPr>
        <w:jc w:val="center"/>
        <w:rPr>
          <w:rFonts w:ascii="Times New Roman" w:hAnsi="Times New Roman" w:cs="Times New Roman"/>
        </w:rPr>
      </w:pPr>
      <w:r w:rsidRPr="00761702">
        <w:rPr>
          <w:rFonts w:ascii="Times New Roman" w:hAnsi="Times New Roman" w:cs="Times New Roman"/>
        </w:rPr>
        <w:t>г.Протвино</w:t>
      </w:r>
      <w:r w:rsidRPr="00761702">
        <w:rPr>
          <w:rFonts w:ascii="Times New Roman" w:hAnsi="Times New Roman" w:cs="Times New Roman"/>
        </w:rPr>
        <w:br w:type="page"/>
      </w:r>
    </w:p>
    <w:p w:rsidR="00AF5C97" w:rsidRPr="00AF5C97" w:rsidRDefault="00AF5C97" w:rsidP="00AF5C97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5C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AF5C97" w:rsidRPr="002919D6" w:rsidRDefault="00AF5C97" w:rsidP="00AF5C97">
      <w:pPr>
        <w:spacing w:line="252" w:lineRule="auto"/>
        <w:ind w:firstLine="567"/>
        <w:rPr>
          <w:rFonts w:ascii="Times New Roman" w:eastAsia="Calibri" w:hAnsi="Times New Roman" w:cs="Times New Roman"/>
          <w:sz w:val="6"/>
          <w:szCs w:val="6"/>
        </w:rPr>
      </w:pPr>
    </w:p>
    <w:p w:rsidR="00F7024A" w:rsidRPr="00F7024A" w:rsidRDefault="00AF5C97" w:rsidP="00F7024A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F5C97">
        <w:rPr>
          <w:rFonts w:ascii="Times New Roman" w:eastAsia="Calibri" w:hAnsi="Times New Roman" w:cs="Times New Roman"/>
          <w:sz w:val="28"/>
          <w:szCs w:val="28"/>
        </w:rPr>
        <w:t>Положение о</w:t>
      </w:r>
      <w:r w:rsidR="003527C0">
        <w:rPr>
          <w:rFonts w:ascii="Times New Roman" w:eastAsia="Calibri" w:hAnsi="Times New Roman" w:cs="Times New Roman"/>
          <w:sz w:val="28"/>
          <w:szCs w:val="28"/>
        </w:rPr>
        <w:t xml:space="preserve"> порядке проведения</w:t>
      </w: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DEF">
        <w:rPr>
          <w:rFonts w:ascii="Times New Roman" w:eastAsia="Calibri" w:hAnsi="Times New Roman" w:cs="Times New Roman"/>
          <w:sz w:val="28"/>
          <w:szCs w:val="28"/>
        </w:rPr>
        <w:t>аттестации педагогических работников в целях подтверждения соответствия педагогических работников занимаемым ими должностями</w:t>
      </w: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45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 бюджетного образовательного учреждения </w:t>
      </w:r>
      <w:r w:rsidR="007768CE" w:rsidRPr="001D545E">
        <w:rPr>
          <w:rFonts w:ascii="Times New Roman" w:eastAsia="Calibri" w:hAnsi="Times New Roman" w:cs="Times New Roman"/>
          <w:sz w:val="28"/>
          <w:szCs w:val="28"/>
        </w:rPr>
        <w:t>д</w:t>
      </w:r>
      <w:r w:rsidR="00B027D4">
        <w:rPr>
          <w:rFonts w:ascii="Times New Roman" w:eastAsia="Calibri" w:hAnsi="Times New Roman" w:cs="Times New Roman"/>
          <w:sz w:val="28"/>
          <w:szCs w:val="28"/>
        </w:rPr>
        <w:t>ополнительного образования</w:t>
      </w:r>
      <w:r w:rsidR="007768CE" w:rsidRPr="001D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38E" w:rsidRPr="001D545E">
        <w:rPr>
          <w:rFonts w:ascii="Times New Roman" w:eastAsia="Calibri" w:hAnsi="Times New Roman" w:cs="Times New Roman"/>
          <w:sz w:val="28"/>
          <w:szCs w:val="28"/>
        </w:rPr>
        <w:t>«</w:t>
      </w:r>
      <w:r w:rsidR="007768CE" w:rsidRPr="001D545E">
        <w:rPr>
          <w:rFonts w:ascii="Times New Roman" w:eastAsia="Calibri" w:hAnsi="Times New Roman" w:cs="Times New Roman"/>
          <w:sz w:val="28"/>
          <w:szCs w:val="28"/>
        </w:rPr>
        <w:t xml:space="preserve">Детско-юношеский центр </w:t>
      </w:r>
      <w:r w:rsidR="00DE638E" w:rsidRPr="001D545E">
        <w:rPr>
          <w:rFonts w:ascii="Times New Roman" w:eastAsia="Calibri" w:hAnsi="Times New Roman" w:cs="Times New Roman"/>
          <w:sz w:val="28"/>
          <w:szCs w:val="28"/>
        </w:rPr>
        <w:t>«</w:t>
      </w:r>
      <w:r w:rsidR="007768CE" w:rsidRPr="001D545E">
        <w:rPr>
          <w:rFonts w:ascii="Times New Roman" w:eastAsia="Calibri" w:hAnsi="Times New Roman" w:cs="Times New Roman"/>
          <w:sz w:val="28"/>
          <w:szCs w:val="28"/>
        </w:rPr>
        <w:t>Горизонт</w:t>
      </w:r>
      <w:r w:rsidR="00DE638E" w:rsidRPr="001D545E">
        <w:rPr>
          <w:rFonts w:ascii="Times New Roman" w:eastAsia="Calibri" w:hAnsi="Times New Roman" w:cs="Times New Roman"/>
          <w:sz w:val="28"/>
          <w:szCs w:val="28"/>
        </w:rPr>
        <w:t>»</w:t>
      </w:r>
      <w:r w:rsidR="00E60DEF" w:rsidRPr="001D545E">
        <w:rPr>
          <w:rFonts w:ascii="Times New Roman" w:eastAsia="Calibri" w:hAnsi="Times New Roman" w:cs="Times New Roman"/>
          <w:sz w:val="28"/>
          <w:szCs w:val="28"/>
        </w:rPr>
        <w:t xml:space="preserve"> (далее Учреждение)</w:t>
      </w: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 является внутренним локальным актом </w:t>
      </w:r>
      <w:r w:rsidR="007768CE" w:rsidRPr="001D545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AF5C97">
        <w:rPr>
          <w:rFonts w:ascii="Times New Roman" w:eastAsia="Calibri" w:hAnsi="Times New Roman" w:cs="Times New Roman"/>
          <w:sz w:val="28"/>
          <w:szCs w:val="28"/>
        </w:rPr>
        <w:t>, разработано в соответствии с</w:t>
      </w:r>
      <w:r w:rsidR="001D545E" w:rsidRPr="001D545E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№273-ФЗ «Об образовании в Российской Федерации» от 29.12.2012г.,</w:t>
      </w:r>
      <w:r w:rsidRPr="00AF5C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45E">
        <w:rPr>
          <w:rFonts w:ascii="Times New Roman" w:eastAsia="Calibri" w:hAnsi="Times New Roman" w:cs="Times New Roman"/>
          <w:sz w:val="28"/>
          <w:szCs w:val="28"/>
        </w:rPr>
        <w:t>П</w:t>
      </w:r>
      <w:r w:rsidR="001D545E" w:rsidRPr="001D545E">
        <w:rPr>
          <w:rFonts w:ascii="Times New Roman" w:eastAsia="Calibri" w:hAnsi="Times New Roman" w:cs="Times New Roman"/>
          <w:sz w:val="28"/>
          <w:szCs w:val="28"/>
        </w:rPr>
        <w:t>риказом Министерства образова</w:t>
      </w:r>
      <w:r w:rsidR="001D545E">
        <w:rPr>
          <w:rFonts w:ascii="Times New Roman" w:eastAsia="Calibri" w:hAnsi="Times New Roman" w:cs="Times New Roman"/>
          <w:sz w:val="28"/>
          <w:szCs w:val="28"/>
        </w:rPr>
        <w:t xml:space="preserve">ния и науки Российской Федерации от 7 апреля 2014г. № </w:t>
      </w:r>
      <w:r w:rsidR="001D545E" w:rsidRPr="001D545E">
        <w:rPr>
          <w:rFonts w:ascii="Times New Roman" w:eastAsia="Calibri" w:hAnsi="Times New Roman" w:cs="Times New Roman"/>
          <w:sz w:val="28"/>
          <w:szCs w:val="28"/>
        </w:rPr>
        <w:t>276</w:t>
      </w:r>
      <w:r w:rsidR="001D545E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proofErr w:type="gramEnd"/>
      <w:r w:rsidR="001D54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545E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</w:t>
      </w:r>
      <w:r w:rsidR="001D545E" w:rsidRPr="001D545E">
        <w:rPr>
          <w:rFonts w:ascii="Times New Roman" w:eastAsia="Calibri" w:hAnsi="Times New Roman" w:cs="Times New Roman"/>
          <w:sz w:val="28"/>
          <w:szCs w:val="28"/>
        </w:rPr>
        <w:t>проведения аттестации педагогических работников организаций, осуществляющ</w:t>
      </w:r>
      <w:r w:rsidR="001D545E">
        <w:rPr>
          <w:rFonts w:ascii="Times New Roman" w:eastAsia="Calibri" w:hAnsi="Times New Roman" w:cs="Times New Roman"/>
          <w:sz w:val="28"/>
          <w:szCs w:val="28"/>
        </w:rPr>
        <w:t xml:space="preserve">их образовательную деятельность», </w:t>
      </w:r>
      <w:r w:rsidR="009C024A" w:rsidRPr="009C024A">
        <w:rPr>
          <w:rFonts w:ascii="Times New Roman" w:eastAsia="Calibri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Министерства здравоохранения и социального развития Российской Федерации от 26 августа 2010 г. N 761</w:t>
      </w:r>
      <w:r w:rsidR="009E62E8">
        <w:rPr>
          <w:rFonts w:ascii="Times New Roman" w:eastAsia="Calibri" w:hAnsi="Times New Roman" w:cs="Times New Roman"/>
          <w:sz w:val="28"/>
          <w:szCs w:val="28"/>
        </w:rPr>
        <w:t>, иными нормативными актами Российской Федерации и Московской области</w:t>
      </w:r>
      <w:r w:rsidR="009C024A">
        <w:rPr>
          <w:rFonts w:ascii="Times New Roman" w:eastAsia="Calibri" w:hAnsi="Times New Roman" w:cs="Times New Roman"/>
          <w:sz w:val="28"/>
          <w:szCs w:val="28"/>
        </w:rPr>
        <w:t xml:space="preserve"> в актуальных редакциях</w:t>
      </w:r>
      <w:r w:rsidR="0077176B">
        <w:rPr>
          <w:rFonts w:ascii="Times New Roman" w:eastAsia="Calibri" w:hAnsi="Times New Roman" w:cs="Times New Roman"/>
          <w:sz w:val="28"/>
          <w:szCs w:val="28"/>
        </w:rPr>
        <w:t xml:space="preserve"> и Уставом Учреждения</w:t>
      </w:r>
      <w:r w:rsidRPr="00AF5C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7024A" w:rsidRPr="00F7024A" w:rsidRDefault="00F7024A" w:rsidP="00F7024A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24A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7024A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05AC7">
        <w:rPr>
          <w:rFonts w:ascii="Times New Roman" w:eastAsia="Calibri" w:hAnsi="Times New Roman" w:cs="Times New Roman"/>
          <w:sz w:val="28"/>
          <w:szCs w:val="28"/>
        </w:rPr>
        <w:t>ложение о проведении</w:t>
      </w:r>
      <w:r w:rsidRPr="00F7024A">
        <w:rPr>
          <w:rFonts w:ascii="Times New Roman" w:eastAsia="Calibri" w:hAnsi="Times New Roman" w:cs="Times New Roman"/>
          <w:sz w:val="28"/>
          <w:szCs w:val="28"/>
        </w:rPr>
        <w:t xml:space="preserve"> аттестации педагогических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F7024A">
        <w:rPr>
          <w:rFonts w:ascii="Times New Roman" w:eastAsia="Calibri" w:hAnsi="Times New Roman" w:cs="Times New Roman"/>
          <w:sz w:val="28"/>
          <w:szCs w:val="28"/>
        </w:rPr>
        <w:t xml:space="preserve">, определяет </w:t>
      </w:r>
      <w:r w:rsidR="00C13AB9">
        <w:rPr>
          <w:rFonts w:ascii="Times New Roman" w:eastAsia="Calibri" w:hAnsi="Times New Roman" w:cs="Times New Roman"/>
          <w:sz w:val="28"/>
          <w:szCs w:val="28"/>
        </w:rPr>
        <w:t xml:space="preserve">порядок, </w:t>
      </w:r>
      <w:r w:rsidRPr="00F7024A">
        <w:rPr>
          <w:rFonts w:ascii="Times New Roman" w:eastAsia="Calibri" w:hAnsi="Times New Roman" w:cs="Times New Roman"/>
          <w:sz w:val="28"/>
          <w:szCs w:val="28"/>
        </w:rPr>
        <w:t xml:space="preserve">правила, основные задачи и принципы проведения аттестации педагогических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подтверждения соответствия педагогических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занимаемым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ими должностями</w:t>
      </w:r>
      <w:r w:rsidRPr="00F702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24A" w:rsidRDefault="00372B18" w:rsidP="00F7024A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proofErr w:type="gramStart"/>
      <w:r w:rsidR="00505AC7">
        <w:rPr>
          <w:rFonts w:ascii="Times New Roman" w:eastAsia="Calibri" w:hAnsi="Times New Roman" w:cs="Times New Roman"/>
          <w:sz w:val="28"/>
          <w:szCs w:val="28"/>
        </w:rPr>
        <w:t>Настоящее Положение</w:t>
      </w:r>
      <w:r w:rsidR="00F7024A" w:rsidRPr="00F7024A">
        <w:rPr>
          <w:rFonts w:ascii="Times New Roman" w:eastAsia="Calibri" w:hAnsi="Times New Roman" w:cs="Times New Roman"/>
          <w:sz w:val="28"/>
          <w:szCs w:val="28"/>
        </w:rPr>
        <w:t xml:space="preserve">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 г. № 678, в том числе в случаях, когда замещение должностей осуществляется по совместительству, а также путем совмещения должностей наряду с работой в </w:t>
      </w:r>
      <w:r w:rsidR="00505AC7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="00F7024A" w:rsidRPr="00F7024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05AC7" w:rsidRPr="00505AC7" w:rsidRDefault="00505AC7" w:rsidP="00505AC7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ЦЕЛИ И ЗАДАЧИ</w:t>
      </w:r>
    </w:p>
    <w:p w:rsidR="00F7024A" w:rsidRPr="00F7024A" w:rsidRDefault="00505AC7" w:rsidP="00F7024A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F7024A" w:rsidRPr="00F7024A">
        <w:rPr>
          <w:rFonts w:ascii="Times New Roman" w:eastAsia="Calibri" w:hAnsi="Times New Roman" w:cs="Times New Roman"/>
          <w:sz w:val="28"/>
          <w:szCs w:val="28"/>
        </w:rPr>
        <w:t xml:space="preserve">Аттестация педагогических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F7024A" w:rsidRPr="00F7024A">
        <w:rPr>
          <w:rFonts w:ascii="Times New Roman" w:eastAsia="Calibri" w:hAnsi="Times New Roman" w:cs="Times New Roman"/>
          <w:sz w:val="28"/>
          <w:szCs w:val="28"/>
        </w:rPr>
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7024A" w:rsidRPr="00505AC7" w:rsidRDefault="00505AC7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Основными задачами проведения аттестации являются: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 xml:space="preserve">стимулирование целенаправленного, непрерывного повышения уровня квалификации педагогических работников, их </w:t>
      </w:r>
      <w:r w:rsidRPr="00505AC7">
        <w:rPr>
          <w:rFonts w:ascii="Times New Roman" w:hAnsi="Times New Roman"/>
          <w:sz w:val="28"/>
          <w:szCs w:val="28"/>
        </w:rPr>
        <w:lastRenderedPageBreak/>
        <w:t>методологической культуры, профессионального и личностного роста;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7024A" w:rsidRPr="00505AC7" w:rsidRDefault="00F7024A" w:rsidP="00505AC7">
      <w:pPr>
        <w:pStyle w:val="a5"/>
        <w:numPr>
          <w:ilvl w:val="0"/>
          <w:numId w:val="7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505AC7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505AC7">
        <w:rPr>
          <w:rFonts w:ascii="Times New Roman" w:hAnsi="Times New Roman"/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505AC7">
        <w:rPr>
          <w:rFonts w:ascii="Times New Roman" w:hAnsi="Times New Roman"/>
          <w:sz w:val="28"/>
          <w:szCs w:val="28"/>
        </w:rPr>
        <w:t xml:space="preserve"> с учетом установленной квалификационной категории и объема </w:t>
      </w:r>
      <w:r w:rsidR="00505AC7">
        <w:rPr>
          <w:rFonts w:ascii="Times New Roman" w:hAnsi="Times New Roman"/>
          <w:sz w:val="28"/>
          <w:szCs w:val="28"/>
        </w:rPr>
        <w:t>педагогической</w:t>
      </w:r>
      <w:r w:rsidRPr="00505AC7">
        <w:rPr>
          <w:rFonts w:ascii="Times New Roman" w:hAnsi="Times New Roman"/>
          <w:sz w:val="28"/>
          <w:szCs w:val="28"/>
        </w:rPr>
        <w:t xml:space="preserve"> работы.</w:t>
      </w:r>
    </w:p>
    <w:p w:rsidR="00F7024A" w:rsidRPr="00505AC7" w:rsidRDefault="00505AC7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7024A" w:rsidRPr="00505AC7" w:rsidRDefault="00505AC7" w:rsidP="00505AC7">
      <w:pPr>
        <w:spacing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ПОРЯДОК ПРОВЕДЕНИЯ АТТЕСТАЦИИ</w:t>
      </w:r>
    </w:p>
    <w:p w:rsidR="00F7024A" w:rsidRPr="00505AC7" w:rsidRDefault="00505AC7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>
        <w:rPr>
          <w:rFonts w:ascii="Times New Roman" w:eastAsia="Calibri" w:hAnsi="Times New Roman" w:cs="Times New Roman"/>
          <w:sz w:val="28"/>
          <w:szCs w:val="28"/>
        </w:rPr>
        <w:t>ной деятельности аттестационной комиссией, самостоятельно формируемой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Учреждением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аттестационная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Учреждения)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24A" w:rsidRPr="00505AC7" w:rsidRDefault="0093014D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505AC7">
        <w:rPr>
          <w:rFonts w:ascii="Times New Roman" w:eastAsia="Calibri" w:hAnsi="Times New Roman" w:cs="Times New Roman"/>
          <w:sz w:val="28"/>
          <w:szCs w:val="28"/>
        </w:rPr>
        <w:t>. Аттестационная комиссия 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создается распорядительным актом </w:t>
      </w:r>
      <w:r w:rsidR="00505AC7">
        <w:rPr>
          <w:rFonts w:ascii="Times New Roman" w:eastAsia="Calibri" w:hAnsi="Times New Roman" w:cs="Times New Roman"/>
          <w:sz w:val="28"/>
          <w:szCs w:val="28"/>
        </w:rPr>
        <w:t>директора 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F7024A" w:rsidRPr="00505AC7" w:rsidRDefault="0093014D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. В состав аттестационной комиссии </w:t>
      </w:r>
      <w:r w:rsidR="00505AC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включается </w:t>
      </w:r>
      <w:r w:rsidR="00DF084E">
        <w:rPr>
          <w:rFonts w:ascii="Times New Roman" w:eastAsia="Calibri" w:hAnsi="Times New Roman" w:cs="Times New Roman"/>
          <w:sz w:val="28"/>
          <w:szCs w:val="28"/>
        </w:rPr>
        <w:t>председатель профсоюзного комитета 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24A" w:rsidRPr="00505AC7" w:rsidRDefault="0093014D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 Аттестация педагогических работников проводится в соответствии с распорядительным актом работодателя.</w:t>
      </w:r>
    </w:p>
    <w:p w:rsidR="00F7024A" w:rsidRPr="00505AC7" w:rsidRDefault="0093014D" w:rsidP="00505AC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Директор 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 знакомит педагогических работников с распорядительным актом, содержащим список работников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7024A" w:rsidRPr="00505AC7" w:rsidRDefault="0093014D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председателем комиссии подается </w:t>
      </w:r>
      <w:r w:rsidRPr="00505AC7">
        <w:rPr>
          <w:rFonts w:ascii="Times New Roman" w:eastAsia="Calibri" w:hAnsi="Times New Roman" w:cs="Times New Roman"/>
          <w:sz w:val="28"/>
          <w:szCs w:val="28"/>
        </w:rPr>
        <w:t xml:space="preserve">представление 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в атт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естационную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комиссию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24A" w:rsidRPr="00505AC7">
        <w:rPr>
          <w:rFonts w:ascii="Times New Roman" w:eastAsia="Calibri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фамилия, имя, отчество (при наличии);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наименование должности на дату проведения аттестации;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дата заключения по этой должности трудового договора;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уровень образования и (или) квалификации по специальности или направлению подготовки;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результаты предыдущих аттестаций (в случае их проведения);</w:t>
      </w:r>
    </w:p>
    <w:p w:rsidR="00F7024A" w:rsidRPr="0093014D" w:rsidRDefault="00F7024A" w:rsidP="0093014D">
      <w:pPr>
        <w:pStyle w:val="a5"/>
        <w:numPr>
          <w:ilvl w:val="0"/>
          <w:numId w:val="8"/>
        </w:numPr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93014D">
        <w:rPr>
          <w:rFonts w:ascii="Times New Roman" w:hAnsi="Times New Roman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7024A" w:rsidRPr="0093014D" w:rsidRDefault="0093014D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="00F7024A" w:rsidRPr="0093014D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предыдущей аттестации (при первичной аттестации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с даты поступления на работу).</w:t>
      </w:r>
    </w:p>
    <w:p w:rsidR="00F7024A" w:rsidRPr="0093014D" w:rsidRDefault="0093014D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>
        <w:rPr>
          <w:rFonts w:ascii="Times New Roman" w:eastAsia="Calibri" w:hAnsi="Times New Roman" w:cs="Times New Roman"/>
          <w:sz w:val="28"/>
          <w:szCs w:val="28"/>
        </w:rPr>
        <w:t>директором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и лицами (не менее двух), в присутствии которых составлен акт.</w:t>
      </w:r>
    </w:p>
    <w:p w:rsidR="00F7024A" w:rsidRPr="0093014D" w:rsidRDefault="0093014D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Аттестация проводится на заседании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с участием педагогического работника.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Заседание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считается правомочным, если на нём присутствуют не менее двух третей от общего числа членов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24A" w:rsidRPr="0093014D" w:rsidRDefault="0093014D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B176F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B176F2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F7024A" w:rsidRPr="0093014D" w:rsidRDefault="00F7024A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</w:t>
      </w:r>
      <w:r w:rsidR="00B176F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 без уважительной причины аттестационная комиссия организации проводит аттестацию в его отсутствие.</w:t>
      </w:r>
    </w:p>
    <w:p w:rsidR="00F7024A" w:rsidRPr="0093014D" w:rsidRDefault="00B176F2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3.11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Аттестационная комиссия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7024A" w:rsidRPr="0093014D" w:rsidRDefault="00F7024A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4D">
        <w:rPr>
          <w:rFonts w:ascii="Times New Roman" w:eastAsia="Calibri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7024A" w:rsidRPr="00B176F2" w:rsidRDefault="00F7024A" w:rsidP="00B176F2">
      <w:pPr>
        <w:pStyle w:val="a5"/>
        <w:numPr>
          <w:ilvl w:val="0"/>
          <w:numId w:val="9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176F2">
        <w:rPr>
          <w:rFonts w:ascii="Times New Roman" w:hAnsi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F7024A" w:rsidRPr="00B176F2" w:rsidRDefault="00F7024A" w:rsidP="00B176F2">
      <w:pPr>
        <w:pStyle w:val="a5"/>
        <w:numPr>
          <w:ilvl w:val="0"/>
          <w:numId w:val="9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B176F2">
        <w:rPr>
          <w:rFonts w:ascii="Times New Roman" w:hAnsi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F7024A" w:rsidRPr="0093014D" w:rsidRDefault="00B176F2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3.12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Решение принимается аттестационной комиссией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, присутствующих на заседании.</w:t>
      </w:r>
    </w:p>
    <w:p w:rsidR="00F7024A" w:rsidRPr="0093014D" w:rsidRDefault="00F7024A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</w:t>
      </w:r>
      <w:r w:rsidR="00B176F2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93014D">
        <w:rPr>
          <w:rFonts w:ascii="Times New Roman" w:eastAsia="Calibri" w:hAnsi="Times New Roman" w:cs="Times New Roman"/>
          <w:sz w:val="28"/>
          <w:szCs w:val="28"/>
        </w:rPr>
        <w:t>, не участвует в голосовании по своей кандидатуре.</w:t>
      </w:r>
    </w:p>
    <w:p w:rsidR="00F7024A" w:rsidRPr="0093014D" w:rsidRDefault="00B176F2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В случаях, когда не менее половины членов аттестационной комиссии </w:t>
      </w:r>
      <w:r w:rsidR="006653B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7024A" w:rsidRPr="0093014D" w:rsidRDefault="006653B7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Результаты аттестации педагогического работника, непосредственно присутствующего на заседании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, сообщаются ему после подведения итогов голосования.</w:t>
      </w:r>
    </w:p>
    <w:p w:rsidR="00F7024A" w:rsidRPr="0093014D" w:rsidRDefault="006653B7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3.15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>
        <w:rPr>
          <w:rFonts w:ascii="Times New Roman" w:eastAsia="Calibri" w:hAnsi="Times New Roman" w:cs="Times New Roman"/>
          <w:sz w:val="28"/>
          <w:szCs w:val="28"/>
        </w:rPr>
        <w:t>директора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024A" w:rsidRPr="0093014D" w:rsidRDefault="006653B7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3.16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 xml:space="preserve"> знакомит педагогического 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lastRenderedPageBreak/>
        <w:t>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7024A" w:rsidRPr="0093014D" w:rsidRDefault="006653B7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3.17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7024A" w:rsidRPr="0093014D" w:rsidRDefault="006653B7" w:rsidP="0093014D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3.18</w:t>
      </w:r>
      <w:r w:rsidR="00F7024A" w:rsidRPr="0093014D">
        <w:rPr>
          <w:rFonts w:ascii="Times New Roman" w:eastAsia="Calibri" w:hAnsi="Times New Roman" w:cs="Times New Roman"/>
          <w:sz w:val="28"/>
          <w:szCs w:val="28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педагогические работники, имеющие квалификационные категории;</w:t>
      </w:r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3B7">
        <w:rPr>
          <w:rFonts w:ascii="Times New Roman" w:hAnsi="Times New Roman"/>
          <w:sz w:val="28"/>
          <w:szCs w:val="28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беременные женщины;</w:t>
      </w:r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женщины, находящиеся в отпуске по беременности и родам;</w:t>
      </w:r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653B7">
        <w:rPr>
          <w:rFonts w:ascii="Times New Roman" w:hAnsi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F7024A" w:rsidRPr="006653B7" w:rsidRDefault="00F7024A" w:rsidP="006653B7">
      <w:pPr>
        <w:pStyle w:val="a5"/>
        <w:numPr>
          <w:ilvl w:val="0"/>
          <w:numId w:val="11"/>
        </w:numPr>
        <w:spacing w:line="252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53B7">
        <w:rPr>
          <w:rFonts w:ascii="Times New Roman" w:hAnsi="Times New Roman"/>
          <w:sz w:val="28"/>
          <w:szCs w:val="28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F7024A" w:rsidRPr="006653B7" w:rsidRDefault="00F7024A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B7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работников, пр</w:t>
      </w:r>
      <w:r w:rsidR="006653B7">
        <w:rPr>
          <w:rFonts w:ascii="Times New Roman" w:eastAsia="Calibri" w:hAnsi="Times New Roman" w:cs="Times New Roman"/>
          <w:sz w:val="28"/>
          <w:szCs w:val="28"/>
        </w:rPr>
        <w:t xml:space="preserve">едусмотренных подпунктами «4» и «5» </w:t>
      </w:r>
      <w:r w:rsidRPr="006653B7">
        <w:rPr>
          <w:rFonts w:ascii="Times New Roman" w:eastAsia="Calibri" w:hAnsi="Times New Roman" w:cs="Times New Roman"/>
          <w:sz w:val="28"/>
          <w:szCs w:val="28"/>
        </w:rPr>
        <w:t>настоящего пункта, возможна не ранее чем через два года после их выхода из указанных отпусков.</w:t>
      </w:r>
    </w:p>
    <w:p w:rsidR="00F7024A" w:rsidRPr="006653B7" w:rsidRDefault="00F7024A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B7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</w:t>
      </w:r>
      <w:r w:rsidR="006653B7">
        <w:rPr>
          <w:rFonts w:ascii="Times New Roman" w:eastAsia="Calibri" w:hAnsi="Times New Roman" w:cs="Times New Roman"/>
          <w:sz w:val="28"/>
          <w:szCs w:val="28"/>
        </w:rPr>
        <w:t xml:space="preserve">в, предусмотренных подпунктом «6» </w:t>
      </w:r>
      <w:r w:rsidRPr="006653B7">
        <w:rPr>
          <w:rFonts w:ascii="Times New Roman" w:eastAsia="Calibri" w:hAnsi="Times New Roman" w:cs="Times New Roman"/>
          <w:sz w:val="28"/>
          <w:szCs w:val="28"/>
        </w:rPr>
        <w:t>настоящего пункта, возможна не ранее чем через год после их выхода на работу.</w:t>
      </w:r>
    </w:p>
    <w:p w:rsidR="00F7024A" w:rsidRDefault="00B54C26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3.19</w:t>
      </w:r>
      <w:r w:rsidR="00F7024A" w:rsidRPr="006653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7024A" w:rsidRPr="006653B7">
        <w:rPr>
          <w:rFonts w:ascii="Times New Roman" w:eastAsia="Calibri" w:hAnsi="Times New Roman" w:cs="Times New Roman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</w:t>
      </w:r>
      <w:r w:rsidR="006653B7">
        <w:rPr>
          <w:rFonts w:ascii="Times New Roman" w:eastAsia="Calibri" w:hAnsi="Times New Roman" w:cs="Times New Roman"/>
          <w:sz w:val="28"/>
          <w:szCs w:val="28"/>
        </w:rPr>
        <w:t>аботы, установленных в разделе «</w:t>
      </w:r>
      <w:r w:rsidR="00F7024A" w:rsidRPr="006653B7">
        <w:rPr>
          <w:rFonts w:ascii="Times New Roman" w:eastAsia="Calibri" w:hAnsi="Times New Roman" w:cs="Times New Roman"/>
          <w:sz w:val="28"/>
          <w:szCs w:val="28"/>
        </w:rPr>
        <w:t>Треб</w:t>
      </w:r>
      <w:r w:rsidR="006653B7">
        <w:rPr>
          <w:rFonts w:ascii="Times New Roman" w:eastAsia="Calibri" w:hAnsi="Times New Roman" w:cs="Times New Roman"/>
          <w:sz w:val="28"/>
          <w:szCs w:val="28"/>
        </w:rPr>
        <w:t>ования к квалификации» раздела «</w:t>
      </w:r>
      <w:r w:rsidR="00F7024A" w:rsidRPr="006653B7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до</w:t>
      </w:r>
      <w:r w:rsidR="006653B7">
        <w:rPr>
          <w:rFonts w:ascii="Times New Roman" w:eastAsia="Calibri" w:hAnsi="Times New Roman" w:cs="Times New Roman"/>
          <w:sz w:val="28"/>
          <w:szCs w:val="28"/>
        </w:rPr>
        <w:t xml:space="preserve">лжностей работников образования» </w:t>
      </w:r>
      <w:r w:rsidR="00F7024A" w:rsidRPr="006653B7">
        <w:rPr>
          <w:rFonts w:ascii="Times New Roman" w:eastAsia="Calibri" w:hAnsi="Times New Roman" w:cs="Times New Roman"/>
          <w:sz w:val="28"/>
          <w:szCs w:val="28"/>
        </w:rPr>
        <w:t>Единого квалификационного справочника должностей руководите</w:t>
      </w:r>
      <w:r w:rsidR="006653B7">
        <w:rPr>
          <w:rFonts w:ascii="Times New Roman" w:eastAsia="Calibri" w:hAnsi="Times New Roman" w:cs="Times New Roman"/>
          <w:sz w:val="28"/>
          <w:szCs w:val="28"/>
        </w:rPr>
        <w:t>лей, специалистов и служащих</w:t>
      </w:r>
      <w:r w:rsidR="00F7024A" w:rsidRPr="006653B7">
        <w:rPr>
          <w:rFonts w:ascii="Times New Roman" w:eastAsia="Calibri" w:hAnsi="Times New Roman" w:cs="Times New Roman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F7024A" w:rsidRPr="006653B7">
        <w:rPr>
          <w:rFonts w:ascii="Times New Roman" w:eastAsia="Calibri" w:hAnsi="Times New Roman" w:cs="Times New Roman"/>
          <w:sz w:val="28"/>
          <w:szCs w:val="28"/>
        </w:rPr>
        <w:t xml:space="preserve"> на них должностные обязанности.</w:t>
      </w:r>
    </w:p>
    <w:p w:rsidR="00285907" w:rsidRDefault="00285907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Default="00285907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Default="00285907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Pr="00285907" w:rsidRDefault="00285907" w:rsidP="00285907">
      <w:pPr>
        <w:spacing w:line="252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8590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285907" w:rsidRDefault="00285907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Default="00285907" w:rsidP="002859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907">
        <w:rPr>
          <w:rFonts w:ascii="Times New Roman" w:eastAsia="Calibri" w:hAnsi="Times New Roman" w:cs="Times New Roman"/>
          <w:b/>
          <w:sz w:val="28"/>
          <w:szCs w:val="28"/>
        </w:rPr>
        <w:t xml:space="preserve">График прохождения аттестации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</w:p>
    <w:p w:rsidR="00285907" w:rsidRPr="00285907" w:rsidRDefault="00285907" w:rsidP="0028590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5907">
        <w:rPr>
          <w:rFonts w:ascii="Times New Roman" w:eastAsia="Calibri" w:hAnsi="Times New Roman" w:cs="Times New Roman"/>
          <w:b/>
          <w:sz w:val="28"/>
          <w:szCs w:val="28"/>
        </w:rPr>
        <w:t xml:space="preserve">в целях подтверждения соответствия педагогических работников </w:t>
      </w:r>
      <w:r w:rsidR="00B027D4">
        <w:rPr>
          <w:rFonts w:ascii="Times New Roman" w:eastAsia="Calibri" w:hAnsi="Times New Roman" w:cs="Times New Roman"/>
          <w:b/>
          <w:sz w:val="28"/>
          <w:szCs w:val="28"/>
        </w:rPr>
        <w:t>занимаемым ими должностям в 2015-2016</w:t>
      </w:r>
      <w:r w:rsidRPr="0028590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285907" w:rsidRDefault="00285907" w:rsidP="002859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Default="00285907" w:rsidP="002859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1984"/>
        <w:gridCol w:w="2268"/>
        <w:gridCol w:w="1985"/>
        <w:gridCol w:w="1842"/>
      </w:tblGrid>
      <w:tr w:rsidR="00DC5920" w:rsidTr="00DC5920">
        <w:tc>
          <w:tcPr>
            <w:tcW w:w="567" w:type="dxa"/>
          </w:tcPr>
          <w:p w:rsidR="00DC5920" w:rsidRP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C5920" w:rsidRP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ФИО аттестуемых педагогических работников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920" w:rsidRPr="00DC5920" w:rsidRDefault="00DC5920" w:rsidP="00C660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педагогических работников с графиком аттестации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920" w:rsidRP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педагогических работников с представлением</w:t>
            </w:r>
          </w:p>
        </w:tc>
        <w:tc>
          <w:tcPr>
            <w:tcW w:w="1985" w:type="dxa"/>
          </w:tcPr>
          <w:p w:rsidR="00DC5920" w:rsidRP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представления в аттестационную комиссию</w:t>
            </w:r>
          </w:p>
        </w:tc>
        <w:tc>
          <w:tcPr>
            <w:tcW w:w="1842" w:type="dxa"/>
          </w:tcPr>
          <w:p w:rsidR="00DC5920" w:rsidRP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920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аттестационной комиссии</w:t>
            </w:r>
          </w:p>
        </w:tc>
      </w:tr>
      <w:tr w:rsidR="00DC5920" w:rsidTr="00DC5920">
        <w:tc>
          <w:tcPr>
            <w:tcW w:w="567" w:type="dxa"/>
          </w:tcPr>
          <w:p w:rsidR="00DC5920" w:rsidRDefault="00DC5920" w:rsidP="002859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DC5920" w:rsidRDefault="00B027D4" w:rsidP="00DC59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C5920" w:rsidRDefault="00DC5920" w:rsidP="00C660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5920" w:rsidRDefault="00DC5920" w:rsidP="00DC5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5920" w:rsidRDefault="00DC5920" w:rsidP="00DC5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C5920" w:rsidRDefault="00DC5920" w:rsidP="00DC59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85907" w:rsidRDefault="00285907" w:rsidP="002859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Default="00285907" w:rsidP="002859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907" w:rsidRPr="006653B7" w:rsidRDefault="00285907" w:rsidP="006653B7">
      <w:pPr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19C" w:rsidRPr="002919D6" w:rsidRDefault="003B419C" w:rsidP="002919D6">
      <w:pPr>
        <w:spacing w:line="252" w:lineRule="auto"/>
        <w:ind w:firstLine="567"/>
        <w:rPr>
          <w:rFonts w:ascii="Times New Roman" w:eastAsia="Calibri" w:hAnsi="Times New Roman" w:cs="Times New Roman"/>
          <w:sz w:val="6"/>
          <w:szCs w:val="6"/>
        </w:rPr>
      </w:pPr>
    </w:p>
    <w:sectPr w:rsidR="003B419C" w:rsidRPr="002919D6" w:rsidSect="00AF5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DCF"/>
    <w:multiLevelType w:val="multilevel"/>
    <w:tmpl w:val="2B6A0E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0428A"/>
    <w:multiLevelType w:val="hybridMultilevel"/>
    <w:tmpl w:val="EA3E14F8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92D21"/>
    <w:multiLevelType w:val="hybridMultilevel"/>
    <w:tmpl w:val="F0A0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12B"/>
    <w:multiLevelType w:val="hybridMultilevel"/>
    <w:tmpl w:val="2ED85EC4"/>
    <w:lvl w:ilvl="0" w:tplc="B7FA7C26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445B"/>
    <w:multiLevelType w:val="hybridMultilevel"/>
    <w:tmpl w:val="4EE63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CF344E"/>
    <w:multiLevelType w:val="hybridMultilevel"/>
    <w:tmpl w:val="8CE2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0414"/>
    <w:multiLevelType w:val="hybridMultilevel"/>
    <w:tmpl w:val="2F005FCE"/>
    <w:lvl w:ilvl="0" w:tplc="C2689716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85D1F94"/>
    <w:multiLevelType w:val="hybridMultilevel"/>
    <w:tmpl w:val="3E8E1F98"/>
    <w:lvl w:ilvl="0" w:tplc="255818B8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5836FD"/>
    <w:multiLevelType w:val="hybridMultilevel"/>
    <w:tmpl w:val="981E42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F22DAA"/>
    <w:multiLevelType w:val="hybridMultilevel"/>
    <w:tmpl w:val="031CB604"/>
    <w:lvl w:ilvl="0" w:tplc="C2689716">
      <w:start w:val="1"/>
      <w:numFmt w:val="bullet"/>
      <w:lvlText w:val=""/>
      <w:lvlJc w:val="left"/>
      <w:pPr>
        <w:tabs>
          <w:tab w:val="num" w:pos="153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702A0C"/>
    <w:multiLevelType w:val="hybridMultilevel"/>
    <w:tmpl w:val="9EBC4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C97"/>
    <w:rsid w:val="00040E56"/>
    <w:rsid w:val="0005673D"/>
    <w:rsid w:val="000A7FE7"/>
    <w:rsid w:val="001C1AD8"/>
    <w:rsid w:val="001D545E"/>
    <w:rsid w:val="002437A1"/>
    <w:rsid w:val="00285907"/>
    <w:rsid w:val="00291616"/>
    <w:rsid w:val="002919D6"/>
    <w:rsid w:val="002A5A42"/>
    <w:rsid w:val="002C5DAD"/>
    <w:rsid w:val="0030367A"/>
    <w:rsid w:val="003527C0"/>
    <w:rsid w:val="00372B18"/>
    <w:rsid w:val="003B419C"/>
    <w:rsid w:val="00505AC7"/>
    <w:rsid w:val="005B43E8"/>
    <w:rsid w:val="00617D8D"/>
    <w:rsid w:val="006653B7"/>
    <w:rsid w:val="0076320A"/>
    <w:rsid w:val="0077176B"/>
    <w:rsid w:val="007768CE"/>
    <w:rsid w:val="007A0B5D"/>
    <w:rsid w:val="007B70FE"/>
    <w:rsid w:val="00841AA0"/>
    <w:rsid w:val="00862B71"/>
    <w:rsid w:val="00893767"/>
    <w:rsid w:val="0093014D"/>
    <w:rsid w:val="00980F1D"/>
    <w:rsid w:val="009A2B7E"/>
    <w:rsid w:val="009C024A"/>
    <w:rsid w:val="009E62E8"/>
    <w:rsid w:val="00A70363"/>
    <w:rsid w:val="00AF5C97"/>
    <w:rsid w:val="00B027D4"/>
    <w:rsid w:val="00B176F2"/>
    <w:rsid w:val="00B3533E"/>
    <w:rsid w:val="00B54C26"/>
    <w:rsid w:val="00B9138A"/>
    <w:rsid w:val="00C056D4"/>
    <w:rsid w:val="00C13AB9"/>
    <w:rsid w:val="00CF4998"/>
    <w:rsid w:val="00DA7212"/>
    <w:rsid w:val="00DC5920"/>
    <w:rsid w:val="00DE638E"/>
    <w:rsid w:val="00DF084E"/>
    <w:rsid w:val="00E60DEF"/>
    <w:rsid w:val="00EF68BF"/>
    <w:rsid w:val="00F679AC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7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545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C9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F5C97"/>
    <w:rPr>
      <w:rFonts w:eastAsia="Times New Roman"/>
      <w:b w:val="0"/>
      <w:noProof/>
      <w:lang w:eastAsia="ja-JP"/>
    </w:rPr>
  </w:style>
  <w:style w:type="paragraph" w:styleId="a5">
    <w:name w:val="List Paragraph"/>
    <w:basedOn w:val="a"/>
    <w:qFormat/>
    <w:rsid w:val="00AF5C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61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17D8D"/>
    <w:rPr>
      <w:rFonts w:eastAsia="Times New Roman"/>
      <w:b w:val="0"/>
      <w:lang w:eastAsia="ru-RU"/>
    </w:rPr>
  </w:style>
  <w:style w:type="paragraph" w:styleId="a8">
    <w:name w:val="Normal (Web)"/>
    <w:basedOn w:val="a"/>
    <w:rsid w:val="00617D8D"/>
    <w:pPr>
      <w:spacing w:before="80" w:after="8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45E"/>
    <w:rPr>
      <w:rFonts w:eastAsia="Times New Roman"/>
      <w:bCs/>
      <w:u w:val="single"/>
      <w:lang w:eastAsia="ru-RU"/>
    </w:rPr>
  </w:style>
  <w:style w:type="table" w:styleId="a9">
    <w:name w:val="Table Grid"/>
    <w:basedOn w:val="a1"/>
    <w:uiPriority w:val="59"/>
    <w:rsid w:val="002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2014-11-15T11:07:00Z</cp:lastPrinted>
  <dcterms:created xsi:type="dcterms:W3CDTF">2014-07-14T09:27:00Z</dcterms:created>
  <dcterms:modified xsi:type="dcterms:W3CDTF">2015-07-20T08:02:00Z</dcterms:modified>
</cp:coreProperties>
</file>