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88" w:rsidRDefault="00311C88" w:rsidP="00311C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Натуралистические наблюдения</w:t>
      </w:r>
    </w:p>
    <w:p w:rsidR="00311C88" w:rsidRDefault="002E1A43" w:rsidP="00311C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начальный этап </w:t>
      </w:r>
      <w:proofErr w:type="gramStart"/>
      <w:r w:rsidRPr="0031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проектной</w:t>
      </w:r>
      <w:proofErr w:type="gramEnd"/>
      <w:r w:rsidRPr="0031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</w:t>
      </w:r>
      <w:r w:rsidR="0031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исследовательской деятельности</w:t>
      </w:r>
    </w:p>
    <w:p w:rsidR="002E1A43" w:rsidRPr="00311C88" w:rsidRDefault="003D2A5F" w:rsidP="00311C8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эколо</w:t>
      </w:r>
      <w:r w:rsidR="005726DD" w:rsidRPr="0031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го-биологической направленности</w:t>
      </w:r>
    </w:p>
    <w:p w:rsidR="00311C88" w:rsidRDefault="006828C0" w:rsidP="00311C8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Елена Юрьевна </w:t>
      </w:r>
      <w:r w:rsidR="005726DD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Григорьева, методист</w:t>
      </w:r>
      <w:r w:rsid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54E54" w:rsidRPr="00311C88" w:rsidRDefault="00D54E54" w:rsidP="00311C8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  <w:r w:rsidR="006828C0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828C0" w:rsidRPr="00311C88" w:rsidRDefault="00311C88" w:rsidP="00311C8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828C0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бъединение «Туризм. Экология. Краеведение»</w:t>
      </w:r>
    </w:p>
    <w:p w:rsidR="005726DD" w:rsidRPr="00311C88" w:rsidRDefault="005726DD" w:rsidP="00311C8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ДОД «Детско-юношеский центр «Горизонт»</w:t>
      </w:r>
      <w:r w:rsidR="006828C0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г.Протвино</w:t>
      </w:r>
    </w:p>
    <w:p w:rsidR="005726DD" w:rsidRPr="00311C88" w:rsidRDefault="005726DD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6055" w:rsidRPr="00311C88" w:rsidRDefault="00C43454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Экологическими знаниями должны обладать все независимо от специальности, характера учебы и</w:t>
      </w:r>
      <w:r w:rsidR="005726DD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работы. Поэтому</w:t>
      </w: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важным звено</w:t>
      </w:r>
      <w:r w:rsidR="005726DD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proofErr w:type="gramStart"/>
      <w:r w:rsidR="005726DD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</w:t>
      </w:r>
      <w:proofErr w:type="gramEnd"/>
      <w:r w:rsidR="005726DD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являе</w:t>
      </w:r>
      <w:r w:rsidR="008D6055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экологическое образование и воспитание</w:t>
      </w:r>
      <w:r w:rsidR="005726DD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подростков</w:t>
      </w:r>
      <w:r w:rsidR="008D6055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6055" w:rsidRPr="00311C88" w:rsidRDefault="003D2A5F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6055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системы непрерывного экологического образования его направленность на развитие экологической культуры подрастающего поколения требует формирования и закрепления у учащихся знаний о реальных факторах экологической  опасности, практических навыков по оценке качеств окружающей среды, эколо</w:t>
      </w: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гически оправданного поведения. </w:t>
      </w:r>
      <w:r w:rsidR="008D6055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эффективным экологическое образование и воспитание является тогда, когда ребенок активно участвует в </w:t>
      </w:r>
      <w:r w:rsidR="0074401C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самостоятельной познавательной деятельности, направленной на поиск, обработку и освоение полученной информации. </w:t>
      </w:r>
    </w:p>
    <w:p w:rsidR="002E1A43" w:rsidRPr="00311C88" w:rsidRDefault="002E1A43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Натуралистические наблюдения являются </w:t>
      </w:r>
      <w:r w:rsidR="001B07FA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старейшей методологией</w:t>
      </w: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науке. Исследователи, путешественники, журналисты и литературные деятели оставили многочисленные описания своих наблюдений. Развитие систематических наблюдений за поведением животных Ч. Дарвином и др. учеными способствовало популяризации этологии, (науки о поведении животных).</w:t>
      </w:r>
    </w:p>
    <w:p w:rsidR="00C82556" w:rsidRPr="00311C88" w:rsidRDefault="003D2A5F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натуралистического наблюдения</w:t>
      </w:r>
      <w:r w:rsidR="001B07FA" w:rsidRPr="0031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B07FA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научиться </w:t>
      </w:r>
      <w:proofErr w:type="gramStart"/>
      <w:r w:rsidR="001B07FA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дифференцированно</w:t>
      </w:r>
      <w:proofErr w:type="gramEnd"/>
      <w:r w:rsidR="001B07FA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воспринимать окружающий мир</w:t>
      </w:r>
      <w:r w:rsidR="00C82556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1C88" w:rsidRDefault="00311C88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07FA" w:rsidRPr="00311C88" w:rsidRDefault="003D2A5F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Задачи:</w:t>
      </w:r>
    </w:p>
    <w:p w:rsidR="003D2A5F" w:rsidRPr="00311C88" w:rsidRDefault="00C82556" w:rsidP="00311C88">
      <w:pPr>
        <w:pStyle w:val="a3"/>
        <w:numPr>
          <w:ilvl w:val="0"/>
          <w:numId w:val="1"/>
        </w:numPr>
        <w:spacing w:after="0"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</w:t>
      </w:r>
      <w:r w:rsidR="00405493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</w:t>
      </w:r>
      <w:r w:rsidR="00915757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5493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познавательного интере</w:t>
      </w:r>
      <w:r w:rsidR="001B07FA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 к окружающей природной среде;</w:t>
      </w:r>
    </w:p>
    <w:p w:rsidR="00915757" w:rsidRPr="00311C88" w:rsidRDefault="001B07FA" w:rsidP="00311C88">
      <w:pPr>
        <w:pStyle w:val="a3"/>
        <w:numPr>
          <w:ilvl w:val="0"/>
          <w:numId w:val="1"/>
        </w:numPr>
        <w:spacing w:after="0"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C81AB0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</w:t>
      </w:r>
      <w:r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итие систематических наблюдений;</w:t>
      </w:r>
    </w:p>
    <w:p w:rsidR="001B07FA" w:rsidRPr="00311C88" w:rsidRDefault="001B07FA" w:rsidP="00311C88">
      <w:pPr>
        <w:pStyle w:val="a3"/>
        <w:numPr>
          <w:ilvl w:val="0"/>
          <w:numId w:val="1"/>
        </w:numPr>
        <w:spacing w:after="0"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описательных приёмов в своей работе;</w:t>
      </w:r>
    </w:p>
    <w:p w:rsidR="00C81AB0" w:rsidRPr="00311C88" w:rsidRDefault="001B07FA" w:rsidP="00311C88">
      <w:pPr>
        <w:pStyle w:val="a3"/>
        <w:numPr>
          <w:ilvl w:val="0"/>
          <w:numId w:val="1"/>
        </w:numPr>
        <w:spacing w:after="0"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и анализ литературных источников.</w:t>
      </w:r>
    </w:p>
    <w:p w:rsidR="00915757" w:rsidRPr="00311C88" w:rsidRDefault="001B07FA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натуралистических наблюдений достаточно иметь фотоаппарат, блокнот и наблюдательность.</w:t>
      </w:r>
      <w:r w:rsidR="0081714D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757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натуралистических наблюдений</w:t>
      </w: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многочислены</w:t>
      </w:r>
      <w:proofErr w:type="spellEnd"/>
      <w:r w:rsidR="00915757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15757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олевое</w:t>
      </w: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исследование</w:t>
      </w:r>
      <w:r w:rsidR="00915757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этнографическое, этологическое изучение отдельных </w:t>
      </w:r>
      <w:r w:rsidR="0081714D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ситуаций и др</w:t>
      </w:r>
      <w:r w:rsidR="00915757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Повторные наблюдения, проведение исследований в нескольких местах, сравнение полученных данных с данными других исследователей</w:t>
      </w:r>
      <w:r w:rsidR="00C81AB0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38F2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757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Натуралистические наблюдения не должны нарушать естественный ход собы</w:t>
      </w:r>
      <w:r w:rsidR="007E38F2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тий. Изучение организмов проводи</w:t>
      </w:r>
      <w:r w:rsidR="00915757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их естественной среде о</w:t>
      </w:r>
      <w:r w:rsidR="007E38F2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битания или привычной для объектов обстановке</w:t>
      </w:r>
      <w:r w:rsidR="00915757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5757" w:rsidRPr="00311C88" w:rsidRDefault="003D2A5F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Этапы: </w:t>
      </w:r>
    </w:p>
    <w:p w:rsidR="00405493" w:rsidRPr="00311C88" w:rsidRDefault="00C81AB0" w:rsidP="00311C8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3D2A5F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пределение объекта </w:t>
      </w:r>
      <w:r w:rsidR="0087228F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наблюдения</w:t>
      </w:r>
      <w:r w:rsidR="003D2A5F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A6B3E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A6B3E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(Растущее перед окном дерево.</w:t>
      </w:r>
      <w:proofErr w:type="gramEnd"/>
      <w:r w:rsidR="00915757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Растения леса. </w:t>
      </w:r>
      <w:r w:rsidR="003A6B3E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Птицы</w:t>
      </w:r>
      <w:r w:rsidR="00915757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E38F2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прилетающие к кормушке.</w:t>
      </w:r>
      <w:r w:rsidR="003A6B3E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E38F2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Домашние и дикие животные.)</w:t>
      </w:r>
      <w:proofErr w:type="gramEnd"/>
    </w:p>
    <w:p w:rsidR="003D0957" w:rsidRPr="00311C88" w:rsidRDefault="00915757" w:rsidP="00311C8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Системная запись наблюдений</w:t>
      </w:r>
      <w:r w:rsidR="005D6CBD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фотографирование объектов</w:t>
      </w:r>
      <w:r w:rsidR="00405493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D0957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Всякий факт должен быть зафиксирован в том виде, в каком он реально существовал</w:t>
      </w:r>
      <w:r w:rsidR="007E38F2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D6CBD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</w:t>
      </w:r>
      <w:r w:rsidR="003D0957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роки распускания листьев, цветение, форма листовой пластины, начало </w:t>
      </w:r>
      <w:proofErr w:type="spellStart"/>
      <w:r w:rsidR="003D0957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сокодвижения</w:t>
      </w:r>
      <w:proofErr w:type="spellEnd"/>
      <w:r w:rsidR="003D0957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окраска листьев осенью, листопад.)</w:t>
      </w:r>
      <w:r w:rsidR="005D6CBD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Или о</w:t>
      </w:r>
      <w:r w:rsidR="003D0957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писание ситуации, в которой происходит наблюдаемое событие</w:t>
      </w:r>
      <w:r w:rsidR="003D0957" w:rsidRPr="00311C8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D0957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5D6CBD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D0957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рилет птиц к кормушке, характер п</w:t>
      </w:r>
      <w:r w:rsidR="005D6CBD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оведения различных видов птиц; в</w:t>
      </w:r>
      <w:r w:rsidR="003D0957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заимоотношения между уличными животными)</w:t>
      </w:r>
      <w:r w:rsidR="005D6CBD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228F" w:rsidRPr="00311C88" w:rsidRDefault="0087228F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Систематическое наблюдение проводится по плану. Исследователь выделяет некоторые особенности и фиксирует их проявление в различных условиях или ситуациях.</w:t>
      </w:r>
    </w:p>
    <w:p w:rsidR="003D0957" w:rsidRPr="00311C88" w:rsidRDefault="005F5635" w:rsidP="00311C8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Существенное место в наблюдении занимает </w:t>
      </w:r>
      <w:proofErr w:type="gramStart"/>
      <w:r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речь</w:t>
      </w:r>
      <w:proofErr w:type="gramEnd"/>
      <w:r w:rsidR="005A16BB" w:rsidRPr="00311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умение грамотно излагать свои мысли на бумаге.</w:t>
      </w:r>
    </w:p>
    <w:p w:rsidR="00D7798C" w:rsidRPr="00311C88" w:rsidRDefault="00741121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Вывод: </w:t>
      </w:r>
      <w:r w:rsidR="005A16BB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B75CF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аблюдение тесно связанное с мышлением. </w:t>
      </w:r>
      <w:r w:rsidR="002427AE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наблюдений р</w:t>
      </w:r>
      <w:r w:rsidR="005A16BB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ебенок начинает задумываться «П</w:t>
      </w:r>
      <w:r w:rsidR="00D6641A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</w:t>
      </w:r>
      <w:r w:rsidR="005A16BB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происходит</w:t>
      </w:r>
      <w:r w:rsidR="00D6641A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?», «Как?», «Зачем?»</w:t>
      </w:r>
      <w:r w:rsidR="005A16BB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427AE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Формируется </w:t>
      </w:r>
      <w:r w:rsidR="005A16BB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новое </w:t>
      </w:r>
      <w:proofErr w:type="gramStart"/>
      <w:r w:rsidR="005A16BB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восприятие</w:t>
      </w:r>
      <w:proofErr w:type="gramEnd"/>
      <w:r w:rsidR="005A16BB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связанное с детализацией</w:t>
      </w:r>
      <w:r w:rsidR="002427AE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объекта.</w:t>
      </w:r>
      <w:r w:rsidR="00C82556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Появляется потребность в дополнительных знаниях. </w:t>
      </w:r>
      <w:r w:rsidR="00AB75CF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Наблюдатель делает выводы, осмысливает факты, явления, высказывает гипотезы, требующие проверки. </w:t>
      </w:r>
      <w:r w:rsidR="00C82556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Накопленные знания </w:t>
      </w:r>
      <w:r w:rsidR="005222E0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использоваться ребенком в дальнейшей исследоват</w:t>
      </w:r>
      <w:r w:rsidR="005A16BB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ельской деятельности, постановке</w:t>
      </w:r>
      <w:r w:rsidR="005222E0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опытов, сравнительном анализе литературных данных и со</w:t>
      </w:r>
      <w:r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D7798C" w:rsidRPr="0031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наблюдений, способствует выработке самостоятельности в познании природы, умений фиксировать наблюдения и устанавливать через них причины различных явлений.</w:t>
      </w:r>
      <w:bookmarkStart w:id="0" w:name="_GoBack"/>
      <w:bookmarkEnd w:id="0"/>
    </w:p>
    <w:p w:rsidR="00C43573" w:rsidRPr="00311C88" w:rsidRDefault="00DE0CFD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C88">
        <w:rPr>
          <w:rFonts w:ascii="Times New Roman" w:hAnsi="Times New Roman" w:cs="Times New Roman"/>
          <w:sz w:val="28"/>
          <w:szCs w:val="28"/>
        </w:rPr>
        <w:t>Опыт проведения и участия в конференциях различного уровня показывает, что зачастую дети</w:t>
      </w:r>
      <w:r w:rsidR="00C43573" w:rsidRPr="00311C88">
        <w:rPr>
          <w:rFonts w:ascii="Times New Roman" w:hAnsi="Times New Roman" w:cs="Times New Roman"/>
          <w:sz w:val="28"/>
          <w:szCs w:val="28"/>
        </w:rPr>
        <w:t xml:space="preserve"> используют не свой практически </w:t>
      </w:r>
      <w:r w:rsidRPr="00311C88">
        <w:rPr>
          <w:rFonts w:ascii="Times New Roman" w:hAnsi="Times New Roman" w:cs="Times New Roman"/>
          <w:sz w:val="28"/>
          <w:szCs w:val="28"/>
        </w:rPr>
        <w:t>полученный материал, работы носят реферативн</w:t>
      </w:r>
      <w:r w:rsidR="00CF751A" w:rsidRPr="00311C88">
        <w:rPr>
          <w:rFonts w:ascii="Times New Roman" w:hAnsi="Times New Roman" w:cs="Times New Roman"/>
          <w:sz w:val="28"/>
          <w:szCs w:val="28"/>
        </w:rPr>
        <w:t xml:space="preserve">ый характер, дети не умеют в </w:t>
      </w:r>
      <w:proofErr w:type="gramStart"/>
      <w:r w:rsidR="00CF751A" w:rsidRPr="00311C88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="00CF751A" w:rsidRPr="00311C88">
        <w:rPr>
          <w:rFonts w:ascii="Times New Roman" w:hAnsi="Times New Roman" w:cs="Times New Roman"/>
          <w:sz w:val="28"/>
          <w:szCs w:val="28"/>
        </w:rPr>
        <w:t xml:space="preserve"> видеть необычное, берут на рассмотрение проблемы глобального уровня. </w:t>
      </w:r>
    </w:p>
    <w:p w:rsidR="005726DD" w:rsidRPr="00311C88" w:rsidRDefault="005726DD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F0A" w:rsidRDefault="00933F0A" w:rsidP="00311C8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8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11C88" w:rsidRPr="00311C88" w:rsidRDefault="00311C88" w:rsidP="00311C8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0A" w:rsidRPr="00311C88" w:rsidRDefault="00933F0A" w:rsidP="00311C88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C88">
        <w:rPr>
          <w:rFonts w:ascii="Times New Roman" w:hAnsi="Times New Roman"/>
          <w:sz w:val="28"/>
          <w:szCs w:val="28"/>
        </w:rPr>
        <w:t>Белый</w:t>
      </w:r>
      <w:proofErr w:type="gramEnd"/>
      <w:r w:rsidRPr="00311C88">
        <w:rPr>
          <w:rFonts w:ascii="Times New Roman" w:hAnsi="Times New Roman"/>
          <w:sz w:val="28"/>
          <w:szCs w:val="28"/>
        </w:rPr>
        <w:t>, В.И. О современных тенденциях в распространении методов проектного обучения /В.И. Белый // Школьные технологии.- 2010.-№2.-С.105-153.</w:t>
      </w:r>
    </w:p>
    <w:p w:rsidR="00933F0A" w:rsidRPr="00311C88" w:rsidRDefault="00933F0A" w:rsidP="00311C88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1C88">
        <w:rPr>
          <w:rFonts w:ascii="Times New Roman" w:hAnsi="Times New Roman"/>
          <w:sz w:val="28"/>
          <w:szCs w:val="28"/>
        </w:rPr>
        <w:t xml:space="preserve">Краевский В.В., </w:t>
      </w:r>
      <w:proofErr w:type="spellStart"/>
      <w:r w:rsidRPr="00311C88">
        <w:rPr>
          <w:rFonts w:ascii="Times New Roman" w:hAnsi="Times New Roman"/>
          <w:sz w:val="28"/>
          <w:szCs w:val="28"/>
        </w:rPr>
        <w:t>Бережнова</w:t>
      </w:r>
      <w:proofErr w:type="spellEnd"/>
      <w:r w:rsidRPr="00311C88">
        <w:rPr>
          <w:rFonts w:ascii="Times New Roman" w:hAnsi="Times New Roman"/>
          <w:sz w:val="28"/>
          <w:szCs w:val="28"/>
        </w:rPr>
        <w:t xml:space="preserve"> Е.В. Методология педагогики: новый этап: учеб</w:t>
      </w:r>
      <w:proofErr w:type="gramStart"/>
      <w:r w:rsidRPr="00311C88">
        <w:rPr>
          <w:rFonts w:ascii="Times New Roman" w:hAnsi="Times New Roman"/>
          <w:sz w:val="28"/>
          <w:szCs w:val="28"/>
        </w:rPr>
        <w:t>.</w:t>
      </w:r>
      <w:proofErr w:type="gramEnd"/>
      <w:r w:rsidRPr="00311C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1C88">
        <w:rPr>
          <w:rFonts w:ascii="Times New Roman" w:hAnsi="Times New Roman"/>
          <w:sz w:val="28"/>
          <w:szCs w:val="28"/>
        </w:rPr>
        <w:t>п</w:t>
      </w:r>
      <w:proofErr w:type="gramEnd"/>
      <w:r w:rsidRPr="00311C88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311C88">
        <w:rPr>
          <w:rFonts w:ascii="Times New Roman" w:hAnsi="Times New Roman"/>
          <w:sz w:val="28"/>
          <w:szCs w:val="28"/>
        </w:rPr>
        <w:t>высш</w:t>
      </w:r>
      <w:proofErr w:type="spellEnd"/>
      <w:r w:rsidRPr="00311C88">
        <w:rPr>
          <w:rFonts w:ascii="Times New Roman" w:hAnsi="Times New Roman"/>
          <w:sz w:val="28"/>
          <w:szCs w:val="28"/>
        </w:rPr>
        <w:t xml:space="preserve">. учеб. заведений / В. В. Краевский, Е. В. </w:t>
      </w:r>
      <w:proofErr w:type="spellStart"/>
      <w:r w:rsidRPr="00311C88">
        <w:rPr>
          <w:rFonts w:ascii="Times New Roman" w:hAnsi="Times New Roman"/>
          <w:sz w:val="28"/>
          <w:szCs w:val="28"/>
        </w:rPr>
        <w:t>Бережнова</w:t>
      </w:r>
      <w:proofErr w:type="spellEnd"/>
      <w:r w:rsidRPr="00311C88">
        <w:rPr>
          <w:rFonts w:ascii="Times New Roman" w:hAnsi="Times New Roman"/>
          <w:sz w:val="28"/>
          <w:szCs w:val="28"/>
        </w:rPr>
        <w:t xml:space="preserve">. — М.: </w:t>
      </w:r>
      <w:proofErr w:type="gramStart"/>
      <w:r w:rsidRPr="00311C88">
        <w:rPr>
          <w:rFonts w:ascii="Times New Roman" w:hAnsi="Times New Roman"/>
          <w:sz w:val="28"/>
          <w:szCs w:val="28"/>
        </w:rPr>
        <w:t>Издательский</w:t>
      </w:r>
      <w:proofErr w:type="gramEnd"/>
      <w:r w:rsidRPr="00311C88">
        <w:rPr>
          <w:rFonts w:ascii="Times New Roman" w:hAnsi="Times New Roman"/>
          <w:sz w:val="28"/>
          <w:szCs w:val="28"/>
        </w:rPr>
        <w:t xml:space="preserve"> центр «Академия», 2006. — 400 с.</w:t>
      </w:r>
    </w:p>
    <w:p w:rsidR="00933F0A" w:rsidRPr="00311C88" w:rsidRDefault="00933F0A" w:rsidP="00311C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33F0A" w:rsidRPr="00311C88" w:rsidSect="00311C8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E57"/>
    <w:multiLevelType w:val="hybridMultilevel"/>
    <w:tmpl w:val="ACAA93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7937675"/>
    <w:multiLevelType w:val="hybridMultilevel"/>
    <w:tmpl w:val="5B9E0E94"/>
    <w:lvl w:ilvl="0" w:tplc="BDFCF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385428"/>
    <w:multiLevelType w:val="hybridMultilevel"/>
    <w:tmpl w:val="E79C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C3674"/>
    <w:multiLevelType w:val="hybridMultilevel"/>
    <w:tmpl w:val="59B2980E"/>
    <w:lvl w:ilvl="0" w:tplc="BDFCF42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4833980"/>
    <w:multiLevelType w:val="hybridMultilevel"/>
    <w:tmpl w:val="3EA6D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2F"/>
    <w:rsid w:val="0003459E"/>
    <w:rsid w:val="000C0E2F"/>
    <w:rsid w:val="000C6614"/>
    <w:rsid w:val="001B07FA"/>
    <w:rsid w:val="002427AE"/>
    <w:rsid w:val="002E1A43"/>
    <w:rsid w:val="00311C88"/>
    <w:rsid w:val="0039254E"/>
    <w:rsid w:val="003A6B3E"/>
    <w:rsid w:val="003D0957"/>
    <w:rsid w:val="003D2A5F"/>
    <w:rsid w:val="003E384D"/>
    <w:rsid w:val="00405493"/>
    <w:rsid w:val="0045298C"/>
    <w:rsid w:val="005222E0"/>
    <w:rsid w:val="005726DD"/>
    <w:rsid w:val="005A16BB"/>
    <w:rsid w:val="005D3CEF"/>
    <w:rsid w:val="005D6CBD"/>
    <w:rsid w:val="005F5635"/>
    <w:rsid w:val="006828C0"/>
    <w:rsid w:val="006B0D55"/>
    <w:rsid w:val="00741121"/>
    <w:rsid w:val="0074401C"/>
    <w:rsid w:val="007E38F2"/>
    <w:rsid w:val="0081714D"/>
    <w:rsid w:val="0087228F"/>
    <w:rsid w:val="008D6055"/>
    <w:rsid w:val="00913C0F"/>
    <w:rsid w:val="00915757"/>
    <w:rsid w:val="00933F0A"/>
    <w:rsid w:val="00961BA8"/>
    <w:rsid w:val="009F700D"/>
    <w:rsid w:val="00AB75CF"/>
    <w:rsid w:val="00BF5F24"/>
    <w:rsid w:val="00C43454"/>
    <w:rsid w:val="00C43573"/>
    <w:rsid w:val="00C75F77"/>
    <w:rsid w:val="00C81AB0"/>
    <w:rsid w:val="00C82556"/>
    <w:rsid w:val="00CF751A"/>
    <w:rsid w:val="00D54E54"/>
    <w:rsid w:val="00D6641A"/>
    <w:rsid w:val="00D7798C"/>
    <w:rsid w:val="00DE0CFD"/>
    <w:rsid w:val="00FD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5F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rsid w:val="00933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5F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FCD2-DCE4-4055-9F3C-4C09B618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2013-12-09T09:23:00Z</dcterms:created>
  <dcterms:modified xsi:type="dcterms:W3CDTF">2014-03-28T10:42:00Z</dcterms:modified>
</cp:coreProperties>
</file>