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Pr="009E656F">
        <w:rPr>
          <w:rFonts w:ascii="Times New Roman" w:hAnsi="Times New Roman" w:cs="Times New Roman"/>
          <w:sz w:val="24"/>
          <w:szCs w:val="24"/>
        </w:rPr>
        <w:t>»</w:t>
      </w:r>
    </w:p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образования г. Протвино</w:t>
      </w:r>
    </w:p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___________________</w:t>
      </w:r>
    </w:p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9E656F">
        <w:rPr>
          <w:rFonts w:ascii="Times New Roman" w:hAnsi="Times New Roman" w:cs="Times New Roman"/>
          <w:sz w:val="24"/>
          <w:szCs w:val="24"/>
        </w:rPr>
        <w:t>Боровенко</w:t>
      </w:r>
      <w:proofErr w:type="spellEnd"/>
    </w:p>
    <w:p w:rsidR="009E656F" w:rsidRPr="009E656F" w:rsidRDefault="009E656F" w:rsidP="009E656F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«___» __________20___г.</w:t>
      </w: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proofErr w:type="gramStart"/>
      <w:r w:rsidRPr="009E656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«ДЮЦ «Горизонт»</w:t>
      </w: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___________________</w:t>
      </w: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Н. П. Кудрявцева</w:t>
      </w:r>
    </w:p>
    <w:p w:rsidR="009E656F" w:rsidRPr="009E656F" w:rsidRDefault="009E656F" w:rsidP="009E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6F"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9E656F" w:rsidRDefault="009E656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E656F" w:rsidSect="009E65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656F" w:rsidRDefault="009E656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56F" w:rsidRDefault="009E656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8F" w:rsidRPr="006C478F" w:rsidRDefault="006C478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П</w:t>
      </w:r>
      <w:r w:rsidR="002C04D7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6C478F" w:rsidRPr="006C478F" w:rsidRDefault="006C478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6C478F">
        <w:rPr>
          <w:rFonts w:ascii="Times New Roman" w:hAnsi="Times New Roman" w:cs="Times New Roman"/>
          <w:b/>
          <w:sz w:val="24"/>
          <w:szCs w:val="24"/>
        </w:rPr>
        <w:t>ХХ</w:t>
      </w:r>
      <w:proofErr w:type="gramEnd"/>
      <w:r w:rsidRPr="006C47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414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A6C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478F">
        <w:rPr>
          <w:rFonts w:ascii="Times New Roman" w:hAnsi="Times New Roman" w:cs="Times New Roman"/>
          <w:b/>
          <w:sz w:val="24"/>
          <w:szCs w:val="24"/>
        </w:rPr>
        <w:t xml:space="preserve"> городского Фестиваля искусств</w:t>
      </w:r>
    </w:p>
    <w:p w:rsidR="006C478F" w:rsidRDefault="006C478F" w:rsidP="00155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«Протвинская капель»</w:t>
      </w:r>
    </w:p>
    <w:p w:rsidR="006C478F" w:rsidRDefault="006C478F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31" w:rsidRPr="0014260C" w:rsidRDefault="002C04D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>1.</w:t>
      </w:r>
      <w:r w:rsidR="00FE3431" w:rsidRPr="0014260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FE3431" w:rsidRDefault="002C04D7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E34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635F8">
        <w:rPr>
          <w:rFonts w:ascii="Times New Roman" w:hAnsi="Times New Roman" w:cs="Times New Roman"/>
          <w:sz w:val="24"/>
          <w:szCs w:val="24"/>
        </w:rPr>
        <w:t>П</w:t>
      </w:r>
      <w:r w:rsidR="00FE3431">
        <w:rPr>
          <w:rFonts w:ascii="Times New Roman" w:hAnsi="Times New Roman" w:cs="Times New Roman"/>
          <w:sz w:val="24"/>
          <w:szCs w:val="24"/>
        </w:rPr>
        <w:t>оложение определяет цель и задачи, по</w:t>
      </w:r>
      <w:r>
        <w:rPr>
          <w:rFonts w:ascii="Times New Roman" w:hAnsi="Times New Roman" w:cs="Times New Roman"/>
          <w:sz w:val="24"/>
          <w:szCs w:val="24"/>
        </w:rPr>
        <w:t>рядок о</w:t>
      </w:r>
      <w:r w:rsidR="00FE34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E3431"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149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городского Фестиваля искусств «Протвинская капель».</w:t>
      </w:r>
    </w:p>
    <w:p w:rsidR="00282042" w:rsidRDefault="00282042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Фестиваль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оводится в рамках </w:t>
      </w:r>
      <w:r w:rsidR="009635F8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Форума «Протвинская капель».</w:t>
      </w:r>
    </w:p>
    <w:p w:rsidR="002C04D7" w:rsidRDefault="002C04D7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20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51E">
        <w:rPr>
          <w:rFonts w:ascii="Times New Roman" w:hAnsi="Times New Roman" w:cs="Times New Roman"/>
          <w:sz w:val="24"/>
          <w:szCs w:val="24"/>
        </w:rPr>
        <w:t xml:space="preserve"> </w:t>
      </w:r>
      <w:r w:rsidR="009635F8">
        <w:rPr>
          <w:rFonts w:ascii="Times New Roman" w:hAnsi="Times New Roman" w:cs="Times New Roman"/>
          <w:sz w:val="24"/>
          <w:szCs w:val="24"/>
        </w:rPr>
        <w:t>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635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муниципальное </w:t>
      </w:r>
      <w:r w:rsidR="00A67317">
        <w:rPr>
          <w:rFonts w:ascii="Times New Roman" w:hAnsi="Times New Roman" w:cs="Times New Roman"/>
          <w:sz w:val="24"/>
          <w:szCs w:val="24"/>
        </w:rPr>
        <w:t>автоном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дополнительного образования «Детско-юношеский центр «Горизонт».</w:t>
      </w:r>
    </w:p>
    <w:p w:rsidR="00B82DC1" w:rsidRDefault="00282042" w:rsidP="00FE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82DC1">
        <w:rPr>
          <w:rFonts w:ascii="Times New Roman" w:hAnsi="Times New Roman" w:cs="Times New Roman"/>
          <w:sz w:val="24"/>
          <w:szCs w:val="24"/>
        </w:rPr>
        <w:t xml:space="preserve">. </w:t>
      </w:r>
      <w:r w:rsidR="009635F8">
        <w:rPr>
          <w:rFonts w:ascii="Times New Roman" w:hAnsi="Times New Roman" w:cs="Times New Roman"/>
          <w:sz w:val="24"/>
          <w:szCs w:val="24"/>
        </w:rPr>
        <w:t>Координатором Фестиваля является организационный Комитет, назначаемый постановлением Администрации г. Протвино.</w:t>
      </w:r>
    </w:p>
    <w:p w:rsidR="00FE3431" w:rsidRDefault="00FE3431" w:rsidP="004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78F" w:rsidRPr="0014260C" w:rsidRDefault="002C04D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Цел</w:t>
      </w:r>
      <w:r w:rsidR="00C47857" w:rsidRPr="0014260C">
        <w:rPr>
          <w:rFonts w:ascii="Times New Roman" w:hAnsi="Times New Roman" w:cs="Times New Roman"/>
          <w:b/>
          <w:sz w:val="24"/>
          <w:szCs w:val="24"/>
        </w:rPr>
        <w:t>ь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DF1D02">
        <w:rPr>
          <w:rFonts w:ascii="Times New Roman" w:hAnsi="Times New Roman" w:cs="Times New Roman"/>
          <w:b/>
          <w:sz w:val="24"/>
          <w:szCs w:val="24"/>
        </w:rPr>
        <w:t>Ф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C47857" w:rsidRDefault="00C47857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Фестиваля</w:t>
      </w:r>
      <w:r w:rsidRPr="00C47857">
        <w:rPr>
          <w:rFonts w:ascii="Times New Roman" w:hAnsi="Times New Roman" w:cs="Times New Roman"/>
          <w:sz w:val="24"/>
          <w:szCs w:val="24"/>
        </w:rPr>
        <w:t>:</w:t>
      </w:r>
      <w:r w:rsidR="006C478F" w:rsidRPr="00C47857">
        <w:rPr>
          <w:rFonts w:ascii="Times New Roman" w:hAnsi="Times New Roman" w:cs="Times New Roman"/>
          <w:sz w:val="24"/>
          <w:szCs w:val="24"/>
        </w:rPr>
        <w:t xml:space="preserve"> </w:t>
      </w:r>
      <w:r w:rsidRPr="00C47857">
        <w:rPr>
          <w:rFonts w:ascii="Times New Roman" w:hAnsi="Times New Roman" w:cs="Times New Roman"/>
          <w:sz w:val="24"/>
          <w:szCs w:val="24"/>
        </w:rPr>
        <w:t>систематическая и целенаправленная деятельность по созданию условий для  воспитания и развития личной успешности обучающихся, приобщение к ценностям мировой культуры и искусства.</w:t>
      </w:r>
    </w:p>
    <w:p w:rsidR="00C47857" w:rsidRPr="00C47857" w:rsidRDefault="00C47857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Задачи:</w:t>
      </w:r>
    </w:p>
    <w:p w:rsidR="006C478F" w:rsidRDefault="00C47857" w:rsidP="00C4785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78F" w:rsidRPr="00C47857">
        <w:rPr>
          <w:rFonts w:ascii="Times New Roman" w:hAnsi="Times New Roman" w:cs="Times New Roman"/>
          <w:sz w:val="24"/>
          <w:szCs w:val="24"/>
        </w:rPr>
        <w:t>совершенствование организации досуга детей</w:t>
      </w:r>
      <w:r w:rsidR="006C478F">
        <w:rPr>
          <w:rFonts w:ascii="Times New Roman" w:hAnsi="Times New Roman" w:cs="Times New Roman"/>
          <w:sz w:val="24"/>
          <w:szCs w:val="24"/>
        </w:rPr>
        <w:t xml:space="preserve"> и подростков, массовое приобщение к самодеятельному художественному творчеству;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широкое ознакомление </w:t>
      </w:r>
      <w:r w:rsidR="009635F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видами искусства;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и поддержка одарённых детей и подростков;</w:t>
      </w:r>
    </w:p>
    <w:p w:rsidR="006C478F" w:rsidRDefault="006C478F" w:rsidP="00C47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художественного вкуса.</w:t>
      </w:r>
    </w:p>
    <w:p w:rsidR="006C478F" w:rsidRDefault="006C478F" w:rsidP="0046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57" w:rsidRPr="0014260C" w:rsidRDefault="00C47857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DF1D0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B82DC1"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9635F8" w:rsidRDefault="00C47857" w:rsidP="00C4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635F8">
        <w:rPr>
          <w:rFonts w:ascii="Times New Roman" w:hAnsi="Times New Roman" w:cs="Times New Roman"/>
          <w:sz w:val="24"/>
          <w:szCs w:val="24"/>
        </w:rPr>
        <w:t>К участию в Фестивале приглашаются учащиеся учреждений образования и культуры города Протвино.</w:t>
      </w:r>
    </w:p>
    <w:p w:rsidR="00C47857" w:rsidRPr="00C47857" w:rsidRDefault="009635F8" w:rsidP="00C47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К участию в Ф</w:t>
      </w:r>
      <w:r w:rsidR="007C1B92">
        <w:rPr>
          <w:rFonts w:ascii="Times New Roman" w:hAnsi="Times New Roman" w:cs="Times New Roman"/>
          <w:sz w:val="24"/>
          <w:szCs w:val="24"/>
        </w:rPr>
        <w:t>естивале</w:t>
      </w:r>
      <w:r w:rsidR="00C47857">
        <w:rPr>
          <w:rFonts w:ascii="Times New Roman" w:hAnsi="Times New Roman" w:cs="Times New Roman"/>
          <w:sz w:val="24"/>
          <w:szCs w:val="24"/>
        </w:rPr>
        <w:t xml:space="preserve"> допускаются дети и молодежь в возрасте от </w:t>
      </w:r>
      <w:r w:rsidR="00775B71">
        <w:rPr>
          <w:rFonts w:ascii="Times New Roman" w:hAnsi="Times New Roman" w:cs="Times New Roman"/>
          <w:sz w:val="24"/>
          <w:szCs w:val="24"/>
        </w:rPr>
        <w:t>3</w:t>
      </w:r>
      <w:r w:rsidR="00B82DC1">
        <w:rPr>
          <w:rFonts w:ascii="Times New Roman" w:hAnsi="Times New Roman" w:cs="Times New Roman"/>
          <w:sz w:val="24"/>
          <w:szCs w:val="24"/>
        </w:rPr>
        <w:t xml:space="preserve"> до 18 лет включительно.</w:t>
      </w:r>
    </w:p>
    <w:p w:rsidR="00C47857" w:rsidRDefault="00C47857" w:rsidP="0046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C478F" w:rsidRPr="0014260C" w:rsidRDefault="00B82DC1" w:rsidP="0046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5B71">
        <w:rPr>
          <w:rFonts w:ascii="Times New Roman" w:hAnsi="Times New Roman" w:cs="Times New Roman"/>
          <w:b/>
          <w:sz w:val="24"/>
          <w:szCs w:val="24"/>
        </w:rPr>
        <w:t>О</w:t>
      </w:r>
      <w:r w:rsidRPr="0014260C">
        <w:rPr>
          <w:rFonts w:ascii="Times New Roman" w:hAnsi="Times New Roman" w:cs="Times New Roman"/>
          <w:b/>
          <w:sz w:val="24"/>
          <w:szCs w:val="24"/>
        </w:rPr>
        <w:t>рганизация и п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 xml:space="preserve">орядок проведения </w:t>
      </w:r>
      <w:r w:rsidR="00DF1D02">
        <w:rPr>
          <w:rFonts w:ascii="Times New Roman" w:hAnsi="Times New Roman" w:cs="Times New Roman"/>
          <w:b/>
          <w:sz w:val="24"/>
          <w:szCs w:val="24"/>
        </w:rPr>
        <w:t>Ф</w:t>
      </w:r>
      <w:r w:rsidR="006C478F" w:rsidRPr="0014260C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B82DC1" w:rsidRPr="0014260C" w:rsidRDefault="00B82DC1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60C">
        <w:rPr>
          <w:rFonts w:ascii="Times New Roman" w:hAnsi="Times New Roman" w:cs="Times New Roman"/>
          <w:sz w:val="24"/>
          <w:szCs w:val="24"/>
          <w:u w:val="single"/>
        </w:rPr>
        <w:t>4.1. Организационный комитет Фестиваля: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Принимает и утверждает конкурсную документацию.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Разрабатывает и утверждает критерии оценки.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Формирует состав жюри конкурсов, в состав которого входят представители организационного Комитета, а так же специалисты той области, в которой проходит конкурс.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 Принимает и обрабатывает заявки.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Утверждает итоговый протокол со списком победителей.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Оповещает участников о принятых решениях.</w:t>
      </w:r>
    </w:p>
    <w:p w:rsidR="009635F8" w:rsidRDefault="009635F8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Организует церемонию награждения победителей конкурсов.</w:t>
      </w:r>
    </w:p>
    <w:p w:rsidR="0014260C" w:rsidRPr="0014260C" w:rsidRDefault="0014260C" w:rsidP="00B8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A446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Этапы проведения </w:t>
      </w:r>
      <w:r w:rsidR="00DF1D02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естиваля:</w:t>
      </w:r>
    </w:p>
    <w:p w:rsidR="002649AB" w:rsidRPr="0014260C" w:rsidRDefault="006C478F" w:rsidP="0014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Фестиваль проводится в три этапа.</w:t>
      </w:r>
    </w:p>
    <w:p w:rsidR="0000230B" w:rsidRDefault="006C478F" w:rsidP="0014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D0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142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0230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42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5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0230B">
        <w:rPr>
          <w:rFonts w:ascii="Times New Roman" w:hAnsi="Times New Roman" w:cs="Times New Roman"/>
          <w:sz w:val="24"/>
          <w:szCs w:val="24"/>
        </w:rPr>
        <w:t>нутри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</w:t>
      </w:r>
      <w:r w:rsidR="000023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города (школах, дошкольных учреждениях, дополнительного образования) </w:t>
      </w:r>
      <w:r w:rsidR="0000230B">
        <w:rPr>
          <w:rFonts w:ascii="Times New Roman" w:hAnsi="Times New Roman" w:cs="Times New Roman"/>
          <w:sz w:val="24"/>
          <w:szCs w:val="24"/>
        </w:rPr>
        <w:t xml:space="preserve">по различным направлениям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40D09" w:rsidRPr="0096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30B">
        <w:rPr>
          <w:rFonts w:ascii="Times New Roman" w:hAnsi="Times New Roman" w:cs="Times New Roman"/>
          <w:b/>
          <w:i/>
          <w:sz w:val="24"/>
          <w:szCs w:val="24"/>
        </w:rPr>
        <w:t>ноября 201</w:t>
      </w:r>
      <w:r w:rsidR="0074149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A6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230B">
        <w:rPr>
          <w:rFonts w:ascii="Times New Roman" w:hAnsi="Times New Roman" w:cs="Times New Roman"/>
          <w:b/>
          <w:i/>
          <w:sz w:val="24"/>
          <w:szCs w:val="24"/>
        </w:rPr>
        <w:t>года по март 201</w:t>
      </w:r>
      <w:r w:rsidR="0074149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0230B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Pr="000023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0B" w:rsidRDefault="0000230B" w:rsidP="0096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9A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9635F8">
        <w:rPr>
          <w:rFonts w:ascii="Times New Roman" w:hAnsi="Times New Roman" w:cs="Times New Roman"/>
          <w:sz w:val="24"/>
          <w:szCs w:val="24"/>
        </w:rPr>
        <w:t>Конкурсы</w:t>
      </w:r>
      <w:proofErr w:type="gramEnd"/>
      <w:r w:rsidR="009635F8">
        <w:rPr>
          <w:rFonts w:ascii="Times New Roman" w:hAnsi="Times New Roman" w:cs="Times New Roman"/>
          <w:sz w:val="24"/>
          <w:szCs w:val="24"/>
        </w:rPr>
        <w:t xml:space="preserve"> среди учреждений города </w:t>
      </w:r>
      <w:r>
        <w:rPr>
          <w:rFonts w:ascii="Times New Roman" w:hAnsi="Times New Roman" w:cs="Times New Roman"/>
          <w:sz w:val="24"/>
          <w:szCs w:val="24"/>
        </w:rPr>
        <w:t>проводятся по разным направлениям.</w:t>
      </w:r>
    </w:p>
    <w:p w:rsidR="0000230B" w:rsidRDefault="00741490" w:rsidP="0000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F8">
        <w:rPr>
          <w:rFonts w:ascii="Times New Roman" w:hAnsi="Times New Roman" w:cs="Times New Roman"/>
          <w:i/>
          <w:sz w:val="24"/>
          <w:szCs w:val="24"/>
        </w:rPr>
        <w:t>Февраль: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30B">
        <w:rPr>
          <w:rFonts w:ascii="Times New Roman" w:hAnsi="Times New Roman" w:cs="Times New Roman"/>
          <w:sz w:val="24"/>
          <w:szCs w:val="24"/>
        </w:rPr>
        <w:t>Конкурс театральных коллективов</w:t>
      </w:r>
      <w:r w:rsidR="007632F7">
        <w:rPr>
          <w:rFonts w:ascii="Times New Roman" w:hAnsi="Times New Roman" w:cs="Times New Roman"/>
          <w:sz w:val="24"/>
          <w:szCs w:val="24"/>
        </w:rPr>
        <w:t>,</w:t>
      </w:r>
    </w:p>
    <w:p w:rsidR="0000230B" w:rsidRDefault="00741490" w:rsidP="0000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F8">
        <w:rPr>
          <w:rFonts w:ascii="Times New Roman" w:hAnsi="Times New Roman" w:cs="Times New Roman"/>
          <w:i/>
          <w:sz w:val="24"/>
          <w:szCs w:val="24"/>
        </w:rPr>
        <w:t>Март: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30B">
        <w:rPr>
          <w:rFonts w:ascii="Times New Roman" w:hAnsi="Times New Roman" w:cs="Times New Roman"/>
          <w:sz w:val="24"/>
          <w:szCs w:val="24"/>
        </w:rPr>
        <w:t>Конкурс оригинального жанра</w:t>
      </w:r>
      <w:r w:rsidR="007632F7">
        <w:rPr>
          <w:rFonts w:ascii="Times New Roman" w:hAnsi="Times New Roman" w:cs="Times New Roman"/>
          <w:sz w:val="24"/>
          <w:szCs w:val="24"/>
        </w:rPr>
        <w:t>,</w:t>
      </w:r>
    </w:p>
    <w:p w:rsidR="0000230B" w:rsidRDefault="00741490" w:rsidP="00741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30B">
        <w:rPr>
          <w:rFonts w:ascii="Times New Roman" w:hAnsi="Times New Roman" w:cs="Times New Roman"/>
          <w:sz w:val="24"/>
          <w:szCs w:val="24"/>
        </w:rPr>
        <w:t>Конкурс хореографических коллективов</w:t>
      </w:r>
      <w:r w:rsidR="007632F7">
        <w:rPr>
          <w:rFonts w:ascii="Times New Roman" w:hAnsi="Times New Roman" w:cs="Times New Roman"/>
          <w:sz w:val="24"/>
          <w:szCs w:val="24"/>
        </w:rPr>
        <w:t>,</w:t>
      </w:r>
    </w:p>
    <w:p w:rsidR="0000230B" w:rsidRDefault="0000230B" w:rsidP="0000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Конкурс хоровых коллективов, вокалистов, инструменталистов</w:t>
      </w:r>
      <w:r w:rsidR="007632F7">
        <w:rPr>
          <w:rFonts w:ascii="Times New Roman" w:hAnsi="Times New Roman" w:cs="Times New Roman"/>
          <w:sz w:val="24"/>
          <w:szCs w:val="24"/>
        </w:rPr>
        <w:t>,</w:t>
      </w:r>
    </w:p>
    <w:p w:rsidR="00FE4BAE" w:rsidRDefault="00741490" w:rsidP="0000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230B">
        <w:rPr>
          <w:rFonts w:ascii="Times New Roman" w:hAnsi="Times New Roman" w:cs="Times New Roman"/>
          <w:sz w:val="24"/>
          <w:szCs w:val="24"/>
        </w:rPr>
        <w:t>Конкурс чтецов</w:t>
      </w:r>
    </w:p>
    <w:p w:rsidR="0000230B" w:rsidRDefault="00FE4BAE" w:rsidP="0000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Выставка</w:t>
      </w:r>
      <w:r w:rsidR="00DF1D02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 детского декоративно-прикладного, художественного и технического творчества</w:t>
      </w:r>
      <w:r w:rsidR="0076532F">
        <w:rPr>
          <w:rFonts w:ascii="Times New Roman" w:hAnsi="Times New Roman" w:cs="Times New Roman"/>
          <w:sz w:val="24"/>
          <w:szCs w:val="24"/>
        </w:rPr>
        <w:t>.</w:t>
      </w:r>
    </w:p>
    <w:p w:rsidR="007632F7" w:rsidRPr="007632F7" w:rsidRDefault="007632F7" w:rsidP="0003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230B" w:rsidRPr="00264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0230B" w:rsidRPr="002649A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35F8">
        <w:rPr>
          <w:rFonts w:ascii="Times New Roman" w:hAnsi="Times New Roman" w:cs="Times New Roman"/>
          <w:sz w:val="24"/>
          <w:szCs w:val="24"/>
        </w:rPr>
        <w:t xml:space="preserve">заключительный Гала-концерт победителей Фестиваля искусств «Протвинская капель» </w:t>
      </w:r>
      <w:r w:rsidR="009635F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41490">
        <w:rPr>
          <w:rFonts w:ascii="Times New Roman" w:hAnsi="Times New Roman" w:cs="Times New Roman"/>
          <w:b/>
          <w:sz w:val="24"/>
          <w:szCs w:val="24"/>
        </w:rPr>
        <w:t>5</w:t>
      </w:r>
      <w:r w:rsidR="009635F8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741490">
        <w:rPr>
          <w:rFonts w:ascii="Times New Roman" w:hAnsi="Times New Roman" w:cs="Times New Roman"/>
          <w:b/>
          <w:sz w:val="24"/>
          <w:szCs w:val="24"/>
        </w:rPr>
        <w:t>7</w:t>
      </w:r>
      <w:r w:rsidR="009635F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35F8">
        <w:rPr>
          <w:rFonts w:ascii="Times New Roman" w:hAnsi="Times New Roman" w:cs="Times New Roman"/>
          <w:sz w:val="24"/>
          <w:szCs w:val="24"/>
        </w:rPr>
        <w:t xml:space="preserve"> в большом зале ДК «Протон»</w:t>
      </w:r>
      <w:r w:rsidR="000363BA">
        <w:rPr>
          <w:rFonts w:ascii="Times New Roman" w:hAnsi="Times New Roman" w:cs="Times New Roman"/>
          <w:sz w:val="24"/>
          <w:szCs w:val="24"/>
        </w:rPr>
        <w:t>.</w:t>
      </w:r>
    </w:p>
    <w:p w:rsidR="00C8226F" w:rsidRDefault="007632F7" w:rsidP="00CA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F7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A446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632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2403D">
        <w:rPr>
          <w:rFonts w:ascii="Times New Roman" w:hAnsi="Times New Roman" w:cs="Times New Roman"/>
          <w:sz w:val="24"/>
          <w:szCs w:val="24"/>
          <w:u w:val="single"/>
        </w:rPr>
        <w:t xml:space="preserve"> Тематика Ф</w:t>
      </w:r>
      <w:r>
        <w:rPr>
          <w:rFonts w:ascii="Times New Roman" w:hAnsi="Times New Roman" w:cs="Times New Roman"/>
          <w:sz w:val="24"/>
          <w:szCs w:val="24"/>
          <w:u w:val="single"/>
        </w:rPr>
        <w:t>естиваля:</w:t>
      </w:r>
      <w:r w:rsidRPr="007632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ХХ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1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A6C9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414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74149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искусств </w:t>
      </w:r>
      <w:r w:rsidR="00741490">
        <w:rPr>
          <w:rFonts w:ascii="Times New Roman" w:hAnsi="Times New Roman" w:cs="Times New Roman"/>
          <w:sz w:val="24"/>
          <w:szCs w:val="24"/>
        </w:rPr>
        <w:t>посвящен Году экологии в России</w:t>
      </w:r>
      <w:r>
        <w:rPr>
          <w:rFonts w:ascii="Times New Roman" w:hAnsi="Times New Roman" w:cs="Times New Roman"/>
          <w:sz w:val="24"/>
          <w:szCs w:val="24"/>
        </w:rPr>
        <w:t>. Темы конкурсов определяются отдельно.</w:t>
      </w:r>
    </w:p>
    <w:p w:rsidR="007632F7" w:rsidRPr="007632F7" w:rsidRDefault="007632F7" w:rsidP="00CA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2F7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A44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32F7">
        <w:rPr>
          <w:rFonts w:ascii="Times New Roman" w:hAnsi="Times New Roman" w:cs="Times New Roman"/>
          <w:sz w:val="24"/>
          <w:szCs w:val="24"/>
          <w:u w:val="single"/>
        </w:rPr>
        <w:t>. Порядок предоставления документов.</w:t>
      </w:r>
    </w:p>
    <w:p w:rsidR="007632F7" w:rsidRDefault="00775B71" w:rsidP="00CA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4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этапе необходимо предоставить:</w:t>
      </w:r>
    </w:p>
    <w:p w:rsidR="009635F8" w:rsidRDefault="009635F8" w:rsidP="00963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 по установленной форме о проведении 1 этапа,</w:t>
      </w:r>
    </w:p>
    <w:p w:rsidR="009635F8" w:rsidRDefault="009635F8" w:rsidP="009635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Заявки по установленной форм</w:t>
      </w:r>
      <w:r w:rsidR="00A24735">
        <w:rPr>
          <w:rFonts w:ascii="Times New Roman" w:hAnsi="Times New Roman" w:cs="Times New Roman"/>
          <w:sz w:val="24"/>
          <w:szCs w:val="24"/>
        </w:rPr>
        <w:t>е на участие во 2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2F7" w:rsidRDefault="00775B71" w:rsidP="0097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44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5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Документы предоставляются </w:t>
      </w:r>
      <w:r w:rsidR="0097233D" w:rsidRPr="0097233D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="0097233D">
        <w:rPr>
          <w:rFonts w:ascii="Times New Roman" w:hAnsi="Times New Roman" w:cs="Times New Roman"/>
          <w:b/>
          <w:i/>
          <w:sz w:val="24"/>
          <w:szCs w:val="24"/>
        </w:rPr>
        <w:t>позднее</w:t>
      </w:r>
      <w:r w:rsidR="0097233D" w:rsidRPr="0097233D">
        <w:rPr>
          <w:rFonts w:ascii="Times New Roman" w:hAnsi="Times New Roman" w:cs="Times New Roman"/>
          <w:b/>
          <w:i/>
          <w:sz w:val="24"/>
          <w:szCs w:val="24"/>
        </w:rPr>
        <w:t>, чем за неделю</w:t>
      </w:r>
      <w:r w:rsidR="0097233D">
        <w:rPr>
          <w:rFonts w:ascii="Times New Roman" w:hAnsi="Times New Roman" w:cs="Times New Roman"/>
          <w:sz w:val="24"/>
          <w:szCs w:val="24"/>
        </w:rPr>
        <w:t xml:space="preserve"> до мероприятия</w:t>
      </w:r>
      <w:r w:rsidR="00741490">
        <w:rPr>
          <w:rFonts w:ascii="Times New Roman" w:hAnsi="Times New Roman" w:cs="Times New Roman"/>
          <w:sz w:val="24"/>
          <w:szCs w:val="24"/>
        </w:rPr>
        <w:t xml:space="preserve"> </w:t>
      </w:r>
      <w:r w:rsidR="0097233D">
        <w:rPr>
          <w:rFonts w:ascii="Times New Roman" w:hAnsi="Times New Roman" w:cs="Times New Roman"/>
          <w:sz w:val="24"/>
          <w:szCs w:val="24"/>
        </w:rPr>
        <w:t>лично Сергуниной Ирине Александровне</w:t>
      </w:r>
      <w:r w:rsidR="00A931CC">
        <w:rPr>
          <w:rFonts w:ascii="Times New Roman" w:hAnsi="Times New Roman" w:cs="Times New Roman"/>
          <w:sz w:val="24"/>
          <w:szCs w:val="24"/>
        </w:rPr>
        <w:t xml:space="preserve"> в </w:t>
      </w:r>
      <w:r w:rsidR="009635F8">
        <w:rPr>
          <w:rFonts w:ascii="Times New Roman" w:hAnsi="Times New Roman" w:cs="Times New Roman"/>
          <w:sz w:val="24"/>
          <w:szCs w:val="24"/>
        </w:rPr>
        <w:t>М</w:t>
      </w:r>
      <w:r w:rsidR="00741490">
        <w:rPr>
          <w:rFonts w:ascii="Times New Roman" w:hAnsi="Times New Roman" w:cs="Times New Roman"/>
          <w:sz w:val="24"/>
          <w:szCs w:val="24"/>
        </w:rPr>
        <w:t>А</w:t>
      </w:r>
      <w:r w:rsidR="009635F8">
        <w:rPr>
          <w:rFonts w:ascii="Times New Roman" w:hAnsi="Times New Roman" w:cs="Times New Roman"/>
          <w:sz w:val="24"/>
          <w:szCs w:val="24"/>
        </w:rPr>
        <w:t xml:space="preserve">ОУ ДО </w:t>
      </w:r>
      <w:r w:rsidR="00A931CC">
        <w:rPr>
          <w:rFonts w:ascii="Times New Roman" w:hAnsi="Times New Roman" w:cs="Times New Roman"/>
          <w:sz w:val="24"/>
          <w:szCs w:val="24"/>
        </w:rPr>
        <w:t>«ДЮЦ «Горизонт» по адресу: г</w:t>
      </w:r>
      <w:r w:rsidR="009635F8">
        <w:rPr>
          <w:rFonts w:ascii="Times New Roman" w:hAnsi="Times New Roman" w:cs="Times New Roman"/>
          <w:sz w:val="24"/>
          <w:szCs w:val="24"/>
        </w:rPr>
        <w:t>. Протвино, ул. Гагарина, д. 2А</w:t>
      </w:r>
      <w:r w:rsidR="00A931CC">
        <w:rPr>
          <w:rFonts w:ascii="Times New Roman" w:hAnsi="Times New Roman" w:cs="Times New Roman"/>
          <w:sz w:val="24"/>
          <w:szCs w:val="24"/>
        </w:rPr>
        <w:t>.</w:t>
      </w:r>
      <w:r w:rsidR="0097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3D" w:rsidRPr="00435EA5" w:rsidRDefault="0097233D" w:rsidP="0097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63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Заявки и отчет о проведении 1 этапа будут проверяться при получении. Неправильно составленные документы приниматься не будут.</w:t>
      </w:r>
    </w:p>
    <w:p w:rsidR="007632F7" w:rsidRPr="00775B71" w:rsidRDefault="00775B71" w:rsidP="0097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B7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A446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75B71">
        <w:rPr>
          <w:rFonts w:ascii="Times New Roman" w:hAnsi="Times New Roman" w:cs="Times New Roman"/>
          <w:sz w:val="24"/>
          <w:szCs w:val="24"/>
          <w:u w:val="single"/>
        </w:rPr>
        <w:t>. Требования к конкурсной программе:</w:t>
      </w:r>
    </w:p>
    <w:p w:rsidR="00775B71" w:rsidRPr="00775B71" w:rsidRDefault="00775B71" w:rsidP="00435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4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DF1D02">
        <w:rPr>
          <w:rFonts w:ascii="Times New Roman" w:hAnsi="Times New Roman" w:cs="Times New Roman"/>
          <w:sz w:val="24"/>
          <w:szCs w:val="24"/>
        </w:rPr>
        <w:t xml:space="preserve">В </w:t>
      </w:r>
      <w:r w:rsidR="0052403D" w:rsidRPr="00DF1D02">
        <w:rPr>
          <w:rFonts w:ascii="Times New Roman" w:hAnsi="Times New Roman" w:cs="Times New Roman"/>
          <w:sz w:val="24"/>
          <w:szCs w:val="24"/>
        </w:rPr>
        <w:t>Ф</w:t>
      </w:r>
      <w:r w:rsidRPr="00DF1D02">
        <w:rPr>
          <w:rFonts w:ascii="Times New Roman" w:hAnsi="Times New Roman" w:cs="Times New Roman"/>
          <w:sz w:val="24"/>
          <w:szCs w:val="24"/>
        </w:rPr>
        <w:t>естивале могут принимать участие номера</w:t>
      </w:r>
      <w:r w:rsidR="00DF1D02">
        <w:rPr>
          <w:rFonts w:ascii="Times New Roman" w:hAnsi="Times New Roman" w:cs="Times New Roman"/>
          <w:sz w:val="24"/>
          <w:szCs w:val="24"/>
        </w:rPr>
        <w:t>/работы</w:t>
      </w:r>
      <w:r w:rsidRPr="00DF1D02">
        <w:rPr>
          <w:rFonts w:ascii="Times New Roman" w:hAnsi="Times New Roman" w:cs="Times New Roman"/>
          <w:sz w:val="24"/>
          <w:szCs w:val="24"/>
        </w:rPr>
        <w:t xml:space="preserve">, подготовленные в </w:t>
      </w:r>
      <w:r w:rsidR="00DF1D02" w:rsidRPr="00DF1D02">
        <w:rPr>
          <w:rFonts w:ascii="Times New Roman" w:hAnsi="Times New Roman" w:cs="Times New Roman"/>
          <w:sz w:val="24"/>
          <w:szCs w:val="24"/>
        </w:rPr>
        <w:t xml:space="preserve">текущем учебном </w:t>
      </w:r>
      <w:r w:rsidRPr="00DF1D02">
        <w:rPr>
          <w:rFonts w:ascii="Times New Roman" w:hAnsi="Times New Roman" w:cs="Times New Roman"/>
          <w:sz w:val="24"/>
          <w:szCs w:val="24"/>
        </w:rPr>
        <w:t>году.</w:t>
      </w:r>
      <w:r w:rsidRPr="00775B71">
        <w:rPr>
          <w:rFonts w:ascii="Times New Roman" w:hAnsi="Times New Roman" w:cs="Times New Roman"/>
          <w:sz w:val="24"/>
          <w:szCs w:val="24"/>
        </w:rPr>
        <w:t xml:space="preserve"> </w:t>
      </w:r>
      <w:r w:rsidRPr="0097233D">
        <w:rPr>
          <w:rFonts w:ascii="Times New Roman" w:hAnsi="Times New Roman" w:cs="Times New Roman"/>
          <w:b/>
          <w:i/>
          <w:sz w:val="24"/>
          <w:szCs w:val="24"/>
        </w:rPr>
        <w:t>Номера</w:t>
      </w:r>
      <w:r w:rsidR="00DF1D02">
        <w:rPr>
          <w:rFonts w:ascii="Times New Roman" w:hAnsi="Times New Roman" w:cs="Times New Roman"/>
          <w:b/>
          <w:i/>
          <w:sz w:val="24"/>
          <w:szCs w:val="24"/>
        </w:rPr>
        <w:t>/работы</w:t>
      </w:r>
      <w:r w:rsidRPr="00775B71">
        <w:rPr>
          <w:rFonts w:ascii="Times New Roman" w:hAnsi="Times New Roman" w:cs="Times New Roman"/>
          <w:sz w:val="24"/>
          <w:szCs w:val="24"/>
        </w:rPr>
        <w:t>, подготовленные и показанные в прошлых годах к участию во 2 этапе, не допускаются.</w:t>
      </w:r>
    </w:p>
    <w:p w:rsidR="00435EA5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44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5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Если заявленный участник (коллектив) не может принять участие в конкурсе, об этом необходимо сообщить заранее.</w:t>
      </w:r>
    </w:p>
    <w:p w:rsidR="0097233D" w:rsidRPr="0097233D" w:rsidRDefault="0097233D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635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Номера и участники не</w:t>
      </w:r>
      <w:r w:rsidR="0096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заявке не допускаются к участию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FE4BAE" w:rsidRDefault="00FE4BAE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69" w:rsidRPr="00D10669" w:rsidRDefault="00435EA5" w:rsidP="00435EA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1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10669" w:rsidRPr="00E2251E">
        <w:rPr>
          <w:rFonts w:ascii="Times New Roman" w:hAnsi="Times New Roman" w:cs="Times New Roman"/>
          <w:b/>
          <w:sz w:val="24"/>
          <w:szCs w:val="24"/>
        </w:rPr>
        <w:t>Общие критерии оценки:</w:t>
      </w:r>
    </w:p>
    <w:p w:rsidR="00435EA5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A5">
        <w:rPr>
          <w:rFonts w:ascii="Times New Roman" w:hAnsi="Times New Roman" w:cs="Times New Roman"/>
          <w:sz w:val="24"/>
          <w:szCs w:val="24"/>
        </w:rPr>
        <w:t xml:space="preserve">5.1. </w:t>
      </w:r>
      <w:r w:rsidR="00D10669">
        <w:rPr>
          <w:rFonts w:ascii="Times New Roman" w:hAnsi="Times New Roman" w:cs="Times New Roman"/>
          <w:sz w:val="24"/>
          <w:szCs w:val="24"/>
        </w:rPr>
        <w:t>Итогом обсуждения конкурсных выступлений является протокол заседания членов жюри</w:t>
      </w:r>
      <w:r w:rsidR="009635F8">
        <w:rPr>
          <w:rFonts w:ascii="Times New Roman" w:hAnsi="Times New Roman" w:cs="Times New Roman"/>
          <w:sz w:val="24"/>
          <w:szCs w:val="24"/>
        </w:rPr>
        <w:t xml:space="preserve"> и организационного Комитета</w:t>
      </w:r>
      <w:r w:rsidR="00D10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FB2" w:rsidRDefault="00741FB2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2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Каждый коллектив, выступавший с конкурсным номером на областных соревнованиях, дополнительно получает 10 баллов в общем зачете.</w:t>
      </w:r>
      <w:r w:rsidR="00FE4BAE">
        <w:rPr>
          <w:rFonts w:ascii="Times New Roman" w:hAnsi="Times New Roman" w:cs="Times New Roman"/>
          <w:sz w:val="24"/>
          <w:szCs w:val="24"/>
        </w:rPr>
        <w:t xml:space="preserve"> Для этого необходимо предоставить документ, подтверждающий выступление.</w:t>
      </w:r>
    </w:p>
    <w:p w:rsidR="00435EA5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A5" w:rsidRPr="00435EA5" w:rsidRDefault="00435EA5" w:rsidP="00435EA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A5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награждение:</w:t>
      </w:r>
    </w:p>
    <w:p w:rsidR="00D10669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Победители 2 этапа </w:t>
      </w:r>
      <w:r w:rsidR="00DF1D0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 определяются в номинаци</w:t>
      </w:r>
      <w:r w:rsidR="00FE4BAE">
        <w:rPr>
          <w:rFonts w:ascii="Times New Roman" w:hAnsi="Times New Roman" w:cs="Times New Roman"/>
          <w:sz w:val="24"/>
          <w:szCs w:val="24"/>
        </w:rPr>
        <w:t>ях «Любители» и «Профессионалы» в разных возрастных группах. В отдельных жанрах выявляются разные номинации</w:t>
      </w:r>
      <w:r w:rsidR="00741490">
        <w:rPr>
          <w:rFonts w:ascii="Times New Roman" w:hAnsi="Times New Roman" w:cs="Times New Roman"/>
          <w:sz w:val="24"/>
          <w:szCs w:val="24"/>
        </w:rPr>
        <w:t xml:space="preserve"> согласно положениям конкурсов</w:t>
      </w:r>
      <w:r w:rsidR="00FE4BAE">
        <w:rPr>
          <w:rFonts w:ascii="Times New Roman" w:hAnsi="Times New Roman" w:cs="Times New Roman"/>
          <w:sz w:val="24"/>
          <w:szCs w:val="24"/>
        </w:rPr>
        <w:t>.</w:t>
      </w:r>
    </w:p>
    <w:p w:rsidR="008C319F" w:rsidRDefault="008C319F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Победители объявляются через неделю после проведения конкурс</w:t>
      </w:r>
      <w:r w:rsidR="00E2251E">
        <w:rPr>
          <w:rFonts w:ascii="Times New Roman" w:hAnsi="Times New Roman" w:cs="Times New Roman"/>
          <w:sz w:val="24"/>
          <w:szCs w:val="24"/>
        </w:rPr>
        <w:t>ов, входящих в состав Фестиваля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A5" w:rsidRDefault="00435EA5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31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5EA5">
        <w:rPr>
          <w:rFonts w:ascii="Times New Roman" w:hAnsi="Times New Roman" w:cs="Times New Roman"/>
          <w:sz w:val="24"/>
          <w:szCs w:val="24"/>
        </w:rPr>
        <w:t xml:space="preserve">Члены жюри </w:t>
      </w:r>
      <w:r w:rsidR="00E2251E">
        <w:rPr>
          <w:rFonts w:ascii="Times New Roman" w:hAnsi="Times New Roman" w:cs="Times New Roman"/>
          <w:sz w:val="24"/>
          <w:szCs w:val="24"/>
        </w:rPr>
        <w:t>отбирают</w:t>
      </w:r>
      <w:r>
        <w:rPr>
          <w:rFonts w:ascii="Times New Roman" w:hAnsi="Times New Roman" w:cs="Times New Roman"/>
          <w:sz w:val="24"/>
          <w:szCs w:val="24"/>
        </w:rPr>
        <w:t xml:space="preserve"> коллективы и исполнителей</w:t>
      </w:r>
      <w:r w:rsidR="00FE4BAE">
        <w:rPr>
          <w:rFonts w:ascii="Times New Roman" w:hAnsi="Times New Roman" w:cs="Times New Roman"/>
          <w:sz w:val="24"/>
          <w:szCs w:val="24"/>
        </w:rPr>
        <w:t>, занявших призовые места,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программы заключительного Гала-концерта</w:t>
      </w:r>
      <w:r w:rsidR="00E2251E">
        <w:rPr>
          <w:rFonts w:ascii="Times New Roman" w:hAnsi="Times New Roman" w:cs="Times New Roman"/>
          <w:sz w:val="24"/>
          <w:szCs w:val="24"/>
        </w:rPr>
        <w:t xml:space="preserve"> победителей Фестиваля искусств «Протвинская капель»</w:t>
      </w:r>
      <w:r>
        <w:rPr>
          <w:rFonts w:ascii="Times New Roman" w:hAnsi="Times New Roman" w:cs="Times New Roman"/>
          <w:sz w:val="24"/>
          <w:szCs w:val="24"/>
        </w:rPr>
        <w:t xml:space="preserve"> по своему усмотрению</w:t>
      </w:r>
      <w:r w:rsidR="00741490">
        <w:rPr>
          <w:rFonts w:ascii="Times New Roman" w:hAnsi="Times New Roman" w:cs="Times New Roman"/>
          <w:sz w:val="24"/>
          <w:szCs w:val="24"/>
        </w:rPr>
        <w:t xml:space="preserve"> в соответствии с тематикой Гала-концерта</w:t>
      </w:r>
      <w:r w:rsidRPr="00435EA5">
        <w:rPr>
          <w:rFonts w:ascii="Times New Roman" w:hAnsi="Times New Roman" w:cs="Times New Roman"/>
          <w:sz w:val="24"/>
          <w:szCs w:val="24"/>
        </w:rPr>
        <w:t>. Решение жюри является окончательным и изменению не подлежит.</w:t>
      </w:r>
    </w:p>
    <w:p w:rsidR="004F238E" w:rsidRDefault="004F238E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31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</w:t>
      </w:r>
      <w:r w:rsidR="00A931CC">
        <w:rPr>
          <w:rFonts w:ascii="Times New Roman" w:hAnsi="Times New Roman" w:cs="Times New Roman"/>
          <w:sz w:val="24"/>
          <w:szCs w:val="24"/>
        </w:rPr>
        <w:t>бедител</w:t>
      </w:r>
      <w:r w:rsidR="00FE4BAE">
        <w:rPr>
          <w:rFonts w:ascii="Times New Roman" w:hAnsi="Times New Roman" w:cs="Times New Roman"/>
          <w:sz w:val="24"/>
          <w:szCs w:val="24"/>
        </w:rPr>
        <w:t>и</w:t>
      </w:r>
      <w:r w:rsidR="00DF1D02">
        <w:rPr>
          <w:rFonts w:ascii="Times New Roman" w:hAnsi="Times New Roman" w:cs="Times New Roman"/>
          <w:sz w:val="24"/>
          <w:szCs w:val="24"/>
        </w:rPr>
        <w:t xml:space="preserve"> Ф</w:t>
      </w:r>
      <w:r w:rsidR="00A931CC">
        <w:rPr>
          <w:rFonts w:ascii="Times New Roman" w:hAnsi="Times New Roman" w:cs="Times New Roman"/>
          <w:sz w:val="24"/>
          <w:szCs w:val="24"/>
        </w:rPr>
        <w:t xml:space="preserve">естиваля </w:t>
      </w:r>
      <w:r w:rsidR="00FE4BAE">
        <w:rPr>
          <w:rFonts w:ascii="Times New Roman" w:hAnsi="Times New Roman" w:cs="Times New Roman"/>
          <w:sz w:val="24"/>
          <w:szCs w:val="24"/>
        </w:rPr>
        <w:t xml:space="preserve">награждаются грамотами за </w:t>
      </w:r>
      <w:r w:rsidR="00FE4B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BAE" w:rsidRPr="00FE4BAE">
        <w:rPr>
          <w:rFonts w:ascii="Times New Roman" w:hAnsi="Times New Roman" w:cs="Times New Roman"/>
          <w:sz w:val="24"/>
          <w:szCs w:val="24"/>
        </w:rPr>
        <w:t xml:space="preserve">, </w:t>
      </w:r>
      <w:r w:rsidR="00FE4B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4BAE" w:rsidRPr="00FE4BAE">
        <w:rPr>
          <w:rFonts w:ascii="Times New Roman" w:hAnsi="Times New Roman" w:cs="Times New Roman"/>
          <w:sz w:val="24"/>
          <w:szCs w:val="24"/>
        </w:rPr>
        <w:t xml:space="preserve"> </w:t>
      </w:r>
      <w:r w:rsidR="00FE4BAE">
        <w:rPr>
          <w:rFonts w:ascii="Times New Roman" w:hAnsi="Times New Roman" w:cs="Times New Roman"/>
          <w:sz w:val="24"/>
          <w:szCs w:val="24"/>
        </w:rPr>
        <w:t>и</w:t>
      </w:r>
      <w:r w:rsidR="00FE4BAE" w:rsidRPr="00FE4BAE">
        <w:rPr>
          <w:rFonts w:ascii="Times New Roman" w:hAnsi="Times New Roman" w:cs="Times New Roman"/>
          <w:sz w:val="24"/>
          <w:szCs w:val="24"/>
        </w:rPr>
        <w:t xml:space="preserve"> </w:t>
      </w:r>
      <w:r w:rsidR="00FE4B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E4BAE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8C319F">
        <w:rPr>
          <w:rFonts w:ascii="Times New Roman" w:hAnsi="Times New Roman" w:cs="Times New Roman"/>
          <w:sz w:val="24"/>
          <w:szCs w:val="24"/>
        </w:rPr>
        <w:t xml:space="preserve"> на заключительном Гала-концерте</w:t>
      </w:r>
      <w:r w:rsidR="00A931CC">
        <w:rPr>
          <w:rFonts w:ascii="Times New Roman" w:hAnsi="Times New Roman" w:cs="Times New Roman"/>
          <w:sz w:val="24"/>
          <w:szCs w:val="24"/>
        </w:rPr>
        <w:t>.</w:t>
      </w:r>
    </w:p>
    <w:p w:rsidR="00A931CC" w:rsidRDefault="00A931CC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C31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Жюри оставляет за собой право определить обладателя «Гран-При» - абсолютного победителя фестиваля.</w:t>
      </w:r>
    </w:p>
    <w:p w:rsidR="00FE4BAE" w:rsidRDefault="00FE4BAE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BA" w:rsidRDefault="000363BA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3BA" w:rsidRDefault="000363BA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669" w:rsidRDefault="00D10669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проведения фестиваля обращаться в </w:t>
      </w:r>
      <w:r w:rsidR="00E2251E">
        <w:rPr>
          <w:rFonts w:ascii="Times New Roman" w:hAnsi="Times New Roman" w:cs="Times New Roman"/>
          <w:sz w:val="24"/>
          <w:szCs w:val="24"/>
        </w:rPr>
        <w:t>М</w:t>
      </w:r>
      <w:r w:rsidR="00741490">
        <w:rPr>
          <w:rFonts w:ascii="Times New Roman" w:hAnsi="Times New Roman" w:cs="Times New Roman"/>
          <w:sz w:val="24"/>
          <w:szCs w:val="24"/>
        </w:rPr>
        <w:t>А</w:t>
      </w:r>
      <w:r w:rsidR="00E2251E">
        <w:rPr>
          <w:rFonts w:ascii="Times New Roman" w:hAnsi="Times New Roman" w:cs="Times New Roman"/>
          <w:sz w:val="24"/>
          <w:szCs w:val="24"/>
        </w:rPr>
        <w:t>ОУ ДО «</w:t>
      </w:r>
      <w:r>
        <w:rPr>
          <w:rFonts w:ascii="Times New Roman" w:hAnsi="Times New Roman" w:cs="Times New Roman"/>
          <w:sz w:val="24"/>
          <w:szCs w:val="24"/>
        </w:rPr>
        <w:t>ДЮЦ «Гориз</w:t>
      </w:r>
      <w:r w:rsidR="00D168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нт»</w:t>
      </w:r>
      <w:r w:rsidR="00BF2023">
        <w:rPr>
          <w:rFonts w:ascii="Times New Roman" w:hAnsi="Times New Roman" w:cs="Times New Roman"/>
          <w:sz w:val="24"/>
          <w:szCs w:val="24"/>
        </w:rPr>
        <w:t>.</w:t>
      </w:r>
    </w:p>
    <w:p w:rsidR="00D10669" w:rsidRDefault="00D10669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74-56-16, 74-48-76</w:t>
      </w:r>
      <w:r w:rsidR="00BF2023">
        <w:rPr>
          <w:rFonts w:ascii="Times New Roman" w:hAnsi="Times New Roman" w:cs="Times New Roman"/>
          <w:sz w:val="24"/>
          <w:szCs w:val="24"/>
        </w:rPr>
        <w:t>.</w:t>
      </w:r>
    </w:p>
    <w:p w:rsidR="00D10669" w:rsidRPr="00C8226F" w:rsidRDefault="00D10669" w:rsidP="00435EA5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2F29A9">
        <w:rPr>
          <w:rFonts w:ascii="Times New Roman" w:hAnsi="Times New Roman" w:cs="Times New Roman"/>
          <w:sz w:val="24"/>
          <w:szCs w:val="24"/>
        </w:rPr>
        <w:t>й</w:t>
      </w:r>
      <w:r w:rsidR="00E2251E">
        <w:rPr>
          <w:rFonts w:ascii="Times New Roman" w:hAnsi="Times New Roman" w:cs="Times New Roman"/>
          <w:sz w:val="24"/>
          <w:szCs w:val="24"/>
        </w:rPr>
        <w:t xml:space="preserve"> за проведение</w:t>
      </w:r>
      <w:r w:rsidR="002F29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9A9">
        <w:rPr>
          <w:rFonts w:ascii="Times New Roman" w:hAnsi="Times New Roman" w:cs="Times New Roman"/>
          <w:sz w:val="24"/>
          <w:szCs w:val="24"/>
        </w:rPr>
        <w:t xml:space="preserve"> </w:t>
      </w:r>
      <w:r w:rsidR="0008458A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E2251E">
        <w:rPr>
          <w:rFonts w:ascii="Times New Roman" w:hAnsi="Times New Roman" w:cs="Times New Roman"/>
          <w:sz w:val="24"/>
          <w:szCs w:val="24"/>
        </w:rPr>
        <w:t xml:space="preserve"> </w:t>
      </w:r>
      <w:r w:rsidR="00D168B8">
        <w:rPr>
          <w:rFonts w:ascii="Times New Roman" w:hAnsi="Times New Roman" w:cs="Times New Roman"/>
          <w:sz w:val="24"/>
          <w:szCs w:val="24"/>
        </w:rPr>
        <w:t>Сергунина Ирина Александровна</w:t>
      </w:r>
      <w:r w:rsidR="00BF2023">
        <w:rPr>
          <w:rFonts w:ascii="Times New Roman" w:hAnsi="Times New Roman" w:cs="Times New Roman"/>
          <w:sz w:val="24"/>
          <w:szCs w:val="24"/>
        </w:rPr>
        <w:t>.</w:t>
      </w:r>
    </w:p>
    <w:sectPr w:rsidR="00D10669" w:rsidRPr="00C8226F" w:rsidSect="009F23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E0B"/>
    <w:rsid w:val="0000230B"/>
    <w:rsid w:val="000363BA"/>
    <w:rsid w:val="0008373A"/>
    <w:rsid w:val="0008458A"/>
    <w:rsid w:val="0014260C"/>
    <w:rsid w:val="00155EA7"/>
    <w:rsid w:val="00165F6A"/>
    <w:rsid w:val="00234E0B"/>
    <w:rsid w:val="002649AB"/>
    <w:rsid w:val="00282042"/>
    <w:rsid w:val="00294B0C"/>
    <w:rsid w:val="002B7AB5"/>
    <w:rsid w:val="002C04D7"/>
    <w:rsid w:val="002F29A9"/>
    <w:rsid w:val="00435EA5"/>
    <w:rsid w:val="00465A7D"/>
    <w:rsid w:val="004B6BD0"/>
    <w:rsid w:val="004F1255"/>
    <w:rsid w:val="004F238E"/>
    <w:rsid w:val="0052403D"/>
    <w:rsid w:val="00630AF9"/>
    <w:rsid w:val="00663AAC"/>
    <w:rsid w:val="00695BC9"/>
    <w:rsid w:val="006C478F"/>
    <w:rsid w:val="006F57F6"/>
    <w:rsid w:val="007179AF"/>
    <w:rsid w:val="00741490"/>
    <w:rsid w:val="00741FB2"/>
    <w:rsid w:val="007632F7"/>
    <w:rsid w:val="0076532F"/>
    <w:rsid w:val="00775B71"/>
    <w:rsid w:val="007C1B92"/>
    <w:rsid w:val="008330B7"/>
    <w:rsid w:val="00875339"/>
    <w:rsid w:val="00893C58"/>
    <w:rsid w:val="008C319F"/>
    <w:rsid w:val="00963160"/>
    <w:rsid w:val="009635F8"/>
    <w:rsid w:val="00966FF5"/>
    <w:rsid w:val="0097233D"/>
    <w:rsid w:val="009E656F"/>
    <w:rsid w:val="009F2387"/>
    <w:rsid w:val="00A20F7B"/>
    <w:rsid w:val="00A24735"/>
    <w:rsid w:val="00A40D09"/>
    <w:rsid w:val="00A67317"/>
    <w:rsid w:val="00A931CC"/>
    <w:rsid w:val="00AB20B4"/>
    <w:rsid w:val="00B82DC1"/>
    <w:rsid w:val="00B91E97"/>
    <w:rsid w:val="00BD57F2"/>
    <w:rsid w:val="00BF2023"/>
    <w:rsid w:val="00C47857"/>
    <w:rsid w:val="00C648D8"/>
    <w:rsid w:val="00C64AFF"/>
    <w:rsid w:val="00C8226F"/>
    <w:rsid w:val="00CA446D"/>
    <w:rsid w:val="00CA6C95"/>
    <w:rsid w:val="00D027F8"/>
    <w:rsid w:val="00D10669"/>
    <w:rsid w:val="00D132A2"/>
    <w:rsid w:val="00D132ED"/>
    <w:rsid w:val="00D168B8"/>
    <w:rsid w:val="00DF1D02"/>
    <w:rsid w:val="00E2251E"/>
    <w:rsid w:val="00ED6FFF"/>
    <w:rsid w:val="00F836A1"/>
    <w:rsid w:val="00FE3431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2015-09-24T14:02:00Z</cp:lastPrinted>
  <dcterms:created xsi:type="dcterms:W3CDTF">2014-09-29T13:15:00Z</dcterms:created>
  <dcterms:modified xsi:type="dcterms:W3CDTF">2016-10-04T09:20:00Z</dcterms:modified>
</cp:coreProperties>
</file>