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9F" w:rsidRDefault="00E2659F" w:rsidP="00012B51">
      <w:pPr>
        <w:spacing w:after="0" w:line="240" w:lineRule="auto"/>
        <w:ind w:firstLine="5529"/>
        <w:jc w:val="center"/>
        <w:rPr>
          <w:b w:val="0"/>
          <w:sz w:val="18"/>
          <w:szCs w:val="18"/>
        </w:rPr>
      </w:pPr>
    </w:p>
    <w:p w:rsidR="00E2659F" w:rsidRDefault="00E2659F" w:rsidP="00012B51">
      <w:pPr>
        <w:spacing w:after="0" w:line="240" w:lineRule="auto"/>
        <w:ind w:firstLine="5529"/>
        <w:jc w:val="center"/>
        <w:rPr>
          <w:b w:val="0"/>
          <w:sz w:val="18"/>
          <w:szCs w:val="18"/>
        </w:rPr>
        <w:sectPr w:rsidR="00E2659F" w:rsidSect="00DA02E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2659F" w:rsidRPr="00E2659F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>
        <w:rPr>
          <w:b w:val="0"/>
          <w:sz w:val="18"/>
          <w:szCs w:val="18"/>
        </w:rPr>
        <w:lastRenderedPageBreak/>
        <w:t>«</w:t>
      </w:r>
      <w:r w:rsidRPr="00E2659F">
        <w:rPr>
          <w:b w:val="0"/>
          <w:color w:val="000000"/>
          <w:sz w:val="18"/>
          <w:szCs w:val="18"/>
          <w:shd w:val="clear" w:color="auto" w:fill="FFFFFF"/>
        </w:rPr>
        <w:t>СОГЛАСОВАНО»</w:t>
      </w:r>
    </w:p>
    <w:p w:rsidR="00E2659F" w:rsidRPr="00E2659F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E2659F">
        <w:rPr>
          <w:b w:val="0"/>
          <w:color w:val="000000"/>
          <w:sz w:val="18"/>
          <w:szCs w:val="18"/>
          <w:shd w:val="clear" w:color="auto" w:fill="FFFFFF"/>
        </w:rPr>
        <w:t>председатель профсоюзного комитета</w:t>
      </w:r>
    </w:p>
    <w:p w:rsidR="00E2659F" w:rsidRPr="00E2659F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E2659F">
        <w:rPr>
          <w:b w:val="0"/>
          <w:color w:val="000000"/>
          <w:sz w:val="18"/>
          <w:szCs w:val="18"/>
          <w:shd w:val="clear" w:color="auto" w:fill="FFFFFF"/>
        </w:rPr>
        <w:t xml:space="preserve">__________________ / </w:t>
      </w:r>
      <w:r w:rsidRPr="00AC2752">
        <w:rPr>
          <w:b w:val="0"/>
          <w:color w:val="000000"/>
          <w:sz w:val="18"/>
          <w:szCs w:val="18"/>
          <w:u w:val="single"/>
          <w:shd w:val="clear" w:color="auto" w:fill="FFFFFF"/>
        </w:rPr>
        <w:t>Н.В.Семейникова</w:t>
      </w:r>
    </w:p>
    <w:p w:rsidR="00E2659F" w:rsidRPr="00E2659F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E2659F">
        <w:rPr>
          <w:b w:val="0"/>
          <w:color w:val="000000"/>
          <w:sz w:val="18"/>
          <w:szCs w:val="18"/>
          <w:shd w:val="clear" w:color="auto" w:fill="FFFFFF"/>
        </w:rPr>
        <w:t>«____» ___________ 20 ___ г.</w:t>
      </w:r>
    </w:p>
    <w:p w:rsidR="00E2659F" w:rsidRPr="00E2659F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</w:p>
    <w:p w:rsidR="00040E56" w:rsidRPr="00E2659F" w:rsidRDefault="00012B51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A4392A">
        <w:rPr>
          <w:b w:val="0"/>
          <w:sz w:val="18"/>
          <w:szCs w:val="18"/>
        </w:rPr>
        <w:lastRenderedPageBreak/>
        <w:t>«</w:t>
      </w:r>
      <w:r w:rsidRPr="00E2659F">
        <w:rPr>
          <w:b w:val="0"/>
          <w:color w:val="000000"/>
          <w:sz w:val="18"/>
          <w:szCs w:val="18"/>
          <w:shd w:val="clear" w:color="auto" w:fill="FFFFFF"/>
        </w:rPr>
        <w:t>УТВЕРЖДАЮ»</w:t>
      </w:r>
    </w:p>
    <w:p w:rsidR="00012B51" w:rsidRPr="00E2659F" w:rsidRDefault="005F347B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>
        <w:rPr>
          <w:b w:val="0"/>
          <w:color w:val="000000"/>
          <w:sz w:val="18"/>
          <w:szCs w:val="18"/>
          <w:shd w:val="clear" w:color="auto" w:fill="FFFFFF"/>
        </w:rPr>
        <w:t>директор МА</w:t>
      </w:r>
      <w:r w:rsidR="00012B51" w:rsidRPr="00E2659F">
        <w:rPr>
          <w:b w:val="0"/>
          <w:color w:val="000000"/>
          <w:sz w:val="18"/>
          <w:szCs w:val="18"/>
          <w:shd w:val="clear" w:color="auto" w:fill="FFFFFF"/>
        </w:rPr>
        <w:t>ОУ ДО</w:t>
      </w:r>
      <w:r w:rsidR="00A4392A" w:rsidRPr="00E2659F">
        <w:rPr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012B51" w:rsidRPr="00E2659F">
        <w:rPr>
          <w:b w:val="0"/>
          <w:color w:val="000000"/>
          <w:sz w:val="18"/>
          <w:szCs w:val="18"/>
          <w:shd w:val="clear" w:color="auto" w:fill="FFFFFF"/>
        </w:rPr>
        <w:t>«ДЮЦ «Горизонт»</w:t>
      </w:r>
    </w:p>
    <w:p w:rsidR="00012B51" w:rsidRPr="00E2659F" w:rsidRDefault="00012B51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E2659F">
        <w:rPr>
          <w:b w:val="0"/>
          <w:color w:val="000000"/>
          <w:sz w:val="18"/>
          <w:szCs w:val="18"/>
          <w:shd w:val="clear" w:color="auto" w:fill="FFFFFF"/>
        </w:rPr>
        <w:t>___________________</w:t>
      </w:r>
      <w:r w:rsidR="006C55A5" w:rsidRPr="00E2659F">
        <w:rPr>
          <w:b w:val="0"/>
          <w:color w:val="000000"/>
          <w:sz w:val="18"/>
          <w:szCs w:val="18"/>
          <w:shd w:val="clear" w:color="auto" w:fill="FFFFFF"/>
        </w:rPr>
        <w:t xml:space="preserve"> / </w:t>
      </w:r>
      <w:r w:rsidRPr="00AC2752">
        <w:rPr>
          <w:b w:val="0"/>
          <w:color w:val="000000"/>
          <w:sz w:val="18"/>
          <w:szCs w:val="18"/>
          <w:u w:val="single"/>
          <w:shd w:val="clear" w:color="auto" w:fill="FFFFFF"/>
        </w:rPr>
        <w:t>Н.П.Кудрявцева</w:t>
      </w:r>
    </w:p>
    <w:p w:rsidR="00012B51" w:rsidRPr="00E2659F" w:rsidRDefault="00012B51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E2659F">
        <w:rPr>
          <w:b w:val="0"/>
          <w:color w:val="000000"/>
          <w:sz w:val="18"/>
          <w:szCs w:val="18"/>
          <w:shd w:val="clear" w:color="auto" w:fill="FFFFFF"/>
        </w:rPr>
        <w:t>«____» ___________ 20 ___</w:t>
      </w:r>
      <w:r w:rsidR="006C55A5" w:rsidRPr="00E2659F">
        <w:rPr>
          <w:b w:val="0"/>
          <w:color w:val="000000"/>
          <w:sz w:val="18"/>
          <w:szCs w:val="18"/>
          <w:shd w:val="clear" w:color="auto" w:fill="FFFFFF"/>
        </w:rPr>
        <w:t xml:space="preserve"> </w:t>
      </w:r>
      <w:r w:rsidRPr="00E2659F">
        <w:rPr>
          <w:b w:val="0"/>
          <w:color w:val="000000"/>
          <w:sz w:val="18"/>
          <w:szCs w:val="18"/>
          <w:shd w:val="clear" w:color="auto" w:fill="FFFFFF"/>
        </w:rPr>
        <w:t>г.</w:t>
      </w:r>
    </w:p>
    <w:p w:rsidR="00E2659F" w:rsidRDefault="00E2659F" w:rsidP="00E2659F">
      <w:pPr>
        <w:spacing w:after="0" w:line="240" w:lineRule="auto"/>
        <w:rPr>
          <w:b w:val="0"/>
          <w:sz w:val="20"/>
          <w:szCs w:val="20"/>
        </w:rPr>
        <w:sectPr w:rsidR="00E2659F" w:rsidSect="00E2659F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012B51" w:rsidRPr="00B3249F" w:rsidRDefault="00012B51" w:rsidP="00012B51">
      <w:pPr>
        <w:spacing w:after="0" w:line="240" w:lineRule="auto"/>
        <w:rPr>
          <w:b w:val="0"/>
          <w:sz w:val="20"/>
          <w:szCs w:val="20"/>
        </w:rPr>
      </w:pPr>
    </w:p>
    <w:p w:rsidR="006C55A5" w:rsidRDefault="00012B51" w:rsidP="006C55A5">
      <w:pPr>
        <w:spacing w:after="0" w:line="240" w:lineRule="auto"/>
        <w:jc w:val="center"/>
        <w:rPr>
          <w:sz w:val="18"/>
          <w:szCs w:val="18"/>
        </w:rPr>
      </w:pPr>
      <w:r w:rsidRPr="00A4392A">
        <w:rPr>
          <w:sz w:val="18"/>
          <w:szCs w:val="18"/>
        </w:rPr>
        <w:t>ДОЛЖНОСТНАЯ ИНСТРУКЦИЯ №</w:t>
      </w:r>
      <w:r w:rsidRPr="00A96304">
        <w:rPr>
          <w:sz w:val="18"/>
          <w:szCs w:val="18"/>
          <w:u w:val="single"/>
        </w:rPr>
        <w:t xml:space="preserve"> </w:t>
      </w:r>
      <w:r w:rsidR="00A96304" w:rsidRPr="00A96304">
        <w:rPr>
          <w:sz w:val="18"/>
          <w:szCs w:val="18"/>
          <w:u w:val="single"/>
        </w:rPr>
        <w:t>17</w:t>
      </w:r>
    </w:p>
    <w:p w:rsidR="00012B51" w:rsidRPr="00A4392A" w:rsidRDefault="00A96304" w:rsidP="006C55A5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РУКОВОДИТЕЛЯ СЛУЖБЫ СОПРОВОЖДЕНИЯ ЗАМЕЩАЮЩИХ СЕМЕЙ</w:t>
      </w:r>
    </w:p>
    <w:p w:rsidR="00012B51" w:rsidRPr="00A4392A" w:rsidRDefault="005F347B" w:rsidP="00012B51">
      <w:pPr>
        <w:spacing w:after="0" w:line="240" w:lineRule="auto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МА</w:t>
      </w:r>
      <w:r w:rsidR="00012B51" w:rsidRPr="00A4392A">
        <w:rPr>
          <w:b w:val="0"/>
          <w:sz w:val="18"/>
          <w:szCs w:val="18"/>
        </w:rPr>
        <w:t xml:space="preserve">ОУ </w:t>
      </w:r>
      <w:proofErr w:type="gramStart"/>
      <w:r w:rsidR="00012B51" w:rsidRPr="00A4392A">
        <w:rPr>
          <w:b w:val="0"/>
          <w:sz w:val="18"/>
          <w:szCs w:val="18"/>
        </w:rPr>
        <w:t>ДО</w:t>
      </w:r>
      <w:proofErr w:type="gramEnd"/>
      <w:r w:rsidR="00012B51" w:rsidRPr="00A4392A">
        <w:rPr>
          <w:b w:val="0"/>
          <w:sz w:val="18"/>
          <w:szCs w:val="18"/>
        </w:rPr>
        <w:t xml:space="preserve"> «</w:t>
      </w:r>
      <w:proofErr w:type="gramStart"/>
      <w:r w:rsidR="00012B51" w:rsidRPr="00A4392A">
        <w:rPr>
          <w:b w:val="0"/>
          <w:sz w:val="18"/>
          <w:szCs w:val="18"/>
        </w:rPr>
        <w:t>Детско-юношеский</w:t>
      </w:r>
      <w:proofErr w:type="gramEnd"/>
      <w:r w:rsidR="00012B51" w:rsidRPr="00A4392A">
        <w:rPr>
          <w:b w:val="0"/>
          <w:sz w:val="18"/>
          <w:szCs w:val="18"/>
        </w:rPr>
        <w:t xml:space="preserve"> центр «Горизонт»</w:t>
      </w:r>
    </w:p>
    <w:p w:rsidR="007A4884" w:rsidRPr="00A4392A" w:rsidRDefault="007A4884" w:rsidP="004F78FD">
      <w:pPr>
        <w:widowControl w:val="0"/>
        <w:autoSpaceDE w:val="0"/>
        <w:autoSpaceDN w:val="0"/>
        <w:adjustRightInd w:val="0"/>
        <w:spacing w:after="0"/>
        <w:jc w:val="both"/>
        <w:rPr>
          <w:b w:val="0"/>
          <w:color w:val="000000"/>
          <w:sz w:val="18"/>
          <w:szCs w:val="18"/>
          <w:shd w:val="clear" w:color="auto" w:fill="FFFFFF"/>
        </w:rPr>
      </w:pPr>
    </w:p>
    <w:p w:rsidR="007A4884" w:rsidRDefault="00012B51" w:rsidP="007C0FC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b w:val="0"/>
          <w:color w:val="000000"/>
          <w:sz w:val="18"/>
          <w:szCs w:val="18"/>
          <w:shd w:val="clear" w:color="auto" w:fill="FFFFFF"/>
        </w:rPr>
      </w:pPr>
      <w:proofErr w:type="gramStart"/>
      <w:r w:rsidRPr="00A4392A">
        <w:rPr>
          <w:b w:val="0"/>
          <w:color w:val="000000"/>
          <w:sz w:val="18"/>
          <w:szCs w:val="18"/>
          <w:shd w:val="clear" w:color="auto" w:fill="FFFFFF"/>
        </w:rPr>
        <w:t>Настоящая должностная инструкция разработана в соответствии с</w:t>
      </w:r>
      <w:r w:rsidRPr="00A4392A">
        <w:rPr>
          <w:b w:val="0"/>
          <w:color w:val="000000"/>
          <w:sz w:val="18"/>
          <w:szCs w:val="18"/>
        </w:rPr>
        <w:t xml:space="preserve"> </w:t>
      </w:r>
      <w:r w:rsidRPr="00A4392A">
        <w:rPr>
          <w:b w:val="0"/>
          <w:color w:val="000000"/>
          <w:sz w:val="18"/>
          <w:szCs w:val="18"/>
          <w:shd w:val="clear" w:color="auto" w:fill="FFFFFF"/>
        </w:rPr>
        <w:t xml:space="preserve">Трудовым кодексом Российской Федерации от 30.12.2001 </w:t>
      </w:r>
      <w:r w:rsidR="00A96304" w:rsidRPr="00A4392A">
        <w:rPr>
          <w:b w:val="0"/>
          <w:color w:val="000000"/>
          <w:sz w:val="18"/>
          <w:szCs w:val="18"/>
          <w:shd w:val="clear" w:color="auto" w:fill="FFFFFF"/>
        </w:rPr>
        <w:t xml:space="preserve">№ </w:t>
      </w:r>
      <w:r w:rsidRPr="00A4392A">
        <w:rPr>
          <w:b w:val="0"/>
          <w:color w:val="000000"/>
          <w:sz w:val="18"/>
          <w:szCs w:val="18"/>
          <w:shd w:val="clear" w:color="auto" w:fill="FFFFFF"/>
        </w:rPr>
        <w:t xml:space="preserve"> 197-ФЗ (ред. от 25.11.2013)</w:t>
      </w:r>
      <w:r w:rsidR="002653CE" w:rsidRPr="00A4392A">
        <w:rPr>
          <w:b w:val="0"/>
          <w:color w:val="000000"/>
          <w:sz w:val="18"/>
          <w:szCs w:val="18"/>
          <w:shd w:val="clear" w:color="auto" w:fill="FFFFFF"/>
        </w:rPr>
        <w:t>, Единым квалификационным справочником должностей руководителей, специалистов и служащих,</w:t>
      </w:r>
      <w:r w:rsidRPr="00A4392A">
        <w:rPr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2653CE" w:rsidRPr="00A4392A">
        <w:rPr>
          <w:b w:val="0"/>
          <w:color w:val="000000"/>
          <w:sz w:val="18"/>
          <w:szCs w:val="18"/>
          <w:shd w:val="clear" w:color="auto" w:fill="FFFFFF"/>
        </w:rPr>
        <w:t>раздел «Квалификационные характеристики должностей работников образования», утверждённым</w:t>
      </w:r>
      <w:r w:rsidR="002653CE" w:rsidRPr="00A4392A">
        <w:rPr>
          <w:sz w:val="18"/>
          <w:szCs w:val="18"/>
        </w:rPr>
        <w:t xml:space="preserve"> </w:t>
      </w:r>
      <w:r w:rsidR="002653CE" w:rsidRPr="00A4392A">
        <w:rPr>
          <w:b w:val="0"/>
          <w:color w:val="000000"/>
          <w:sz w:val="18"/>
          <w:szCs w:val="18"/>
          <w:shd w:val="clear" w:color="auto" w:fill="FFFFFF"/>
        </w:rPr>
        <w:t xml:space="preserve">Приказом Министерства здравоохранения и социального развития Российской Федерации от 26 августа 2010 г. </w:t>
      </w:r>
      <w:r w:rsidR="00A96304" w:rsidRPr="00A4392A">
        <w:rPr>
          <w:b w:val="0"/>
          <w:color w:val="000000"/>
          <w:sz w:val="18"/>
          <w:szCs w:val="18"/>
          <w:shd w:val="clear" w:color="auto" w:fill="FFFFFF"/>
        </w:rPr>
        <w:t xml:space="preserve">№ </w:t>
      </w:r>
      <w:r w:rsidR="002653CE" w:rsidRPr="00A4392A">
        <w:rPr>
          <w:b w:val="0"/>
          <w:color w:val="000000"/>
          <w:sz w:val="18"/>
          <w:szCs w:val="18"/>
          <w:shd w:val="clear" w:color="auto" w:fill="FFFFFF"/>
        </w:rPr>
        <w:t xml:space="preserve"> 761</w:t>
      </w:r>
      <w:r w:rsidR="00936C56" w:rsidRPr="00A4392A">
        <w:rPr>
          <w:b w:val="0"/>
          <w:color w:val="000000"/>
          <w:sz w:val="18"/>
          <w:szCs w:val="18"/>
          <w:shd w:val="clear" w:color="auto" w:fill="FFFFFF"/>
        </w:rPr>
        <w:t>, Федеральным законом от 29.12.2012г. № 273-ФЗ «Об образовании в Российской Федерации», Приказом Мин</w:t>
      </w:r>
      <w:r w:rsidR="00EC2DE6" w:rsidRPr="00A4392A">
        <w:rPr>
          <w:b w:val="0"/>
          <w:color w:val="000000"/>
          <w:sz w:val="18"/>
          <w:szCs w:val="18"/>
          <w:shd w:val="clear" w:color="auto" w:fill="FFFFFF"/>
        </w:rPr>
        <w:t>истерства образования</w:t>
      </w:r>
      <w:proofErr w:type="gramEnd"/>
      <w:r w:rsidR="00EC2DE6" w:rsidRPr="00A4392A">
        <w:rPr>
          <w:b w:val="0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="00EC2DE6" w:rsidRPr="00A4392A">
        <w:rPr>
          <w:b w:val="0"/>
          <w:color w:val="000000"/>
          <w:sz w:val="18"/>
          <w:szCs w:val="18"/>
          <w:shd w:val="clear" w:color="auto" w:fill="FFFFFF"/>
        </w:rPr>
        <w:t>и науки Российской Федерации</w:t>
      </w:r>
      <w:r w:rsidR="00936C56" w:rsidRPr="00A4392A">
        <w:rPr>
          <w:b w:val="0"/>
          <w:color w:val="000000"/>
          <w:sz w:val="18"/>
          <w:szCs w:val="18"/>
          <w:shd w:val="clear" w:color="auto" w:fill="FFFFFF"/>
        </w:rPr>
        <w:t xml:space="preserve"> от 29.08.2013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EC2DE6" w:rsidRPr="00A4392A">
        <w:rPr>
          <w:b w:val="0"/>
          <w:color w:val="000000"/>
          <w:sz w:val="18"/>
          <w:szCs w:val="18"/>
          <w:shd w:val="clear" w:color="auto" w:fill="FFFFFF"/>
        </w:rPr>
        <w:t xml:space="preserve">, </w:t>
      </w:r>
      <w:hyperlink r:id="rId6" w:history="1">
        <w:r w:rsidR="00A110ED" w:rsidRPr="00A4392A">
          <w:rPr>
            <w:b w:val="0"/>
            <w:color w:val="000000"/>
            <w:sz w:val="18"/>
            <w:szCs w:val="18"/>
            <w:shd w:val="clear" w:color="auto" w:fill="FFFFFF"/>
          </w:rPr>
          <w:t xml:space="preserve">приказом Министерства образования и науки Российской Федерации от 26 марта 2010 г. </w:t>
        </w:r>
        <w:r w:rsidR="00A96304" w:rsidRPr="00A4392A">
          <w:rPr>
            <w:b w:val="0"/>
            <w:color w:val="000000"/>
            <w:sz w:val="18"/>
            <w:szCs w:val="18"/>
            <w:shd w:val="clear" w:color="auto" w:fill="FFFFFF"/>
          </w:rPr>
          <w:t xml:space="preserve">№ </w:t>
        </w:r>
        <w:r w:rsidR="00A110ED" w:rsidRPr="00A4392A">
          <w:rPr>
            <w:b w:val="0"/>
            <w:color w:val="000000"/>
            <w:sz w:val="18"/>
            <w:szCs w:val="18"/>
            <w:shd w:val="clear" w:color="auto" w:fill="FFFFFF"/>
          </w:rPr>
          <w:t>209</w:t>
        </w:r>
      </w:hyperlink>
      <w:r w:rsidR="00A110ED" w:rsidRPr="00A4392A">
        <w:rPr>
          <w:b w:val="0"/>
          <w:color w:val="000000"/>
          <w:sz w:val="18"/>
          <w:szCs w:val="18"/>
          <w:shd w:val="clear" w:color="auto" w:fill="FFFFFF"/>
        </w:rPr>
        <w:t xml:space="preserve"> «</w:t>
      </w:r>
      <w:r w:rsidR="00A110ED" w:rsidRPr="00A4392A">
        <w:rPr>
          <w:b w:val="0"/>
          <w:bCs/>
          <w:color w:val="333333"/>
          <w:sz w:val="18"/>
          <w:szCs w:val="18"/>
        </w:rPr>
        <w:t>О порядке аттестации педагогических работников»,</w:t>
      </w:r>
      <w:r w:rsidR="00A110ED" w:rsidRPr="00A4392A">
        <w:rPr>
          <w:b w:val="0"/>
          <w:color w:val="000000"/>
          <w:sz w:val="18"/>
          <w:szCs w:val="18"/>
          <w:shd w:val="clear" w:color="auto" w:fill="FFFFFF"/>
        </w:rPr>
        <w:t xml:space="preserve"> приказом Министерства образования Московской области от 28.12.2012 года № 2804 «Об организации региональной системы повышения квалификации педагогических и руководящих работников образовательных учреждений Московской области» </w:t>
      </w:r>
      <w:r w:rsidR="007B06AA">
        <w:rPr>
          <w:b w:val="0"/>
          <w:color w:val="000000"/>
          <w:sz w:val="18"/>
          <w:szCs w:val="18"/>
          <w:shd w:val="clear" w:color="auto" w:fill="FFFFFF"/>
        </w:rPr>
        <w:t>и</w:t>
      </w:r>
      <w:proofErr w:type="gramEnd"/>
      <w:r w:rsidR="007B06AA">
        <w:rPr>
          <w:b w:val="0"/>
          <w:color w:val="000000"/>
          <w:sz w:val="18"/>
          <w:szCs w:val="18"/>
          <w:shd w:val="clear" w:color="auto" w:fill="FFFFFF"/>
        </w:rPr>
        <w:t xml:space="preserve"> иными нормативными</w:t>
      </w:r>
      <w:r w:rsidR="002653CE" w:rsidRPr="00A4392A">
        <w:rPr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7B06AA">
        <w:rPr>
          <w:b w:val="0"/>
          <w:color w:val="000000"/>
          <w:sz w:val="18"/>
          <w:szCs w:val="18"/>
          <w:shd w:val="clear" w:color="auto" w:fill="FFFFFF"/>
        </w:rPr>
        <w:t>актами, регулирующими</w:t>
      </w:r>
      <w:r w:rsidRPr="00A4392A">
        <w:rPr>
          <w:b w:val="0"/>
          <w:color w:val="000000"/>
          <w:sz w:val="18"/>
          <w:szCs w:val="18"/>
          <w:shd w:val="clear" w:color="auto" w:fill="FFFFFF"/>
        </w:rPr>
        <w:t xml:space="preserve"> трудовые правоотношения в Российской Федерации.</w:t>
      </w:r>
    </w:p>
    <w:p w:rsidR="00A4392A" w:rsidRPr="006C55A5" w:rsidRDefault="00A4392A" w:rsidP="007C0FC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b w:val="0"/>
          <w:color w:val="000000"/>
          <w:sz w:val="6"/>
          <w:szCs w:val="6"/>
          <w:shd w:val="clear" w:color="auto" w:fill="FFFFFF"/>
        </w:rPr>
      </w:pPr>
    </w:p>
    <w:p w:rsidR="007A4884" w:rsidRPr="00977B6C" w:rsidRDefault="007A4884" w:rsidP="007A4884">
      <w:pPr>
        <w:pStyle w:val="a3"/>
        <w:widowControl w:val="0"/>
        <w:autoSpaceDE w:val="0"/>
        <w:autoSpaceDN w:val="0"/>
        <w:adjustRightInd w:val="0"/>
        <w:spacing w:after="0"/>
        <w:ind w:left="0"/>
        <w:jc w:val="center"/>
        <w:rPr>
          <w:color w:val="000000"/>
          <w:sz w:val="20"/>
          <w:szCs w:val="20"/>
          <w:shd w:val="clear" w:color="auto" w:fill="FFFFFF"/>
        </w:rPr>
      </w:pPr>
      <w:r w:rsidRPr="00977B6C">
        <w:rPr>
          <w:color w:val="000000"/>
          <w:sz w:val="20"/>
          <w:szCs w:val="20"/>
          <w:shd w:val="clear" w:color="auto" w:fill="FFFFFF"/>
          <w:lang w:val="en-US"/>
        </w:rPr>
        <w:t>I</w:t>
      </w:r>
      <w:r w:rsidRPr="00977B6C">
        <w:rPr>
          <w:color w:val="000000"/>
          <w:sz w:val="20"/>
          <w:szCs w:val="20"/>
          <w:shd w:val="clear" w:color="auto" w:fill="FFFFFF"/>
        </w:rPr>
        <w:t>. ОБЩИЕ ПОЛОЖЕНИЯ</w:t>
      </w:r>
    </w:p>
    <w:p w:rsidR="007A4884" w:rsidRPr="00B3249F" w:rsidRDefault="004F78FD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1.1. </w:t>
      </w:r>
      <w:r w:rsidR="00A96304">
        <w:rPr>
          <w:b w:val="0"/>
          <w:color w:val="000000"/>
          <w:sz w:val="20"/>
          <w:szCs w:val="20"/>
          <w:shd w:val="clear" w:color="auto" w:fill="FFFFFF"/>
        </w:rPr>
        <w:t>Руководитель службы сопровождения замещающих семей</w:t>
      </w:r>
      <w:r w:rsidR="00911A76">
        <w:rPr>
          <w:b w:val="0"/>
          <w:color w:val="000000"/>
          <w:sz w:val="20"/>
          <w:szCs w:val="20"/>
          <w:shd w:val="clear" w:color="auto" w:fill="FFFFFF"/>
        </w:rPr>
        <w:t xml:space="preserve"> (</w:t>
      </w:r>
      <w:r w:rsidR="00A96304">
        <w:rPr>
          <w:b w:val="0"/>
          <w:color w:val="000000"/>
          <w:sz w:val="20"/>
          <w:szCs w:val="20"/>
          <w:shd w:val="clear" w:color="auto" w:fill="FFFFFF"/>
        </w:rPr>
        <w:t>ССЗС</w:t>
      </w:r>
      <w:r w:rsidR="00911A76">
        <w:rPr>
          <w:b w:val="0"/>
          <w:color w:val="000000"/>
          <w:sz w:val="20"/>
          <w:szCs w:val="20"/>
          <w:shd w:val="clear" w:color="auto" w:fill="FFFFFF"/>
        </w:rPr>
        <w:t>)</w:t>
      </w:r>
      <w:r w:rsidR="00521110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>относится к категории</w:t>
      </w:r>
      <w:r w:rsidRPr="00B3249F">
        <w:rPr>
          <w:b w:val="0"/>
          <w:color w:val="000000"/>
          <w:sz w:val="20"/>
          <w:szCs w:val="20"/>
        </w:rPr>
        <w:t xml:space="preserve"> </w:t>
      </w:r>
      <w:r w:rsidR="006E7DF3">
        <w:rPr>
          <w:b w:val="0"/>
          <w:color w:val="000000"/>
          <w:sz w:val="20"/>
          <w:szCs w:val="20"/>
          <w:shd w:val="clear" w:color="auto" w:fill="FFFFFF"/>
        </w:rPr>
        <w:t>руководителей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6E7DF3" w:rsidRPr="006E7DF3" w:rsidRDefault="006E7DF3" w:rsidP="006E7DF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1</w:t>
      </w:r>
      <w:r w:rsidRPr="006E7DF3">
        <w:rPr>
          <w:b w:val="0"/>
          <w:color w:val="000000"/>
          <w:sz w:val="20"/>
          <w:szCs w:val="20"/>
          <w:shd w:val="clear" w:color="auto" w:fill="FFFFFF"/>
        </w:rPr>
        <w:t>.</w:t>
      </w:r>
      <w:r>
        <w:rPr>
          <w:b w:val="0"/>
          <w:color w:val="000000"/>
          <w:sz w:val="20"/>
          <w:szCs w:val="20"/>
          <w:shd w:val="clear" w:color="auto" w:fill="FFFFFF"/>
        </w:rPr>
        <w:t>2</w:t>
      </w:r>
      <w:r w:rsidR="005F347B">
        <w:rPr>
          <w:b w:val="0"/>
          <w:color w:val="000000"/>
          <w:sz w:val="20"/>
          <w:szCs w:val="20"/>
          <w:shd w:val="clear" w:color="auto" w:fill="FFFFFF"/>
        </w:rPr>
        <w:t>. Управление МА</w:t>
      </w:r>
      <w:r w:rsidRPr="006E7DF3">
        <w:rPr>
          <w:b w:val="0"/>
          <w:color w:val="000000"/>
          <w:sz w:val="20"/>
          <w:szCs w:val="20"/>
          <w:shd w:val="clear" w:color="auto" w:fill="FFFFFF"/>
        </w:rPr>
        <w:t>ОУ ДО «ДЮЦ «Горизонт»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 (далее Учреждение)</w:t>
      </w:r>
      <w:r w:rsidRPr="006E7DF3">
        <w:rPr>
          <w:b w:val="0"/>
          <w:color w:val="000000"/>
          <w:sz w:val="20"/>
          <w:szCs w:val="20"/>
          <w:shd w:val="clear" w:color="auto" w:fill="FFFFFF"/>
        </w:rPr>
        <w:t xml:space="preserve"> осуществляется в соответствии с законодательством Российской Федерации с учетом особенностей, установленных Федеральным законом «Об образовании в Российской Федерации» и осуществляется на основе сочетания принципов единоначалия и коллегиальности.</w:t>
      </w:r>
    </w:p>
    <w:p w:rsidR="006E7DF3" w:rsidRDefault="00521110" w:rsidP="000E75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1.3</w:t>
      </w:r>
      <w:r w:rsidR="004F78FD" w:rsidRPr="00B3249F"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  <w:r w:rsidR="006E7DF3">
        <w:rPr>
          <w:b w:val="0"/>
          <w:color w:val="000000"/>
          <w:sz w:val="20"/>
          <w:szCs w:val="20"/>
          <w:shd w:val="clear" w:color="auto" w:fill="FFFFFF"/>
        </w:rPr>
        <w:t xml:space="preserve">На должность </w:t>
      </w:r>
      <w:r w:rsidR="00A96304">
        <w:rPr>
          <w:b w:val="0"/>
          <w:color w:val="000000"/>
          <w:sz w:val="20"/>
          <w:szCs w:val="20"/>
          <w:shd w:val="clear" w:color="auto" w:fill="FFFFFF"/>
        </w:rPr>
        <w:t>руководителя ССЗС</w:t>
      </w:r>
      <w:r w:rsidR="005872C6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6E7DF3">
        <w:rPr>
          <w:b w:val="0"/>
          <w:color w:val="000000"/>
          <w:sz w:val="20"/>
          <w:szCs w:val="20"/>
          <w:shd w:val="clear" w:color="auto" w:fill="FFFFFF"/>
        </w:rPr>
        <w:t xml:space="preserve">принимается лицо, имеющее </w:t>
      </w:r>
      <w:r w:rsidR="005872C6">
        <w:rPr>
          <w:b w:val="0"/>
          <w:color w:val="000000"/>
          <w:sz w:val="20"/>
          <w:szCs w:val="20"/>
          <w:shd w:val="clear" w:color="auto" w:fill="FFFFFF"/>
        </w:rPr>
        <w:t>в</w:t>
      </w:r>
      <w:r w:rsidR="005872C6" w:rsidRPr="005872C6">
        <w:rPr>
          <w:b w:val="0"/>
          <w:color w:val="000000"/>
          <w:sz w:val="20"/>
          <w:szCs w:val="20"/>
          <w:shd w:val="clear" w:color="auto" w:fill="FFFFFF"/>
        </w:rPr>
        <w:t xml:space="preserve">ысшее </w:t>
      </w:r>
      <w:r w:rsidR="00911A76" w:rsidRPr="00911A76">
        <w:rPr>
          <w:b w:val="0"/>
          <w:color w:val="000000"/>
          <w:sz w:val="20"/>
          <w:szCs w:val="20"/>
          <w:shd w:val="clear" w:color="auto" w:fill="FFFFFF"/>
        </w:rPr>
        <w:t>профессиональное образование по специальности, соответствующей профилю структурного подразделения образовательного учреждения, и стаж работы по специальности, соответствующей профилю структурного подразделения образователь</w:t>
      </w:r>
      <w:r w:rsidR="00911A76">
        <w:rPr>
          <w:b w:val="0"/>
          <w:color w:val="000000"/>
          <w:sz w:val="20"/>
          <w:szCs w:val="20"/>
          <w:shd w:val="clear" w:color="auto" w:fill="FFFFFF"/>
        </w:rPr>
        <w:t>ного учреждения, не менее 3 ле</w:t>
      </w:r>
      <w:r w:rsidR="005872C6" w:rsidRPr="005872C6">
        <w:rPr>
          <w:b w:val="0"/>
          <w:color w:val="000000"/>
          <w:sz w:val="20"/>
          <w:szCs w:val="20"/>
          <w:shd w:val="clear" w:color="auto" w:fill="FFFFFF"/>
        </w:rPr>
        <w:t>т.</w:t>
      </w:r>
      <w:r w:rsidR="005872C6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>Лица, не имеющие специальной подготовки,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</w:t>
      </w:r>
      <w:r w:rsidR="00D63776">
        <w:rPr>
          <w:b w:val="0"/>
          <w:color w:val="000000"/>
          <w:sz w:val="20"/>
          <w:szCs w:val="20"/>
          <w:shd w:val="clear" w:color="auto" w:fill="FFFFFF"/>
        </w:rPr>
        <w:t xml:space="preserve">а соответствующие должности так 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>же, как и лица, имеющие специальную подготовку и стаж работы.</w:t>
      </w:r>
    </w:p>
    <w:p w:rsidR="00521110" w:rsidRPr="00B3249F" w:rsidRDefault="00521110" w:rsidP="000E75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1.4. Назначение на должность </w:t>
      </w:r>
      <w:r w:rsidR="00A96304">
        <w:rPr>
          <w:b w:val="0"/>
          <w:color w:val="000000"/>
          <w:sz w:val="20"/>
          <w:szCs w:val="20"/>
          <w:shd w:val="clear" w:color="auto" w:fill="FFFFFF"/>
        </w:rPr>
        <w:t>руководителя ССЗС</w:t>
      </w:r>
      <w:r w:rsidR="00911A76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>
        <w:rPr>
          <w:b w:val="0"/>
          <w:color w:val="000000"/>
          <w:sz w:val="20"/>
          <w:szCs w:val="20"/>
          <w:shd w:val="clear" w:color="auto" w:fill="FFFFFF"/>
        </w:rPr>
        <w:t>и освобождение от неё производится приказом по Учреждению.</w:t>
      </w:r>
    </w:p>
    <w:p w:rsidR="005431CB" w:rsidRPr="00B3249F" w:rsidRDefault="000E754A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1.5</w:t>
      </w:r>
      <w:r w:rsidR="005431CB" w:rsidRPr="00B3249F"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>На период отпуска и</w:t>
      </w:r>
      <w:r w:rsidR="006E727A">
        <w:rPr>
          <w:b w:val="0"/>
          <w:color w:val="000000"/>
          <w:sz w:val="20"/>
          <w:szCs w:val="20"/>
          <w:shd w:val="clear" w:color="auto" w:fill="FFFFFF"/>
        </w:rPr>
        <w:t>ли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 xml:space="preserve"> времен</w:t>
      </w:r>
      <w:r w:rsidR="00577ABB">
        <w:rPr>
          <w:b w:val="0"/>
          <w:color w:val="000000"/>
          <w:sz w:val="20"/>
          <w:szCs w:val="20"/>
          <w:shd w:val="clear" w:color="auto" w:fill="FFFFFF"/>
        </w:rPr>
        <w:t xml:space="preserve">ной нетрудоспособности </w:t>
      </w:r>
      <w:r w:rsidR="00A96304">
        <w:rPr>
          <w:b w:val="0"/>
          <w:color w:val="000000"/>
          <w:sz w:val="20"/>
          <w:szCs w:val="20"/>
          <w:shd w:val="clear" w:color="auto" w:fill="FFFFFF"/>
        </w:rPr>
        <w:t>руководителя ССЗС</w:t>
      </w:r>
      <w:r w:rsidR="00577ABB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 xml:space="preserve">его права и обязанности </w:t>
      </w:r>
      <w:r w:rsidR="00521110">
        <w:rPr>
          <w:b w:val="0"/>
          <w:color w:val="000000"/>
          <w:sz w:val="20"/>
          <w:szCs w:val="20"/>
          <w:shd w:val="clear" w:color="auto" w:fill="FFFFFF"/>
        </w:rPr>
        <w:t>могут быть возложены</w:t>
      </w:r>
      <w:r w:rsidR="006E7DF3">
        <w:rPr>
          <w:b w:val="0"/>
          <w:color w:val="000000"/>
          <w:sz w:val="20"/>
          <w:szCs w:val="20"/>
          <w:shd w:val="clear" w:color="auto" w:fill="FFFFFF"/>
        </w:rPr>
        <w:t xml:space="preserve"> на </w:t>
      </w:r>
      <w:r w:rsidR="00521110">
        <w:rPr>
          <w:b w:val="0"/>
          <w:color w:val="000000"/>
          <w:sz w:val="20"/>
          <w:szCs w:val="20"/>
          <w:shd w:val="clear" w:color="auto" w:fill="FFFFFF"/>
        </w:rPr>
        <w:t>другое должностное лицо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>, о чем объявляется в приказе по Учреждению.</w:t>
      </w:r>
    </w:p>
    <w:p w:rsidR="005431CB" w:rsidRDefault="000E754A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1.6</w:t>
      </w:r>
      <w:r w:rsidR="005431CB" w:rsidRPr="00B3249F"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  <w:r w:rsidR="00B00C7A">
        <w:rPr>
          <w:b w:val="0"/>
          <w:color w:val="000000"/>
          <w:sz w:val="20"/>
          <w:szCs w:val="20"/>
          <w:shd w:val="clear" w:color="auto" w:fill="FFFFFF"/>
        </w:rPr>
        <w:t xml:space="preserve">В </w:t>
      </w:r>
      <w:r w:rsidR="00AC2752" w:rsidRPr="00D63776">
        <w:rPr>
          <w:b w:val="0"/>
          <w:color w:val="000000"/>
          <w:sz w:val="20"/>
          <w:szCs w:val="20"/>
          <w:shd w:val="clear" w:color="auto" w:fill="FFFFFF"/>
        </w:rPr>
        <w:t xml:space="preserve">своей </w:t>
      </w:r>
      <w:r w:rsidR="00D63776" w:rsidRPr="00D63776">
        <w:rPr>
          <w:b w:val="0"/>
          <w:color w:val="000000"/>
          <w:sz w:val="20"/>
          <w:szCs w:val="20"/>
          <w:shd w:val="clear" w:color="auto" w:fill="FFFFFF"/>
        </w:rPr>
        <w:t>деятельности руководитель ССЗС руко</w:t>
      </w:r>
      <w:r w:rsidR="005F347B">
        <w:rPr>
          <w:b w:val="0"/>
          <w:color w:val="000000"/>
          <w:sz w:val="20"/>
          <w:szCs w:val="20"/>
          <w:shd w:val="clear" w:color="auto" w:fill="FFFFFF"/>
        </w:rPr>
        <w:t>водствуется Положением о ССЗС МА</w:t>
      </w:r>
      <w:r w:rsidR="00D63776" w:rsidRPr="00D63776">
        <w:rPr>
          <w:b w:val="0"/>
          <w:color w:val="000000"/>
          <w:sz w:val="20"/>
          <w:szCs w:val="20"/>
          <w:shd w:val="clear" w:color="auto" w:fill="FFFFFF"/>
        </w:rPr>
        <w:t xml:space="preserve">ОУ ДО «ДЮЦ «Горизонт», методическими материалами по вопросам сопровождения замещающих семей, </w:t>
      </w:r>
      <w:r w:rsidR="009C18D7" w:rsidRPr="00D63776">
        <w:rPr>
          <w:b w:val="0"/>
          <w:color w:val="000000"/>
          <w:sz w:val="20"/>
          <w:szCs w:val="20"/>
          <w:shd w:val="clear" w:color="auto" w:fill="FFFFFF"/>
        </w:rPr>
        <w:t>рекомендованными Министерством образования Московской области</w:t>
      </w:r>
      <w:r w:rsidR="009C18D7">
        <w:rPr>
          <w:b w:val="0"/>
          <w:color w:val="000000"/>
          <w:sz w:val="20"/>
          <w:szCs w:val="20"/>
          <w:shd w:val="clear" w:color="auto" w:fill="FFFFFF"/>
        </w:rPr>
        <w:t>,</w:t>
      </w:r>
      <w:r w:rsidR="009C18D7" w:rsidRPr="00D63776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D63776" w:rsidRPr="00D63776">
        <w:rPr>
          <w:b w:val="0"/>
          <w:color w:val="000000"/>
          <w:sz w:val="20"/>
          <w:szCs w:val="20"/>
          <w:shd w:val="clear" w:color="auto" w:fill="FFFFFF"/>
        </w:rPr>
        <w:t>а также</w:t>
      </w:r>
      <w:r w:rsidR="00D63776" w:rsidRPr="00B3249F">
        <w:rPr>
          <w:color w:val="000000"/>
          <w:sz w:val="20"/>
          <w:szCs w:val="20"/>
          <w:shd w:val="clear" w:color="auto" w:fill="FFFFFF"/>
        </w:rPr>
        <w:t xml:space="preserve"> 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 xml:space="preserve">Уставом </w:t>
      </w:r>
      <w:r w:rsidR="00AC2752">
        <w:rPr>
          <w:b w:val="0"/>
          <w:color w:val="000000"/>
          <w:sz w:val="20"/>
          <w:szCs w:val="20"/>
          <w:shd w:val="clear" w:color="auto" w:fill="FFFFFF"/>
        </w:rPr>
        <w:t>Учреждения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>, Правилами внутреннего трудового распорядка, Правилами охраны труда и техники безопас</w:t>
      </w:r>
      <w:r w:rsidR="00AC2752">
        <w:rPr>
          <w:b w:val="0"/>
          <w:color w:val="000000"/>
          <w:sz w:val="20"/>
          <w:szCs w:val="20"/>
          <w:shd w:val="clear" w:color="auto" w:fill="FFFFFF"/>
        </w:rPr>
        <w:t>ности, иными локальными актами У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>чреждения</w:t>
      </w:r>
      <w:r w:rsidR="00D63776">
        <w:rPr>
          <w:b w:val="0"/>
          <w:color w:val="000000"/>
          <w:sz w:val="20"/>
          <w:szCs w:val="20"/>
          <w:shd w:val="clear" w:color="auto" w:fill="FFFFFF"/>
        </w:rPr>
        <w:t>, приказами и распоряжениями директора Учреждения и настоящей должностной инструкцией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D63776" w:rsidRPr="00D63776" w:rsidRDefault="000E754A" w:rsidP="00351B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1.7</w:t>
      </w:r>
      <w:r w:rsidR="006C4C56"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  <w:r w:rsidR="006C4C56" w:rsidRPr="006C4C56">
        <w:rPr>
          <w:b w:val="0"/>
          <w:color w:val="000000"/>
          <w:sz w:val="20"/>
          <w:szCs w:val="20"/>
          <w:shd w:val="clear" w:color="auto" w:fill="FFFFFF"/>
        </w:rPr>
        <w:t xml:space="preserve">Должен знать: </w:t>
      </w:r>
      <w:r w:rsidR="00D63776" w:rsidRPr="00D63776">
        <w:rPr>
          <w:b w:val="0"/>
          <w:color w:val="000000"/>
          <w:sz w:val="20"/>
          <w:szCs w:val="20"/>
          <w:shd w:val="clear" w:color="auto" w:fill="FFFFFF"/>
        </w:rPr>
        <w:t xml:space="preserve">законодательство Российской Федерации и иные нормативные правовые акты, регулирующие отношения в сфере 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родителей, в возрасте от 18 до 23 лет, замещающих семей; Декларацию прав и свобод человека; </w:t>
      </w:r>
      <w:hyperlink r:id="rId7" w:history="1">
        <w:r w:rsidR="00D63776" w:rsidRPr="00D63776">
          <w:rPr>
            <w:b w:val="0"/>
            <w:color w:val="000000"/>
            <w:sz w:val="20"/>
            <w:szCs w:val="20"/>
            <w:shd w:val="clear" w:color="auto" w:fill="FFFFFF"/>
          </w:rPr>
          <w:t>Конвенцию</w:t>
        </w:r>
      </w:hyperlink>
      <w:r w:rsidR="00D63776" w:rsidRPr="00D63776">
        <w:rPr>
          <w:b w:val="0"/>
          <w:color w:val="000000"/>
          <w:sz w:val="20"/>
          <w:szCs w:val="20"/>
          <w:shd w:val="clear" w:color="auto" w:fill="FFFFFF"/>
        </w:rPr>
        <w:t xml:space="preserve"> о правах ребенка;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r w:rsidR="00D63776" w:rsidRPr="007D061B">
        <w:rPr>
          <w:b w:val="0"/>
          <w:color w:val="000000"/>
          <w:sz w:val="20"/>
          <w:szCs w:val="20"/>
          <w:shd w:val="clear" w:color="auto" w:fill="FFFFFF"/>
        </w:rPr>
        <w:t xml:space="preserve">теорию и методы управления образовательными системами; </w:t>
      </w:r>
      <w:r w:rsidR="00D63776" w:rsidRPr="00D63776">
        <w:rPr>
          <w:b w:val="0"/>
          <w:color w:val="000000"/>
          <w:sz w:val="20"/>
          <w:szCs w:val="20"/>
          <w:shd w:val="clear" w:color="auto" w:fill="FFFFFF"/>
        </w:rPr>
        <w:t xml:space="preserve">современные методы группового и индивидуального консультирования, диагностики и коррекции нормального и аномального развития ребенка; основы работы с персональным компьютером, электронной почтой и браузерами, мультимедийным оборудованием; </w:t>
      </w:r>
      <w:r w:rsidR="00D63776" w:rsidRPr="007D061B">
        <w:rPr>
          <w:b w:val="0"/>
          <w:color w:val="000000"/>
          <w:sz w:val="20"/>
          <w:szCs w:val="20"/>
          <w:shd w:val="clear" w:color="auto" w:fill="FFFFFF"/>
        </w:rPr>
        <w:t xml:space="preserve">основы </w:t>
      </w:r>
      <w:r w:rsidR="00D63776">
        <w:rPr>
          <w:b w:val="0"/>
          <w:color w:val="000000"/>
          <w:sz w:val="20"/>
          <w:szCs w:val="20"/>
          <w:shd w:val="clear" w:color="auto" w:fill="FFFFFF"/>
        </w:rPr>
        <w:t>социологии</w:t>
      </w:r>
      <w:r w:rsidR="00D63776" w:rsidRPr="007D061B">
        <w:rPr>
          <w:b w:val="0"/>
          <w:color w:val="000000"/>
          <w:sz w:val="20"/>
          <w:szCs w:val="20"/>
          <w:shd w:val="clear" w:color="auto" w:fill="FFFFFF"/>
        </w:rPr>
        <w:t xml:space="preserve">; гражданское, административное, трудовое, бюджетное, налоговое законодательство в части, </w:t>
      </w:r>
      <w:r w:rsidR="00D63776" w:rsidRPr="007D061B">
        <w:rPr>
          <w:b w:val="0"/>
          <w:color w:val="000000"/>
          <w:sz w:val="20"/>
          <w:szCs w:val="20"/>
          <w:shd w:val="clear" w:color="auto" w:fill="FFFFFF"/>
        </w:rPr>
        <w:lastRenderedPageBreak/>
        <w:t xml:space="preserve">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</w:t>
      </w:r>
      <w:r w:rsidR="00D63776" w:rsidRPr="00D63776">
        <w:rPr>
          <w:b w:val="0"/>
          <w:color w:val="000000"/>
          <w:sz w:val="20"/>
          <w:szCs w:val="20"/>
          <w:shd w:val="clear" w:color="auto" w:fill="FFFFFF"/>
        </w:rPr>
        <w:t>методы убеждения, аргументации своей позиции, установления контактов с детьми разного возраста, их родителями и лицами, их заменяющими, коллегами по работе; технологии диагностики причин конфликтных ситуаций, их профилактики и разрешения; правила внутреннего трудового распорядка Учреждения; правила по охране труда и пожарной безопасности.</w:t>
      </w:r>
    </w:p>
    <w:p w:rsidR="007447F1" w:rsidRPr="009569F5" w:rsidRDefault="007C0FC7" w:rsidP="009569F5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color w:val="000000"/>
          <w:sz w:val="20"/>
          <w:szCs w:val="20"/>
          <w:shd w:val="clear" w:color="auto" w:fill="FFFFFF"/>
        </w:rPr>
      </w:pPr>
      <w:r w:rsidRPr="009569F5">
        <w:rPr>
          <w:color w:val="000000"/>
          <w:sz w:val="20"/>
          <w:szCs w:val="20"/>
          <w:shd w:val="clear" w:color="auto" w:fill="FFFFFF"/>
        </w:rPr>
        <w:t>I</w:t>
      </w:r>
      <w:r w:rsidR="007447F1" w:rsidRPr="009569F5">
        <w:rPr>
          <w:color w:val="000000"/>
          <w:sz w:val="20"/>
          <w:szCs w:val="20"/>
          <w:shd w:val="clear" w:color="auto" w:fill="FFFFFF"/>
        </w:rPr>
        <w:t>I. ДОЛЖНОСТНЫЕ ОБЯЗАННОСТИ</w:t>
      </w:r>
    </w:p>
    <w:p w:rsidR="009569F5" w:rsidRPr="00D12D73" w:rsidRDefault="00D63776" w:rsidP="00D12D73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Руководитель ССЗС</w:t>
      </w:r>
      <w:r w:rsidR="000D77CE">
        <w:rPr>
          <w:b w:val="0"/>
          <w:color w:val="000000"/>
          <w:sz w:val="20"/>
          <w:szCs w:val="20"/>
          <w:shd w:val="clear" w:color="auto" w:fill="FFFFFF"/>
        </w:rPr>
        <w:t xml:space="preserve"> о</w:t>
      </w:r>
      <w:r w:rsidR="009569F5" w:rsidRPr="00D12D73">
        <w:rPr>
          <w:b w:val="0"/>
          <w:color w:val="000000"/>
          <w:sz w:val="20"/>
          <w:szCs w:val="20"/>
          <w:shd w:val="clear" w:color="auto" w:fill="FFFFFF"/>
        </w:rPr>
        <w:t xml:space="preserve">существляет руководство </w:t>
      </w:r>
      <w:r>
        <w:rPr>
          <w:b w:val="0"/>
          <w:color w:val="000000"/>
          <w:sz w:val="20"/>
          <w:szCs w:val="20"/>
          <w:shd w:val="clear" w:color="auto" w:fill="FFFFFF"/>
        </w:rPr>
        <w:t>службой сопровождения замещающих семей</w:t>
      </w:r>
      <w:r w:rsidR="009569F5" w:rsidRPr="00D12D73">
        <w:rPr>
          <w:b w:val="0"/>
          <w:color w:val="000000"/>
          <w:sz w:val="20"/>
          <w:szCs w:val="20"/>
          <w:shd w:val="clear" w:color="auto" w:fill="FFFFFF"/>
        </w:rPr>
        <w:t xml:space="preserve"> в соответствии с законами и иными нормативными правовыми актами. </w:t>
      </w:r>
      <w:r w:rsidR="00BD7457" w:rsidRPr="00D12D73">
        <w:rPr>
          <w:b w:val="0"/>
          <w:color w:val="000000"/>
          <w:sz w:val="20"/>
          <w:szCs w:val="20"/>
          <w:shd w:val="clear" w:color="auto" w:fill="FFFFFF"/>
        </w:rPr>
        <w:t>Принимает меры по обеспечению безопасности и условий труда, соответствующих требованиям охраны труда.</w:t>
      </w:r>
    </w:p>
    <w:p w:rsidR="009569F5" w:rsidRPr="00247B23" w:rsidRDefault="009569F5" w:rsidP="00D12D73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247B23">
        <w:rPr>
          <w:b w:val="0"/>
          <w:color w:val="000000"/>
          <w:sz w:val="20"/>
          <w:szCs w:val="20"/>
          <w:shd w:val="clear" w:color="auto" w:fill="FFFFFF"/>
        </w:rPr>
        <w:t>О</w:t>
      </w:r>
      <w:r w:rsidR="00D63776" w:rsidRPr="00247B23">
        <w:rPr>
          <w:b w:val="0"/>
          <w:color w:val="000000"/>
          <w:sz w:val="20"/>
          <w:szCs w:val="20"/>
          <w:shd w:val="clear" w:color="auto" w:fill="FFFFFF"/>
        </w:rPr>
        <w:t>существляет</w:t>
      </w:r>
      <w:r w:rsidR="00247B23" w:rsidRPr="00247B23">
        <w:rPr>
          <w:b w:val="0"/>
          <w:color w:val="000000"/>
          <w:sz w:val="20"/>
          <w:szCs w:val="20"/>
          <w:shd w:val="clear" w:color="auto" w:fill="FFFFFF"/>
        </w:rPr>
        <w:t xml:space="preserve"> свою деятельность в тесном взаимодействии с государственными и муниципальными органами, ведающими вопросами опеки и попечительства</w:t>
      </w:r>
      <w:r w:rsidR="006A7DB5" w:rsidRPr="00247B23"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D010CF" w:rsidRDefault="00D010CF" w:rsidP="00D12D73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D010CF">
        <w:rPr>
          <w:b w:val="0"/>
          <w:color w:val="000000"/>
          <w:sz w:val="20"/>
          <w:szCs w:val="20"/>
          <w:shd w:val="clear" w:color="auto" w:fill="FFFFFF"/>
        </w:rPr>
        <w:t xml:space="preserve">Организует текущее и перспективное планирование деятельности </w:t>
      </w:r>
      <w:r w:rsidR="00247B23">
        <w:rPr>
          <w:b w:val="0"/>
          <w:color w:val="000000"/>
          <w:sz w:val="20"/>
          <w:szCs w:val="20"/>
          <w:shd w:val="clear" w:color="auto" w:fill="FFFFFF"/>
        </w:rPr>
        <w:t xml:space="preserve">ССЗС </w:t>
      </w:r>
      <w:r w:rsidRPr="00D010CF">
        <w:rPr>
          <w:b w:val="0"/>
          <w:color w:val="000000"/>
          <w:sz w:val="20"/>
          <w:szCs w:val="20"/>
          <w:shd w:val="clear" w:color="auto" w:fill="FFFFFF"/>
        </w:rPr>
        <w:t xml:space="preserve">с учетом целей, задач и направлений, для реализации которых </w:t>
      </w:r>
      <w:r w:rsidR="00247B23">
        <w:rPr>
          <w:b w:val="0"/>
          <w:color w:val="000000"/>
          <w:sz w:val="20"/>
          <w:szCs w:val="20"/>
          <w:shd w:val="clear" w:color="auto" w:fill="FFFFFF"/>
        </w:rPr>
        <w:t xml:space="preserve">она </w:t>
      </w:r>
      <w:r w:rsidRPr="00D010CF">
        <w:rPr>
          <w:b w:val="0"/>
          <w:color w:val="000000"/>
          <w:sz w:val="20"/>
          <w:szCs w:val="20"/>
          <w:shd w:val="clear" w:color="auto" w:fill="FFFFFF"/>
        </w:rPr>
        <w:t>создан</w:t>
      </w:r>
      <w:r w:rsidR="00247B23">
        <w:rPr>
          <w:b w:val="0"/>
          <w:color w:val="000000"/>
          <w:sz w:val="20"/>
          <w:szCs w:val="20"/>
          <w:shd w:val="clear" w:color="auto" w:fill="FFFFFF"/>
        </w:rPr>
        <w:t>а</w:t>
      </w:r>
      <w:r w:rsidRPr="00D010CF">
        <w:rPr>
          <w:b w:val="0"/>
          <w:color w:val="000000"/>
          <w:sz w:val="20"/>
          <w:szCs w:val="20"/>
          <w:shd w:val="clear" w:color="auto" w:fill="FFFFFF"/>
        </w:rPr>
        <w:t xml:space="preserve">, обеспечивает </w:t>
      </w:r>
      <w:proofErr w:type="gramStart"/>
      <w:r w:rsidRPr="00D010CF">
        <w:rPr>
          <w:b w:val="0"/>
          <w:color w:val="000000"/>
          <w:sz w:val="20"/>
          <w:szCs w:val="20"/>
          <w:shd w:val="clear" w:color="auto" w:fill="FFFFFF"/>
        </w:rPr>
        <w:t>контроль за</w:t>
      </w:r>
      <w:proofErr w:type="gramEnd"/>
      <w:r w:rsidRPr="00D010CF">
        <w:rPr>
          <w:b w:val="0"/>
          <w:color w:val="000000"/>
          <w:sz w:val="20"/>
          <w:szCs w:val="20"/>
          <w:shd w:val="clear" w:color="auto" w:fill="FFFFFF"/>
        </w:rPr>
        <w:t xml:space="preserve"> выполнением плановых заданий, </w:t>
      </w:r>
      <w:r w:rsidR="00247B23">
        <w:rPr>
          <w:b w:val="0"/>
          <w:color w:val="000000"/>
          <w:sz w:val="20"/>
          <w:szCs w:val="20"/>
          <w:shd w:val="clear" w:color="auto" w:fill="FFFFFF"/>
        </w:rPr>
        <w:t xml:space="preserve">организует и </w:t>
      </w:r>
      <w:r w:rsidRPr="00D010CF">
        <w:rPr>
          <w:b w:val="0"/>
          <w:color w:val="000000"/>
          <w:sz w:val="20"/>
          <w:szCs w:val="20"/>
          <w:shd w:val="clear" w:color="auto" w:fill="FFFFFF"/>
        </w:rPr>
        <w:t xml:space="preserve">координирует работу </w:t>
      </w:r>
      <w:r w:rsidR="00247B23">
        <w:rPr>
          <w:b w:val="0"/>
          <w:color w:val="000000"/>
          <w:sz w:val="20"/>
          <w:szCs w:val="20"/>
          <w:shd w:val="clear" w:color="auto" w:fill="FFFFFF"/>
        </w:rPr>
        <w:t>ССЗС.</w:t>
      </w:r>
    </w:p>
    <w:p w:rsidR="00B57B52" w:rsidRDefault="00B57B52" w:rsidP="00D12D73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Организует </w:t>
      </w:r>
      <w:r w:rsidRPr="002640F7">
        <w:rPr>
          <w:b w:val="0"/>
          <w:color w:val="000000"/>
          <w:sz w:val="20"/>
          <w:szCs w:val="20"/>
          <w:shd w:val="clear" w:color="auto" w:fill="FFFFFF"/>
        </w:rPr>
        <w:t>подготовк</w:t>
      </w:r>
      <w:r w:rsidR="002640F7" w:rsidRPr="002640F7">
        <w:rPr>
          <w:b w:val="0"/>
          <w:color w:val="000000"/>
          <w:sz w:val="20"/>
          <w:szCs w:val="20"/>
          <w:shd w:val="clear" w:color="auto" w:fill="FFFFFF"/>
        </w:rPr>
        <w:t xml:space="preserve">у </w:t>
      </w:r>
      <w:r w:rsidR="002640F7" w:rsidRPr="002640F7">
        <w:rPr>
          <w:b w:val="0"/>
          <w:sz w:val="20"/>
          <w:szCs w:val="20"/>
        </w:rPr>
        <w:t>граждан, желающих принять на воспитание в свою семью ребенка, оставшегося без попечения родителей</w:t>
      </w:r>
      <w:r w:rsidR="002640F7">
        <w:rPr>
          <w:b w:val="0"/>
          <w:sz w:val="20"/>
          <w:szCs w:val="20"/>
        </w:rPr>
        <w:t>, по программе подготовки лиц</w:t>
      </w:r>
      <w:r w:rsidR="00935339">
        <w:rPr>
          <w:b w:val="0"/>
          <w:sz w:val="20"/>
          <w:szCs w:val="20"/>
        </w:rPr>
        <w:t>,</w:t>
      </w:r>
      <w:r w:rsidR="00935339" w:rsidRPr="00935339">
        <w:rPr>
          <w:b w:val="0"/>
          <w:sz w:val="20"/>
          <w:szCs w:val="20"/>
        </w:rPr>
        <w:t xml:space="preserve"> </w:t>
      </w:r>
      <w:r w:rsidR="00935339">
        <w:rPr>
          <w:b w:val="0"/>
          <w:sz w:val="20"/>
          <w:szCs w:val="20"/>
        </w:rPr>
        <w:t>утвержденной Министерством образования Московской области</w:t>
      </w:r>
      <w:r w:rsidR="002640F7">
        <w:rPr>
          <w:b w:val="0"/>
          <w:sz w:val="20"/>
          <w:szCs w:val="20"/>
        </w:rPr>
        <w:t>.</w:t>
      </w:r>
    </w:p>
    <w:p w:rsidR="00D010CF" w:rsidRDefault="00D010CF" w:rsidP="00D12D73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Оказывает помощь </w:t>
      </w:r>
      <w:r w:rsidR="00247B23">
        <w:rPr>
          <w:b w:val="0"/>
          <w:color w:val="000000"/>
          <w:sz w:val="20"/>
          <w:szCs w:val="20"/>
          <w:shd w:val="clear" w:color="auto" w:fill="FFFFFF"/>
        </w:rPr>
        <w:t>с</w:t>
      </w:r>
      <w:r w:rsidR="00B57B52">
        <w:rPr>
          <w:b w:val="0"/>
          <w:color w:val="000000"/>
          <w:sz w:val="20"/>
          <w:szCs w:val="20"/>
          <w:shd w:val="clear" w:color="auto" w:fill="FFFFFF"/>
        </w:rPr>
        <w:t>пециалистам</w:t>
      </w:r>
      <w:r w:rsidRPr="00D010CF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247B23">
        <w:rPr>
          <w:b w:val="0"/>
          <w:color w:val="000000"/>
          <w:sz w:val="20"/>
          <w:szCs w:val="20"/>
          <w:shd w:val="clear" w:color="auto" w:fill="FFFFFF"/>
        </w:rPr>
        <w:t xml:space="preserve">ССЗС </w:t>
      </w:r>
      <w:r>
        <w:rPr>
          <w:b w:val="0"/>
          <w:color w:val="000000"/>
          <w:sz w:val="20"/>
          <w:szCs w:val="20"/>
          <w:shd w:val="clear" w:color="auto" w:fill="FFFFFF"/>
        </w:rPr>
        <w:t>в разработке</w:t>
      </w:r>
      <w:r w:rsidRPr="00D010CF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2640F7">
        <w:rPr>
          <w:b w:val="0"/>
          <w:color w:val="000000"/>
          <w:sz w:val="20"/>
          <w:szCs w:val="20"/>
          <w:shd w:val="clear" w:color="auto" w:fill="FFFFFF"/>
        </w:rPr>
        <w:t>занятий по подготовке</w:t>
      </w:r>
      <w:r w:rsidR="00935339">
        <w:rPr>
          <w:b w:val="0"/>
          <w:color w:val="000000"/>
          <w:sz w:val="20"/>
          <w:szCs w:val="20"/>
          <w:shd w:val="clear" w:color="auto" w:fill="FFFFFF"/>
        </w:rPr>
        <w:t xml:space="preserve"> граждан</w:t>
      </w:r>
      <w:r w:rsidR="002640F7">
        <w:rPr>
          <w:b w:val="0"/>
          <w:color w:val="000000"/>
          <w:sz w:val="20"/>
          <w:szCs w:val="20"/>
          <w:shd w:val="clear" w:color="auto" w:fill="FFFFFF"/>
        </w:rPr>
        <w:t xml:space="preserve"> и программ </w:t>
      </w:r>
      <w:r w:rsidR="00247B23">
        <w:rPr>
          <w:b w:val="0"/>
          <w:color w:val="000000"/>
          <w:sz w:val="20"/>
          <w:szCs w:val="20"/>
          <w:shd w:val="clear" w:color="auto" w:fill="FFFFFF"/>
        </w:rPr>
        <w:t>сопровождения</w:t>
      </w:r>
      <w:r w:rsidR="00935339">
        <w:rPr>
          <w:b w:val="0"/>
          <w:color w:val="000000"/>
          <w:sz w:val="20"/>
          <w:szCs w:val="20"/>
          <w:shd w:val="clear" w:color="auto" w:fill="FFFFFF"/>
        </w:rPr>
        <w:t xml:space="preserve"> замещающих семей</w:t>
      </w:r>
      <w:r w:rsidRPr="00D010CF">
        <w:rPr>
          <w:b w:val="0"/>
          <w:color w:val="000000"/>
          <w:sz w:val="20"/>
          <w:szCs w:val="20"/>
          <w:shd w:val="clear" w:color="auto" w:fill="FFFFFF"/>
        </w:rPr>
        <w:t>.</w:t>
      </w:r>
      <w:r w:rsidR="008865C3" w:rsidRPr="008865C3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8865C3" w:rsidRPr="006A7DB5">
        <w:rPr>
          <w:b w:val="0"/>
          <w:color w:val="000000"/>
          <w:sz w:val="20"/>
          <w:szCs w:val="20"/>
          <w:shd w:val="clear" w:color="auto" w:fill="FFFFFF"/>
        </w:rPr>
        <w:t>Обеспечивает использование и соверш</w:t>
      </w:r>
      <w:r w:rsidR="00247B23">
        <w:rPr>
          <w:b w:val="0"/>
          <w:color w:val="000000"/>
          <w:sz w:val="20"/>
          <w:szCs w:val="20"/>
          <w:shd w:val="clear" w:color="auto" w:fill="FFFFFF"/>
        </w:rPr>
        <w:t>енствование методов организации рабочего</w:t>
      </w:r>
      <w:r w:rsidR="008865C3" w:rsidRPr="006A7DB5">
        <w:rPr>
          <w:b w:val="0"/>
          <w:color w:val="000000"/>
          <w:sz w:val="20"/>
          <w:szCs w:val="20"/>
          <w:shd w:val="clear" w:color="auto" w:fill="FFFFFF"/>
        </w:rPr>
        <w:t xml:space="preserve"> процесса и современных </w:t>
      </w:r>
      <w:r w:rsidR="00247B23">
        <w:rPr>
          <w:b w:val="0"/>
          <w:color w:val="000000"/>
          <w:sz w:val="20"/>
          <w:szCs w:val="20"/>
          <w:shd w:val="clear" w:color="auto" w:fill="FFFFFF"/>
        </w:rPr>
        <w:t xml:space="preserve">психолого-педагогических и прочих </w:t>
      </w:r>
      <w:r w:rsidR="008865C3" w:rsidRPr="006A7DB5">
        <w:rPr>
          <w:b w:val="0"/>
          <w:color w:val="000000"/>
          <w:sz w:val="20"/>
          <w:szCs w:val="20"/>
          <w:shd w:val="clear" w:color="auto" w:fill="FFFFFF"/>
        </w:rPr>
        <w:t>технологий</w:t>
      </w:r>
      <w:r w:rsidR="008865C3"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D010CF" w:rsidRDefault="00D010CF" w:rsidP="00D12D73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D010CF">
        <w:rPr>
          <w:b w:val="0"/>
          <w:color w:val="000000"/>
          <w:sz w:val="20"/>
          <w:szCs w:val="20"/>
          <w:shd w:val="clear" w:color="auto" w:fill="FFFFFF"/>
        </w:rPr>
        <w:t>Обеспечивает своевременное составление</w:t>
      </w:r>
      <w:r w:rsidR="00247B23">
        <w:rPr>
          <w:b w:val="0"/>
          <w:color w:val="000000"/>
          <w:sz w:val="20"/>
          <w:szCs w:val="20"/>
          <w:shd w:val="clear" w:color="auto" w:fill="FFFFFF"/>
        </w:rPr>
        <w:t xml:space="preserve"> и предоставление в </w:t>
      </w:r>
      <w:r w:rsidRPr="00D010CF">
        <w:rPr>
          <w:b w:val="0"/>
          <w:color w:val="000000"/>
          <w:sz w:val="20"/>
          <w:szCs w:val="20"/>
          <w:shd w:val="clear" w:color="auto" w:fill="FFFFFF"/>
        </w:rPr>
        <w:t>установленн</w:t>
      </w:r>
      <w:r w:rsidR="00247B23">
        <w:rPr>
          <w:b w:val="0"/>
          <w:color w:val="000000"/>
          <w:sz w:val="20"/>
          <w:szCs w:val="20"/>
          <w:shd w:val="clear" w:color="auto" w:fill="FFFFFF"/>
        </w:rPr>
        <w:t>ые сроки</w:t>
      </w:r>
      <w:r w:rsidRPr="00D010CF">
        <w:rPr>
          <w:b w:val="0"/>
          <w:color w:val="000000"/>
          <w:sz w:val="20"/>
          <w:szCs w:val="20"/>
          <w:shd w:val="clear" w:color="auto" w:fill="FFFFFF"/>
        </w:rPr>
        <w:t xml:space="preserve"> отчетной документации</w:t>
      </w:r>
      <w:r w:rsidR="00247B23">
        <w:rPr>
          <w:b w:val="0"/>
          <w:color w:val="000000"/>
          <w:sz w:val="20"/>
          <w:szCs w:val="20"/>
          <w:shd w:val="clear" w:color="auto" w:fill="FFFFFF"/>
        </w:rPr>
        <w:t xml:space="preserve"> по утвержденным формам</w:t>
      </w:r>
      <w:r w:rsidRPr="00D010CF"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</w:p>
    <w:p w:rsidR="00B57B52" w:rsidRDefault="00B57B52" w:rsidP="00B57B52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Контролирует ведение документации по направлениям деятельности ССЗС.</w:t>
      </w:r>
    </w:p>
    <w:p w:rsidR="00BD0A65" w:rsidRDefault="00BD0A65" w:rsidP="00D12D73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О</w:t>
      </w:r>
      <w:r w:rsidR="009569F5" w:rsidRPr="009569F5">
        <w:rPr>
          <w:b w:val="0"/>
          <w:color w:val="000000"/>
          <w:sz w:val="20"/>
          <w:szCs w:val="20"/>
          <w:shd w:val="clear" w:color="auto" w:fill="FFFFFF"/>
        </w:rPr>
        <w:t xml:space="preserve">беспечивает </w:t>
      </w:r>
      <w:r w:rsidR="00247B23">
        <w:rPr>
          <w:b w:val="0"/>
          <w:color w:val="000000"/>
          <w:sz w:val="20"/>
          <w:szCs w:val="20"/>
          <w:shd w:val="clear" w:color="auto" w:fill="FFFFFF"/>
        </w:rPr>
        <w:t>информирование граждан о возможности семейного устройства детей-сирот и детей, оставшихся без присмотра родителей</w:t>
      </w:r>
      <w:r>
        <w:rPr>
          <w:b w:val="0"/>
          <w:color w:val="000000"/>
          <w:sz w:val="20"/>
          <w:szCs w:val="20"/>
          <w:shd w:val="clear" w:color="auto" w:fill="FFFFFF"/>
        </w:rPr>
        <w:t>.</w:t>
      </w:r>
      <w:r w:rsidR="000014AE" w:rsidRPr="000014AE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0014AE" w:rsidRPr="009569F5">
        <w:rPr>
          <w:b w:val="0"/>
          <w:color w:val="000000"/>
          <w:sz w:val="20"/>
          <w:szCs w:val="20"/>
          <w:shd w:val="clear" w:color="auto" w:fill="FFFFFF"/>
        </w:rPr>
        <w:t>Создает условия для внедрения инноваций, обеспечивает формирование</w:t>
      </w:r>
      <w:r w:rsidR="00B57B52">
        <w:rPr>
          <w:b w:val="0"/>
          <w:color w:val="000000"/>
          <w:sz w:val="20"/>
          <w:szCs w:val="20"/>
          <w:shd w:val="clear" w:color="auto" w:fill="FFFFFF"/>
        </w:rPr>
        <w:t xml:space="preserve"> и реализацию инициатив специалист</w:t>
      </w:r>
      <w:r w:rsidR="000014AE" w:rsidRPr="009569F5">
        <w:rPr>
          <w:b w:val="0"/>
          <w:color w:val="000000"/>
          <w:sz w:val="20"/>
          <w:szCs w:val="20"/>
          <w:shd w:val="clear" w:color="auto" w:fill="FFFFFF"/>
        </w:rPr>
        <w:t xml:space="preserve">ов, направленных на улучшение работы </w:t>
      </w:r>
      <w:r w:rsidR="00247B23">
        <w:rPr>
          <w:b w:val="0"/>
          <w:color w:val="000000"/>
          <w:sz w:val="20"/>
          <w:szCs w:val="20"/>
          <w:shd w:val="clear" w:color="auto" w:fill="FFFFFF"/>
        </w:rPr>
        <w:t>ССЗС</w:t>
      </w:r>
      <w:r w:rsidR="000D77CE">
        <w:rPr>
          <w:b w:val="0"/>
          <w:color w:val="000000"/>
          <w:sz w:val="20"/>
          <w:szCs w:val="20"/>
          <w:shd w:val="clear" w:color="auto" w:fill="FFFFFF"/>
        </w:rPr>
        <w:t>. П</w:t>
      </w:r>
      <w:r w:rsidR="000014AE" w:rsidRPr="009569F5">
        <w:rPr>
          <w:b w:val="0"/>
          <w:color w:val="000000"/>
          <w:sz w:val="20"/>
          <w:szCs w:val="20"/>
          <w:shd w:val="clear" w:color="auto" w:fill="FFFFFF"/>
        </w:rPr>
        <w:t>оддерживает благоприятный морально-психо</w:t>
      </w:r>
      <w:r w:rsidR="000014AE">
        <w:rPr>
          <w:b w:val="0"/>
          <w:color w:val="000000"/>
          <w:sz w:val="20"/>
          <w:szCs w:val="20"/>
          <w:shd w:val="clear" w:color="auto" w:fill="FFFFFF"/>
        </w:rPr>
        <w:t>логический климат в коллективе.</w:t>
      </w:r>
      <w:r w:rsidR="0036275A" w:rsidRPr="0036275A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</w:p>
    <w:p w:rsidR="008865C3" w:rsidRDefault="008865C3" w:rsidP="00D12D73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8865C3">
        <w:rPr>
          <w:b w:val="0"/>
          <w:color w:val="000000"/>
          <w:sz w:val="20"/>
          <w:szCs w:val="20"/>
          <w:shd w:val="clear" w:color="auto" w:fill="FFFFFF"/>
        </w:rPr>
        <w:t>Принимает участие в развитии и укреп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лении </w:t>
      </w:r>
      <w:proofErr w:type="gramStart"/>
      <w:r>
        <w:rPr>
          <w:b w:val="0"/>
          <w:color w:val="000000"/>
          <w:sz w:val="20"/>
          <w:szCs w:val="20"/>
          <w:shd w:val="clear" w:color="auto" w:fill="FFFFFF"/>
        </w:rPr>
        <w:t>материальной</w:t>
      </w:r>
      <w:r w:rsidR="00247B23">
        <w:rPr>
          <w:b w:val="0"/>
          <w:color w:val="000000"/>
          <w:sz w:val="20"/>
          <w:szCs w:val="20"/>
          <w:shd w:val="clear" w:color="auto" w:fill="FFFFFF"/>
        </w:rPr>
        <w:t>-технической</w:t>
      </w:r>
      <w:proofErr w:type="gramEnd"/>
      <w:r>
        <w:rPr>
          <w:b w:val="0"/>
          <w:color w:val="000000"/>
          <w:sz w:val="20"/>
          <w:szCs w:val="20"/>
          <w:shd w:val="clear" w:color="auto" w:fill="FFFFFF"/>
        </w:rPr>
        <w:t xml:space="preserve"> базы </w:t>
      </w:r>
      <w:r w:rsidR="00247B23">
        <w:rPr>
          <w:b w:val="0"/>
          <w:color w:val="000000"/>
          <w:sz w:val="20"/>
          <w:szCs w:val="20"/>
          <w:shd w:val="clear" w:color="auto" w:fill="FFFFFF"/>
        </w:rPr>
        <w:t>ССЗС</w:t>
      </w:r>
      <w:r w:rsidRPr="008865C3">
        <w:rPr>
          <w:b w:val="0"/>
          <w:color w:val="000000"/>
          <w:sz w:val="20"/>
          <w:szCs w:val="20"/>
          <w:shd w:val="clear" w:color="auto" w:fill="FFFFFF"/>
        </w:rPr>
        <w:t>, оснащении кабинетов наглядными пособиями и техническими средствами обучения</w:t>
      </w:r>
      <w:r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8865C3" w:rsidRDefault="00B57B52" w:rsidP="00D12D73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Руководитель ССЗС о</w:t>
      </w:r>
      <w:r w:rsidR="008865C3">
        <w:rPr>
          <w:b w:val="0"/>
          <w:color w:val="000000"/>
          <w:sz w:val="20"/>
          <w:szCs w:val="20"/>
          <w:shd w:val="clear" w:color="auto" w:fill="FFFFFF"/>
        </w:rPr>
        <w:t xml:space="preserve">беспечивает информационную открытость 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деятельности </w:t>
      </w:r>
      <w:r w:rsidR="00247B23">
        <w:rPr>
          <w:b w:val="0"/>
          <w:color w:val="000000"/>
          <w:sz w:val="20"/>
          <w:szCs w:val="20"/>
          <w:shd w:val="clear" w:color="auto" w:fill="FFFFFF"/>
        </w:rPr>
        <w:t>ССЗС</w:t>
      </w:r>
      <w:r w:rsidR="008865C3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B85781">
        <w:rPr>
          <w:b w:val="0"/>
          <w:color w:val="000000"/>
          <w:sz w:val="20"/>
          <w:szCs w:val="20"/>
          <w:shd w:val="clear" w:color="auto" w:fill="FFFFFF"/>
        </w:rPr>
        <w:t>в сети Интернет на официальном сайте Учреждения.</w:t>
      </w:r>
    </w:p>
    <w:p w:rsidR="00BD0A65" w:rsidRDefault="000014AE" w:rsidP="00D12D73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9569F5">
        <w:rPr>
          <w:b w:val="0"/>
          <w:color w:val="000000"/>
          <w:sz w:val="20"/>
          <w:szCs w:val="20"/>
          <w:shd w:val="clear" w:color="auto" w:fill="FFFFFF"/>
        </w:rPr>
        <w:t xml:space="preserve">Совместно с 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методическим </w:t>
      </w:r>
      <w:r w:rsidRPr="009569F5">
        <w:rPr>
          <w:b w:val="0"/>
          <w:color w:val="000000"/>
          <w:sz w:val="20"/>
          <w:szCs w:val="20"/>
          <w:shd w:val="clear" w:color="auto" w:fill="FFFFFF"/>
        </w:rPr>
        <w:t xml:space="preserve">советом </w:t>
      </w:r>
      <w:r>
        <w:rPr>
          <w:b w:val="0"/>
          <w:color w:val="000000"/>
          <w:sz w:val="20"/>
          <w:szCs w:val="20"/>
          <w:shd w:val="clear" w:color="auto" w:fill="FFFFFF"/>
        </w:rPr>
        <w:t>У</w:t>
      </w:r>
      <w:r w:rsidRPr="009569F5">
        <w:rPr>
          <w:b w:val="0"/>
          <w:color w:val="000000"/>
          <w:sz w:val="20"/>
          <w:szCs w:val="20"/>
          <w:shd w:val="clear" w:color="auto" w:fill="FFFFFF"/>
        </w:rPr>
        <w:t>чреждения и общественными организациями осуществляет разработку, утверждение и реализацию программ развития</w:t>
      </w:r>
      <w:r>
        <w:rPr>
          <w:b w:val="0"/>
          <w:color w:val="000000"/>
          <w:sz w:val="20"/>
          <w:szCs w:val="20"/>
          <w:shd w:val="clear" w:color="auto" w:fill="FFFFFF"/>
        </w:rPr>
        <w:t>, У</w:t>
      </w:r>
      <w:r w:rsidRPr="009569F5">
        <w:rPr>
          <w:b w:val="0"/>
          <w:color w:val="000000"/>
          <w:sz w:val="20"/>
          <w:szCs w:val="20"/>
          <w:shd w:val="clear" w:color="auto" w:fill="FFFFFF"/>
        </w:rPr>
        <w:t>става</w:t>
      </w:r>
      <w:r>
        <w:rPr>
          <w:b w:val="0"/>
          <w:color w:val="000000"/>
          <w:sz w:val="20"/>
          <w:szCs w:val="20"/>
          <w:shd w:val="clear" w:color="auto" w:fill="FFFFFF"/>
        </w:rPr>
        <w:t>,</w:t>
      </w:r>
      <w:r w:rsidRPr="009569F5">
        <w:rPr>
          <w:b w:val="0"/>
          <w:color w:val="000000"/>
          <w:sz w:val="20"/>
          <w:szCs w:val="20"/>
          <w:shd w:val="clear" w:color="auto" w:fill="FFFFFF"/>
        </w:rPr>
        <w:t xml:space="preserve"> правил внутреннего трудового распорядка</w:t>
      </w:r>
      <w:r w:rsidRPr="000014AE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>
        <w:rPr>
          <w:b w:val="0"/>
          <w:color w:val="000000"/>
          <w:sz w:val="20"/>
          <w:szCs w:val="20"/>
          <w:shd w:val="clear" w:color="auto" w:fill="FFFFFF"/>
        </w:rPr>
        <w:t>У</w:t>
      </w:r>
      <w:r w:rsidRPr="009569F5">
        <w:rPr>
          <w:b w:val="0"/>
          <w:color w:val="000000"/>
          <w:sz w:val="20"/>
          <w:szCs w:val="20"/>
          <w:shd w:val="clear" w:color="auto" w:fill="FFFFFF"/>
        </w:rPr>
        <w:t>чреждения</w:t>
      </w:r>
      <w:r w:rsidR="00CB35DD">
        <w:rPr>
          <w:b w:val="0"/>
          <w:color w:val="000000"/>
          <w:sz w:val="20"/>
          <w:szCs w:val="20"/>
          <w:shd w:val="clear" w:color="auto" w:fill="FFFFFF"/>
        </w:rPr>
        <w:t>, локальных нормативных актов</w:t>
      </w:r>
      <w:r w:rsidR="00247B23">
        <w:rPr>
          <w:b w:val="0"/>
          <w:color w:val="000000"/>
          <w:sz w:val="20"/>
          <w:szCs w:val="20"/>
          <w:shd w:val="clear" w:color="auto" w:fill="FFFFFF"/>
        </w:rPr>
        <w:t>, касающихся деятельности ССЗС</w:t>
      </w:r>
      <w:r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0014AE" w:rsidRDefault="00C677E1" w:rsidP="00D12D73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Осуществляет предварительный подбор </w:t>
      </w:r>
      <w:r w:rsidR="00AD2A84">
        <w:rPr>
          <w:b w:val="0"/>
          <w:color w:val="000000"/>
          <w:sz w:val="20"/>
          <w:szCs w:val="20"/>
          <w:shd w:val="clear" w:color="auto" w:fill="FFFFFF"/>
        </w:rPr>
        <w:t>работ</w:t>
      </w:r>
      <w:r>
        <w:rPr>
          <w:b w:val="0"/>
          <w:color w:val="000000"/>
          <w:sz w:val="20"/>
          <w:szCs w:val="20"/>
          <w:shd w:val="clear" w:color="auto" w:fill="FFFFFF"/>
        </w:rPr>
        <w:t>ников ССЗС, оказывает помощь данным с</w:t>
      </w:r>
      <w:r w:rsidR="00B57B52">
        <w:rPr>
          <w:b w:val="0"/>
          <w:color w:val="000000"/>
          <w:sz w:val="20"/>
          <w:szCs w:val="20"/>
          <w:shd w:val="clear" w:color="auto" w:fill="FFFFFF"/>
        </w:rPr>
        <w:t>пециалистам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 по выполнению возложенных на них должностных обязанностей</w:t>
      </w:r>
      <w:r w:rsidR="00BD7457" w:rsidRPr="009569F5">
        <w:rPr>
          <w:b w:val="0"/>
          <w:color w:val="000000"/>
          <w:sz w:val="20"/>
          <w:szCs w:val="20"/>
          <w:shd w:val="clear" w:color="auto" w:fill="FFFFFF"/>
        </w:rPr>
        <w:t>.</w:t>
      </w:r>
      <w:r w:rsidR="0036275A" w:rsidRPr="0036275A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</w:p>
    <w:p w:rsidR="00C677E1" w:rsidRDefault="00935339" w:rsidP="00D12D73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Координирует</w:t>
      </w:r>
      <w:r w:rsidR="00C677E1">
        <w:rPr>
          <w:b w:val="0"/>
          <w:color w:val="000000"/>
          <w:sz w:val="20"/>
          <w:szCs w:val="20"/>
          <w:shd w:val="clear" w:color="auto" w:fill="FFFFFF"/>
        </w:rPr>
        <w:t xml:space="preserve"> разработку </w:t>
      </w:r>
      <w:r w:rsidR="00AD2A84">
        <w:rPr>
          <w:b w:val="0"/>
          <w:color w:val="000000"/>
          <w:sz w:val="20"/>
          <w:szCs w:val="20"/>
          <w:shd w:val="clear" w:color="auto" w:fill="FFFFFF"/>
        </w:rPr>
        <w:t>работниками</w:t>
      </w:r>
      <w:r w:rsidR="00B57B52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C677E1">
        <w:rPr>
          <w:b w:val="0"/>
          <w:color w:val="000000"/>
          <w:sz w:val="20"/>
          <w:szCs w:val="20"/>
          <w:shd w:val="clear" w:color="auto" w:fill="FFFFFF"/>
        </w:rPr>
        <w:t>ССЗС методических рекомендаций для замещающих семей и иных заинтересованных лиц и организаций.</w:t>
      </w:r>
    </w:p>
    <w:p w:rsidR="00C677E1" w:rsidRPr="00C677E1" w:rsidRDefault="00C677E1" w:rsidP="00C677E1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О</w:t>
      </w:r>
      <w:r w:rsidR="00935339">
        <w:rPr>
          <w:b w:val="0"/>
          <w:color w:val="000000"/>
          <w:sz w:val="20"/>
          <w:szCs w:val="20"/>
          <w:shd w:val="clear" w:color="auto" w:fill="FFFFFF"/>
        </w:rPr>
        <w:t>рганизует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 в рамках своей компетенции практическую помощь всем членам замещающих семей и иным заинтересованным лицам в вопросах развития, воспитания и обучения детей, переданных на воспитание в замещающие семьи</w:t>
      </w:r>
      <w:r w:rsidR="0036275A">
        <w:rPr>
          <w:b w:val="0"/>
          <w:color w:val="000000"/>
          <w:sz w:val="20"/>
          <w:szCs w:val="20"/>
          <w:shd w:val="clear" w:color="auto" w:fill="FFFFFF"/>
        </w:rPr>
        <w:t>.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 Обеспечивает консультирование заинтересованных лиц.</w:t>
      </w:r>
    </w:p>
    <w:p w:rsidR="00C677E1" w:rsidRDefault="00C677E1" w:rsidP="001B554E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Оказывает профессиональную помощь детям-сиро</w:t>
      </w:r>
      <w:r w:rsidRPr="00C677E1">
        <w:rPr>
          <w:b w:val="0"/>
          <w:color w:val="000000"/>
          <w:sz w:val="20"/>
          <w:szCs w:val="20"/>
          <w:shd w:val="clear" w:color="auto" w:fill="FFFFFF"/>
        </w:rPr>
        <w:t>там, детям, оставшимся без попечения родителей, и лицам из числа детей-сирот и детей, оставшихся без попечения родителей, в возрасте от 18 до 23 лет</w:t>
      </w:r>
      <w:r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B57B52" w:rsidRPr="00B57B52" w:rsidRDefault="00B57B52" w:rsidP="00B57B52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Контролирует выполнение договорных обязательств ССЗС в сфере защиты прав и законных интересов детей-сирот, детей, оставших</w:t>
      </w:r>
      <w:r w:rsidRPr="00C677E1">
        <w:rPr>
          <w:b w:val="0"/>
          <w:color w:val="000000"/>
          <w:sz w:val="20"/>
          <w:szCs w:val="20"/>
          <w:shd w:val="clear" w:color="auto" w:fill="FFFFFF"/>
        </w:rPr>
        <w:t xml:space="preserve">ся </w:t>
      </w:r>
      <w:r>
        <w:rPr>
          <w:b w:val="0"/>
          <w:color w:val="000000"/>
          <w:sz w:val="20"/>
          <w:szCs w:val="20"/>
          <w:shd w:val="clear" w:color="auto" w:fill="FFFFFF"/>
        </w:rPr>
        <w:t>без попечения родителей, лиц</w:t>
      </w:r>
      <w:r w:rsidRPr="00C677E1">
        <w:rPr>
          <w:b w:val="0"/>
          <w:color w:val="000000"/>
          <w:sz w:val="20"/>
          <w:szCs w:val="20"/>
          <w:shd w:val="clear" w:color="auto" w:fill="FFFFFF"/>
        </w:rPr>
        <w:t xml:space="preserve"> из числа детей-сирот и детей, оставшихся без попечения родителей, в возрасте от 18 до 23 лет</w:t>
      </w:r>
      <w:r>
        <w:rPr>
          <w:b w:val="0"/>
          <w:color w:val="000000"/>
          <w:sz w:val="20"/>
          <w:szCs w:val="20"/>
          <w:shd w:val="clear" w:color="auto" w:fill="FFFFFF"/>
        </w:rPr>
        <w:t>, а также замещающих семей.</w:t>
      </w:r>
    </w:p>
    <w:p w:rsidR="00B57B52" w:rsidRDefault="00B57B52" w:rsidP="001B554E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Контролирует соблюдение </w:t>
      </w:r>
      <w:r w:rsidR="00AD2A84">
        <w:rPr>
          <w:b w:val="0"/>
          <w:color w:val="000000"/>
          <w:sz w:val="20"/>
          <w:szCs w:val="20"/>
          <w:shd w:val="clear" w:color="auto" w:fill="FFFFFF"/>
        </w:rPr>
        <w:t>работник</w:t>
      </w:r>
      <w:r>
        <w:rPr>
          <w:b w:val="0"/>
          <w:color w:val="000000"/>
          <w:sz w:val="20"/>
          <w:szCs w:val="20"/>
          <w:shd w:val="clear" w:color="auto" w:fill="FFFFFF"/>
        </w:rPr>
        <w:t>ами ССЗС правил и норм охраны труда, производственной санитарии и пожарной безопасности.</w:t>
      </w:r>
    </w:p>
    <w:p w:rsidR="00B41F6E" w:rsidRPr="00B3249F" w:rsidRDefault="00A3603A" w:rsidP="001B554E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Проходит аттестацию и</w:t>
      </w:r>
      <w:r w:rsidR="003A610A">
        <w:rPr>
          <w:b w:val="0"/>
          <w:color w:val="000000"/>
          <w:sz w:val="20"/>
          <w:szCs w:val="20"/>
          <w:shd w:val="clear" w:color="auto" w:fill="FFFFFF"/>
        </w:rPr>
        <w:t xml:space="preserve"> курсы повышения квалификации в</w:t>
      </w:r>
      <w:r w:rsidR="003A610A" w:rsidRPr="00DA02ED">
        <w:rPr>
          <w:b w:val="0"/>
          <w:color w:val="000000"/>
          <w:sz w:val="20"/>
          <w:szCs w:val="20"/>
          <w:shd w:val="clear" w:color="auto" w:fill="FFFFFF"/>
        </w:rPr>
        <w:t xml:space="preserve"> порядке, установленном законод</w:t>
      </w:r>
      <w:r w:rsidR="003A610A">
        <w:rPr>
          <w:b w:val="0"/>
          <w:color w:val="000000"/>
          <w:sz w:val="20"/>
          <w:szCs w:val="20"/>
          <w:shd w:val="clear" w:color="auto" w:fill="FFFFFF"/>
        </w:rPr>
        <w:t>ательством Российской Федерации.</w:t>
      </w:r>
      <w:r w:rsidR="00B57B52">
        <w:rPr>
          <w:b w:val="0"/>
          <w:color w:val="000000"/>
          <w:sz w:val="20"/>
          <w:szCs w:val="20"/>
          <w:shd w:val="clear" w:color="auto" w:fill="FFFFFF"/>
        </w:rPr>
        <w:t xml:space="preserve"> Содействует повышению квалификации </w:t>
      </w:r>
      <w:r w:rsidR="00AD2A84">
        <w:rPr>
          <w:b w:val="0"/>
          <w:color w:val="000000"/>
          <w:sz w:val="20"/>
          <w:szCs w:val="20"/>
          <w:shd w:val="clear" w:color="auto" w:fill="FFFFFF"/>
        </w:rPr>
        <w:t>работник</w:t>
      </w:r>
      <w:r w:rsidR="00B57B52">
        <w:rPr>
          <w:b w:val="0"/>
          <w:color w:val="000000"/>
          <w:sz w:val="20"/>
          <w:szCs w:val="20"/>
          <w:shd w:val="clear" w:color="auto" w:fill="FFFFFF"/>
        </w:rPr>
        <w:t>ов ССЗС.</w:t>
      </w:r>
    </w:p>
    <w:p w:rsidR="00B3249F" w:rsidRPr="00977B6C" w:rsidRDefault="00B3249F" w:rsidP="00DA02E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color w:val="000000"/>
          <w:sz w:val="20"/>
          <w:szCs w:val="20"/>
          <w:shd w:val="clear" w:color="auto" w:fill="FFFFFF"/>
        </w:rPr>
      </w:pPr>
      <w:r w:rsidRPr="00977B6C">
        <w:rPr>
          <w:color w:val="000000"/>
          <w:sz w:val="20"/>
          <w:szCs w:val="20"/>
          <w:shd w:val="clear" w:color="auto" w:fill="FFFFFF"/>
          <w:lang w:val="en-US"/>
        </w:rPr>
        <w:t>III</w:t>
      </w:r>
      <w:r w:rsidRPr="00977B6C">
        <w:rPr>
          <w:color w:val="000000"/>
          <w:sz w:val="20"/>
          <w:szCs w:val="20"/>
          <w:shd w:val="clear" w:color="auto" w:fill="FFFFFF"/>
        </w:rPr>
        <w:t>. ОТВЕТСТВЕННОСТЬ</w:t>
      </w:r>
    </w:p>
    <w:p w:rsidR="006A7436" w:rsidRPr="004A2948" w:rsidRDefault="002640F7" w:rsidP="004A2948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Руководитель ССЗС</w:t>
      </w:r>
      <w:r w:rsidR="006A7436" w:rsidRPr="004A2948">
        <w:rPr>
          <w:b w:val="0"/>
          <w:color w:val="000000"/>
          <w:sz w:val="20"/>
          <w:szCs w:val="20"/>
          <w:shd w:val="clear" w:color="auto" w:fill="FFFFFF"/>
        </w:rPr>
        <w:t xml:space="preserve"> несет ответственность за охрану жизни и здоровья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 граждан, </w:t>
      </w:r>
      <w:r w:rsidR="00AD2A84">
        <w:rPr>
          <w:b w:val="0"/>
          <w:color w:val="000000"/>
          <w:sz w:val="20"/>
          <w:szCs w:val="20"/>
          <w:shd w:val="clear" w:color="auto" w:fill="FFFFFF"/>
        </w:rPr>
        <w:t>занимающихся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 по программе</w:t>
      </w:r>
      <w:r w:rsidR="00AD2A84">
        <w:rPr>
          <w:b w:val="0"/>
          <w:color w:val="000000"/>
          <w:sz w:val="20"/>
          <w:szCs w:val="20"/>
          <w:shd w:val="clear" w:color="auto" w:fill="FFFFFF"/>
        </w:rPr>
        <w:t xml:space="preserve"> подготовки лиц, желающих принять в семью детей, оставшихся без попечения родителей,</w:t>
      </w:r>
      <w:r w:rsidR="006A7436" w:rsidRPr="004A2948">
        <w:rPr>
          <w:b w:val="0"/>
          <w:color w:val="000000"/>
          <w:sz w:val="20"/>
          <w:szCs w:val="20"/>
          <w:shd w:val="clear" w:color="auto" w:fill="FFFFFF"/>
        </w:rPr>
        <w:t xml:space="preserve"> и работников </w:t>
      </w:r>
      <w:r w:rsidR="00AD2A84">
        <w:rPr>
          <w:b w:val="0"/>
          <w:color w:val="000000"/>
          <w:sz w:val="20"/>
          <w:szCs w:val="20"/>
          <w:shd w:val="clear" w:color="auto" w:fill="FFFFFF"/>
        </w:rPr>
        <w:t>ССЗС</w:t>
      </w:r>
      <w:r w:rsidR="004A2948" w:rsidRPr="004A2948">
        <w:rPr>
          <w:b w:val="0"/>
          <w:color w:val="000000"/>
          <w:sz w:val="20"/>
          <w:szCs w:val="20"/>
          <w:shd w:val="clear" w:color="auto" w:fill="FFFFFF"/>
        </w:rPr>
        <w:t xml:space="preserve">, обязан немедленно сообщать </w:t>
      </w:r>
      <w:r w:rsidR="00685115">
        <w:rPr>
          <w:b w:val="0"/>
          <w:color w:val="000000"/>
          <w:sz w:val="20"/>
          <w:szCs w:val="20"/>
          <w:shd w:val="clear" w:color="auto" w:fill="FFFFFF"/>
        </w:rPr>
        <w:t>директору</w:t>
      </w:r>
      <w:r w:rsidR="004A2948" w:rsidRPr="004A2948">
        <w:rPr>
          <w:b w:val="0"/>
          <w:color w:val="000000"/>
          <w:sz w:val="20"/>
          <w:szCs w:val="20"/>
          <w:shd w:val="clear" w:color="auto" w:fill="FFFFFF"/>
        </w:rPr>
        <w:t xml:space="preserve"> о любом несчастном случае, а </w:t>
      </w:r>
      <w:r w:rsidR="004A2948" w:rsidRPr="004A2948">
        <w:rPr>
          <w:b w:val="0"/>
          <w:color w:val="000000"/>
          <w:sz w:val="20"/>
          <w:szCs w:val="20"/>
          <w:shd w:val="clear" w:color="auto" w:fill="FFFFFF"/>
        </w:rPr>
        <w:lastRenderedPageBreak/>
        <w:t>также о ситуации, которая создает угрозу жизни и здоровью людей.</w:t>
      </w:r>
      <w:r w:rsidR="004A2948">
        <w:rPr>
          <w:b w:val="0"/>
          <w:color w:val="000000"/>
          <w:sz w:val="20"/>
          <w:szCs w:val="20"/>
          <w:shd w:val="clear" w:color="auto" w:fill="FFFFFF"/>
        </w:rPr>
        <w:t xml:space="preserve"> Несёт ответственность за с</w:t>
      </w:r>
      <w:r w:rsidR="006A7436" w:rsidRPr="004A2948">
        <w:rPr>
          <w:b w:val="0"/>
          <w:color w:val="000000"/>
          <w:sz w:val="20"/>
          <w:szCs w:val="20"/>
          <w:shd w:val="clear" w:color="auto" w:fill="FFFFFF"/>
        </w:rPr>
        <w:t xml:space="preserve">облюдение прав и свобод </w:t>
      </w:r>
      <w:r w:rsidR="00AD2A84">
        <w:rPr>
          <w:b w:val="0"/>
          <w:color w:val="000000"/>
          <w:sz w:val="20"/>
          <w:szCs w:val="20"/>
          <w:shd w:val="clear" w:color="auto" w:fill="FFFFFF"/>
        </w:rPr>
        <w:t xml:space="preserve">граждан </w:t>
      </w:r>
      <w:r w:rsidR="006A7436" w:rsidRPr="004A2948">
        <w:rPr>
          <w:b w:val="0"/>
          <w:color w:val="000000"/>
          <w:sz w:val="20"/>
          <w:szCs w:val="20"/>
          <w:shd w:val="clear" w:color="auto" w:fill="FFFFFF"/>
        </w:rPr>
        <w:t>и работников Учреждения в соответствии с законод</w:t>
      </w:r>
      <w:r w:rsidR="00AD2A84">
        <w:rPr>
          <w:b w:val="0"/>
          <w:color w:val="000000"/>
          <w:sz w:val="20"/>
          <w:szCs w:val="20"/>
          <w:shd w:val="clear" w:color="auto" w:fill="FFFFFF"/>
        </w:rPr>
        <w:t>ательством РФ</w:t>
      </w:r>
      <w:r w:rsidR="004A2948"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4A2948" w:rsidRPr="00AD2A84" w:rsidRDefault="00AD2A84" w:rsidP="002A070F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AD2A84">
        <w:rPr>
          <w:b w:val="0"/>
          <w:color w:val="000000"/>
          <w:sz w:val="20"/>
          <w:szCs w:val="20"/>
          <w:shd w:val="clear" w:color="auto" w:fill="FFFFFF"/>
        </w:rPr>
        <w:t>Руководитель ССЗС о</w:t>
      </w:r>
      <w:r w:rsidR="006A7436" w:rsidRPr="00AD2A84">
        <w:rPr>
          <w:b w:val="0"/>
          <w:color w:val="000000"/>
          <w:sz w:val="20"/>
          <w:szCs w:val="20"/>
          <w:shd w:val="clear" w:color="auto" w:fill="FFFFFF"/>
        </w:rPr>
        <w:t xml:space="preserve">беспечивает </w:t>
      </w:r>
      <w:r w:rsidR="00B85781" w:rsidRPr="00AD2A84">
        <w:rPr>
          <w:b w:val="0"/>
          <w:color w:val="000000"/>
          <w:sz w:val="20"/>
          <w:szCs w:val="20"/>
          <w:shd w:val="clear" w:color="auto" w:fill="FFFFFF"/>
        </w:rPr>
        <w:t>учет и хранение документации по профилю деятельности</w:t>
      </w:r>
      <w:r w:rsidRPr="00AD2A84">
        <w:rPr>
          <w:b w:val="0"/>
          <w:color w:val="000000"/>
          <w:sz w:val="20"/>
          <w:szCs w:val="20"/>
          <w:shd w:val="clear" w:color="auto" w:fill="FFFFFF"/>
        </w:rPr>
        <w:t xml:space="preserve"> ССЗС</w:t>
      </w:r>
      <w:r>
        <w:rPr>
          <w:b w:val="0"/>
          <w:color w:val="000000"/>
          <w:sz w:val="20"/>
          <w:szCs w:val="20"/>
          <w:shd w:val="clear" w:color="auto" w:fill="FFFFFF"/>
        </w:rPr>
        <w:t>, н</w:t>
      </w:r>
      <w:r w:rsidR="004A2948" w:rsidRPr="00AD2A84">
        <w:rPr>
          <w:b w:val="0"/>
          <w:color w:val="000000"/>
          <w:sz w:val="20"/>
          <w:szCs w:val="20"/>
          <w:shd w:val="clear" w:color="auto" w:fill="FFFFFF"/>
        </w:rPr>
        <w:t xml:space="preserve">есёт ответственность за неразглашение </w:t>
      </w:r>
      <w:r w:rsidR="002A070F" w:rsidRPr="00AD2A84">
        <w:rPr>
          <w:b w:val="0"/>
          <w:color w:val="000000"/>
          <w:sz w:val="20"/>
          <w:szCs w:val="20"/>
          <w:shd w:val="clear" w:color="auto" w:fill="FFFFFF"/>
        </w:rPr>
        <w:t xml:space="preserve">персональных данных </w:t>
      </w:r>
      <w:r w:rsidR="00935339">
        <w:rPr>
          <w:b w:val="0"/>
          <w:color w:val="000000"/>
          <w:sz w:val="20"/>
          <w:szCs w:val="20"/>
          <w:shd w:val="clear" w:color="auto" w:fill="FFFFFF"/>
        </w:rPr>
        <w:t>кандидатов в приемные родители</w:t>
      </w:r>
      <w:r w:rsidR="00935339" w:rsidRPr="00AD2A84">
        <w:rPr>
          <w:b w:val="0"/>
          <w:color w:val="000000"/>
          <w:sz w:val="20"/>
          <w:szCs w:val="20"/>
          <w:shd w:val="clear" w:color="auto" w:fill="FFFFFF"/>
        </w:rPr>
        <w:t xml:space="preserve">, 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приемных </w:t>
      </w:r>
      <w:r w:rsidR="002A070F" w:rsidRPr="00AD2A84">
        <w:rPr>
          <w:b w:val="0"/>
          <w:color w:val="000000"/>
          <w:sz w:val="20"/>
          <w:szCs w:val="20"/>
          <w:shd w:val="clear" w:color="auto" w:fill="FFFFFF"/>
        </w:rPr>
        <w:t xml:space="preserve">детей, 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замещающих </w:t>
      </w:r>
      <w:r w:rsidR="002A070F" w:rsidRPr="00AD2A84">
        <w:rPr>
          <w:b w:val="0"/>
          <w:color w:val="000000"/>
          <w:sz w:val="20"/>
          <w:szCs w:val="20"/>
          <w:shd w:val="clear" w:color="auto" w:fill="FFFFFF"/>
        </w:rPr>
        <w:t>родителей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, </w:t>
      </w:r>
      <w:r w:rsidR="002A070F" w:rsidRPr="00AD2A84">
        <w:rPr>
          <w:b w:val="0"/>
          <w:color w:val="000000"/>
          <w:sz w:val="20"/>
          <w:szCs w:val="20"/>
          <w:shd w:val="clear" w:color="auto" w:fill="FFFFFF"/>
        </w:rPr>
        <w:t xml:space="preserve">работников </w:t>
      </w:r>
      <w:r>
        <w:rPr>
          <w:b w:val="0"/>
          <w:color w:val="000000"/>
          <w:sz w:val="20"/>
          <w:szCs w:val="20"/>
          <w:shd w:val="clear" w:color="auto" w:fill="FFFFFF"/>
        </w:rPr>
        <w:t>ССЗС</w:t>
      </w:r>
      <w:r w:rsidR="002A070F" w:rsidRPr="00AD2A84">
        <w:rPr>
          <w:b w:val="0"/>
          <w:color w:val="000000"/>
          <w:sz w:val="20"/>
          <w:szCs w:val="20"/>
          <w:shd w:val="clear" w:color="auto" w:fill="FFFFFF"/>
        </w:rPr>
        <w:t>. Обработка персональных данных ограничива</w:t>
      </w:r>
      <w:r>
        <w:rPr>
          <w:b w:val="0"/>
          <w:color w:val="000000"/>
          <w:sz w:val="20"/>
          <w:szCs w:val="20"/>
          <w:shd w:val="clear" w:color="auto" w:fill="FFFFFF"/>
        </w:rPr>
        <w:t>е</w:t>
      </w:r>
      <w:r w:rsidR="002A070F" w:rsidRPr="00AD2A84">
        <w:rPr>
          <w:b w:val="0"/>
          <w:color w:val="000000"/>
          <w:sz w:val="20"/>
          <w:szCs w:val="20"/>
          <w:shd w:val="clear" w:color="auto" w:fill="FFFFFF"/>
        </w:rPr>
        <w:t>тся достижением конкретных, заранее определенных и законных целей</w:t>
      </w:r>
      <w:r w:rsidR="00D81586" w:rsidRPr="00AD2A84">
        <w:rPr>
          <w:b w:val="0"/>
          <w:color w:val="000000"/>
          <w:sz w:val="20"/>
          <w:szCs w:val="20"/>
          <w:shd w:val="clear" w:color="auto" w:fill="FFFFFF"/>
        </w:rPr>
        <w:t xml:space="preserve"> в соответствии с законодательством Р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Ф. </w:t>
      </w:r>
      <w:r w:rsidR="002A070F" w:rsidRPr="00AD2A84">
        <w:rPr>
          <w:b w:val="0"/>
          <w:color w:val="000000"/>
          <w:sz w:val="20"/>
          <w:szCs w:val="20"/>
          <w:shd w:val="clear" w:color="auto" w:fill="FFFFFF"/>
        </w:rPr>
        <w:t>Не допускается обработка персональных данных, несовместимая с целями сбора персональных данных.</w:t>
      </w:r>
      <w:r w:rsidR="00B85781" w:rsidRPr="00AD2A84">
        <w:rPr>
          <w:b w:val="0"/>
          <w:color w:val="000000"/>
          <w:sz w:val="20"/>
          <w:szCs w:val="20"/>
          <w:shd w:val="clear" w:color="auto" w:fill="FFFFFF"/>
        </w:rPr>
        <w:t xml:space="preserve"> Координирует действия работников </w:t>
      </w:r>
      <w:r>
        <w:rPr>
          <w:b w:val="0"/>
          <w:color w:val="000000"/>
          <w:sz w:val="20"/>
          <w:szCs w:val="20"/>
          <w:shd w:val="clear" w:color="auto" w:fill="FFFFFF"/>
        </w:rPr>
        <w:t>ССЗС</w:t>
      </w:r>
      <w:r w:rsidR="00B85781" w:rsidRPr="00AD2A84">
        <w:rPr>
          <w:b w:val="0"/>
          <w:color w:val="000000"/>
          <w:sz w:val="20"/>
          <w:szCs w:val="20"/>
          <w:shd w:val="clear" w:color="auto" w:fill="FFFFFF"/>
        </w:rPr>
        <w:t xml:space="preserve"> по данному вопросу.</w:t>
      </w:r>
    </w:p>
    <w:p w:rsidR="00B3249F" w:rsidRDefault="00B3249F" w:rsidP="00CB35DD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B3249F">
        <w:rPr>
          <w:b w:val="0"/>
          <w:color w:val="000000"/>
          <w:sz w:val="20"/>
          <w:szCs w:val="20"/>
          <w:shd w:val="clear" w:color="auto" w:fill="FFFFFF"/>
        </w:rPr>
        <w:t>Несет</w:t>
      </w:r>
      <w:r w:rsidRPr="002640F7">
        <w:rPr>
          <w:b w:val="0"/>
          <w:color w:val="000000"/>
          <w:sz w:val="20"/>
          <w:szCs w:val="20"/>
          <w:shd w:val="clear" w:color="auto" w:fill="FFFFFF"/>
        </w:rPr>
        <w:t xml:space="preserve"> дисциплинарную</w:t>
      </w:r>
      <w:r w:rsidR="002640F7" w:rsidRPr="002640F7">
        <w:rPr>
          <w:b w:val="0"/>
          <w:color w:val="000000"/>
          <w:sz w:val="20"/>
          <w:szCs w:val="20"/>
          <w:shd w:val="clear" w:color="auto" w:fill="FFFFFF"/>
        </w:rPr>
        <w:t xml:space="preserve"> ответственность за неисполнение, ненадлежащее или несвоевременное исполнение должностных обязанностей, перечисленных в Инструкции, в определенных трудовым законодательством Российской Федерации пределах, а также за нарушение Устава и Правил внутреннего трудового распорядка Учреждения. Дисциплинарное взыскание в этом случае накладывается руководителем Учреждения 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>в письменной форме после письменного объяснения и с соблюдением сроков, установленных Трудовым кодексом РФ.</w:t>
      </w:r>
    </w:p>
    <w:p w:rsidR="00AD2A84" w:rsidRPr="00B3249F" w:rsidRDefault="00AD2A84" w:rsidP="00CB35DD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Несет ответственность </w:t>
      </w:r>
      <w:r w:rsidRPr="00AD2A84">
        <w:rPr>
          <w:b w:val="0"/>
          <w:color w:val="000000"/>
          <w:sz w:val="20"/>
          <w:szCs w:val="20"/>
          <w:shd w:val="clear" w:color="auto" w:fill="FFFFFF"/>
        </w:rPr>
        <w:t>за неправомочные действия или правонарушения, совершенные в процессе осуществления своей профессиональной деятельности в пределах, определенных административным, уголовным и гражданским законодательством РФ</w:t>
      </w:r>
      <w:r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F52AC4" w:rsidRPr="00B3249F" w:rsidRDefault="002640F7" w:rsidP="00CB35DD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Руководитель ССЗС</w:t>
      </w:r>
      <w:r w:rsidR="00F52AC4">
        <w:rPr>
          <w:b w:val="0"/>
          <w:color w:val="000000"/>
          <w:sz w:val="20"/>
          <w:szCs w:val="20"/>
          <w:shd w:val="clear" w:color="auto" w:fill="FFFFFF"/>
        </w:rPr>
        <w:t xml:space="preserve"> несёт материальную ответственность за вверенное ему имущество</w:t>
      </w:r>
      <w:r>
        <w:rPr>
          <w:b w:val="0"/>
          <w:color w:val="000000"/>
          <w:sz w:val="20"/>
          <w:szCs w:val="20"/>
          <w:shd w:val="clear" w:color="auto" w:fill="FFFFFF"/>
        </w:rPr>
        <w:t>,</w:t>
      </w:r>
      <w:r w:rsidRPr="002640F7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>з</w:t>
      </w:r>
      <w:r w:rsidRPr="002640F7">
        <w:rPr>
          <w:b w:val="0"/>
          <w:color w:val="000000"/>
          <w:sz w:val="20"/>
          <w:szCs w:val="20"/>
          <w:shd w:val="clear" w:color="auto" w:fill="FFFFFF"/>
        </w:rPr>
        <w:t>а причинение материального ущерба в пределах, определенных трудовым и г</w:t>
      </w:r>
      <w:r>
        <w:rPr>
          <w:b w:val="0"/>
          <w:color w:val="000000"/>
          <w:sz w:val="20"/>
          <w:szCs w:val="20"/>
          <w:shd w:val="clear" w:color="auto" w:fill="FFFFFF"/>
        </w:rPr>
        <w:t>ражданским законодательством Российской Федерации</w:t>
      </w:r>
      <w:r w:rsidR="00F52AC4" w:rsidRPr="002640F7"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B3249F" w:rsidRPr="007C0FC7" w:rsidRDefault="007C0FC7" w:rsidP="00DA02E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color w:val="000000"/>
          <w:sz w:val="20"/>
          <w:szCs w:val="20"/>
          <w:shd w:val="clear" w:color="auto" w:fill="FFFFFF"/>
        </w:rPr>
      </w:pPr>
      <w:r w:rsidRPr="007C0FC7">
        <w:rPr>
          <w:color w:val="000000"/>
          <w:sz w:val="20"/>
          <w:szCs w:val="20"/>
          <w:shd w:val="clear" w:color="auto" w:fill="FFFFFF"/>
          <w:lang w:val="en-US"/>
        </w:rPr>
        <w:t>IV</w:t>
      </w:r>
      <w:r w:rsidRPr="007C0FC7">
        <w:rPr>
          <w:color w:val="000000"/>
          <w:sz w:val="20"/>
          <w:szCs w:val="20"/>
          <w:shd w:val="clear" w:color="auto" w:fill="FFFFFF"/>
        </w:rPr>
        <w:t>. ПРАВА</w:t>
      </w:r>
    </w:p>
    <w:p w:rsidR="007C0FC7" w:rsidRPr="00DA02ED" w:rsidRDefault="00D26609" w:rsidP="00D266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4.1. </w:t>
      </w:r>
      <w:r w:rsidR="00AD2A84">
        <w:rPr>
          <w:b w:val="0"/>
          <w:color w:val="000000"/>
          <w:sz w:val="20"/>
          <w:szCs w:val="20"/>
          <w:shd w:val="clear" w:color="auto" w:fill="FFFFFF"/>
        </w:rPr>
        <w:t>Руководитель ССЗС</w:t>
      </w:r>
      <w:r w:rsidR="00B85781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имеет право на </w:t>
      </w:r>
      <w:r w:rsidR="007C0FC7" w:rsidRPr="00DA02ED">
        <w:rPr>
          <w:b w:val="0"/>
          <w:color w:val="000000"/>
          <w:sz w:val="20"/>
          <w:szCs w:val="20"/>
          <w:shd w:val="clear" w:color="auto" w:fill="FFFFFF"/>
        </w:rPr>
        <w:t xml:space="preserve">свободное </w:t>
      </w:r>
      <w:r>
        <w:rPr>
          <w:b w:val="0"/>
          <w:color w:val="000000"/>
          <w:sz w:val="20"/>
          <w:szCs w:val="20"/>
          <w:shd w:val="clear" w:color="auto" w:fill="FFFFFF"/>
        </w:rPr>
        <w:t>выражение своего мнения, свободу</w:t>
      </w:r>
      <w:r w:rsidR="007C0FC7" w:rsidRPr="00DA02ED">
        <w:rPr>
          <w:b w:val="0"/>
          <w:color w:val="000000"/>
          <w:sz w:val="20"/>
          <w:szCs w:val="20"/>
          <w:shd w:val="clear" w:color="auto" w:fill="FFFFFF"/>
        </w:rPr>
        <w:t xml:space="preserve"> от вмешательства </w:t>
      </w:r>
      <w:r>
        <w:rPr>
          <w:b w:val="0"/>
          <w:color w:val="000000"/>
          <w:sz w:val="20"/>
          <w:szCs w:val="20"/>
          <w:shd w:val="clear" w:color="auto" w:fill="FFFFFF"/>
        </w:rPr>
        <w:t>в профессиональную деятельность, свободу</w:t>
      </w:r>
      <w:r w:rsidR="007C0FC7" w:rsidRPr="00DA02ED">
        <w:rPr>
          <w:b w:val="0"/>
          <w:color w:val="000000"/>
          <w:sz w:val="20"/>
          <w:szCs w:val="20"/>
          <w:shd w:val="clear" w:color="auto" w:fill="FFFFFF"/>
        </w:rPr>
        <w:t xml:space="preserve"> выбора и использования </w:t>
      </w:r>
      <w:r w:rsidR="00AD2A84">
        <w:rPr>
          <w:b w:val="0"/>
          <w:color w:val="000000"/>
          <w:sz w:val="20"/>
          <w:szCs w:val="20"/>
          <w:shd w:val="clear" w:color="auto" w:fill="FFFFFF"/>
        </w:rPr>
        <w:t xml:space="preserve">психологически и </w:t>
      </w:r>
      <w:r w:rsidR="007C0FC7" w:rsidRPr="00DA02ED">
        <w:rPr>
          <w:b w:val="0"/>
          <w:color w:val="000000"/>
          <w:sz w:val="20"/>
          <w:szCs w:val="20"/>
          <w:shd w:val="clear" w:color="auto" w:fill="FFFFFF"/>
        </w:rPr>
        <w:t>педагогически обоснованных форм, средств</w:t>
      </w:r>
      <w:r w:rsidR="00DA02ED">
        <w:rPr>
          <w:b w:val="0"/>
          <w:color w:val="000000"/>
          <w:sz w:val="20"/>
          <w:szCs w:val="20"/>
          <w:shd w:val="clear" w:color="auto" w:fill="FFFFFF"/>
        </w:rPr>
        <w:t xml:space="preserve">, методов </w:t>
      </w:r>
      <w:r w:rsidR="00AD2A84">
        <w:rPr>
          <w:b w:val="0"/>
          <w:color w:val="000000"/>
          <w:sz w:val="20"/>
          <w:szCs w:val="20"/>
          <w:shd w:val="clear" w:color="auto" w:fill="FFFFFF"/>
        </w:rPr>
        <w:t xml:space="preserve">руководства, </w:t>
      </w:r>
      <w:r w:rsidR="00DA02ED">
        <w:rPr>
          <w:b w:val="0"/>
          <w:color w:val="000000"/>
          <w:sz w:val="20"/>
          <w:szCs w:val="20"/>
          <w:shd w:val="clear" w:color="auto" w:fill="FFFFFF"/>
        </w:rPr>
        <w:t>обучения и воспитания.</w:t>
      </w:r>
    </w:p>
    <w:p w:rsidR="007C0FC7" w:rsidRPr="00DA02ED" w:rsidRDefault="001702E4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4.2</w:t>
      </w:r>
      <w:r w:rsidR="00D26609"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  <w:r w:rsidR="00DA02ED">
        <w:rPr>
          <w:b w:val="0"/>
          <w:color w:val="000000"/>
          <w:sz w:val="20"/>
          <w:szCs w:val="20"/>
          <w:shd w:val="clear" w:color="auto" w:fill="FFFFFF"/>
        </w:rPr>
        <w:t>П</w:t>
      </w:r>
      <w:r w:rsidR="007C0FC7" w:rsidRPr="00DA02ED">
        <w:rPr>
          <w:b w:val="0"/>
          <w:color w:val="000000"/>
          <w:sz w:val="20"/>
          <w:szCs w:val="20"/>
          <w:shd w:val="clear" w:color="auto" w:fill="FFFFFF"/>
        </w:rPr>
        <w:t xml:space="preserve">раво на творческую инициативу, разработку и применение авторских программ и методов </w:t>
      </w:r>
      <w:r w:rsidR="00AD2A84" w:rsidRPr="00AD2A84">
        <w:rPr>
          <w:b w:val="0"/>
          <w:color w:val="000000"/>
          <w:sz w:val="20"/>
          <w:szCs w:val="20"/>
          <w:shd w:val="clear" w:color="auto" w:fill="FFFFFF"/>
        </w:rPr>
        <w:t>реализуемой программы подготовки лиц, желающих принять на воспитание в свою семью детей, оставшихся без попечения родителей</w:t>
      </w:r>
      <w:r w:rsidR="00AD2A84"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DA02ED" w:rsidRDefault="001702E4" w:rsidP="009C18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4.3</w:t>
      </w:r>
      <w:r w:rsidR="00DA02ED">
        <w:rPr>
          <w:b w:val="0"/>
          <w:color w:val="000000"/>
          <w:sz w:val="20"/>
          <w:szCs w:val="20"/>
          <w:shd w:val="clear" w:color="auto" w:fill="FFFFFF"/>
        </w:rPr>
        <w:t>. П</w:t>
      </w:r>
      <w:r w:rsidR="007C0FC7" w:rsidRPr="00DA02ED">
        <w:rPr>
          <w:b w:val="0"/>
          <w:color w:val="000000"/>
          <w:sz w:val="20"/>
          <w:szCs w:val="20"/>
          <w:shd w:val="clear" w:color="auto" w:fill="FFFFFF"/>
        </w:rPr>
        <w:t>раво на 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9C18D7" w:rsidRDefault="009C18D7" w:rsidP="009C18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4.4. Право отдавать распоряжения и требовать от работников ССЗС неукоснительного выполнения положений руководящих документов по подготовке и сопровождению замещающих семей.</w:t>
      </w:r>
    </w:p>
    <w:p w:rsidR="009C18D7" w:rsidRDefault="009C18D7" w:rsidP="009C18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4.5. П</w:t>
      </w:r>
      <w:r w:rsidRPr="009C18D7">
        <w:rPr>
          <w:b w:val="0"/>
          <w:color w:val="000000"/>
          <w:sz w:val="20"/>
          <w:szCs w:val="20"/>
          <w:shd w:val="clear" w:color="auto" w:fill="FFFFFF"/>
        </w:rPr>
        <w:t>раво участвовать в управлении Учреждением, вносить предложения по совершенствованию работы ССЗС, по развитию и совершенствованию его материально-технической базы и повышению эффективности деятельности.</w:t>
      </w:r>
    </w:p>
    <w:p w:rsidR="00D26609" w:rsidRPr="00D26609" w:rsidRDefault="00B072E7" w:rsidP="00D266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4.6</w:t>
      </w:r>
      <w:r w:rsidR="009C18D7">
        <w:rPr>
          <w:b w:val="0"/>
          <w:color w:val="000000"/>
          <w:sz w:val="20"/>
          <w:szCs w:val="20"/>
          <w:shd w:val="clear" w:color="auto" w:fill="FFFFFF"/>
        </w:rPr>
        <w:t>. Право запрашивать и п</w:t>
      </w:r>
      <w:r w:rsidR="00D26609">
        <w:rPr>
          <w:b w:val="0"/>
          <w:color w:val="000000"/>
          <w:sz w:val="20"/>
          <w:szCs w:val="20"/>
          <w:shd w:val="clear" w:color="auto" w:fill="FFFFFF"/>
        </w:rPr>
        <w:t>олуч</w:t>
      </w:r>
      <w:r w:rsidR="00D26609" w:rsidRPr="00D26609">
        <w:rPr>
          <w:b w:val="0"/>
          <w:color w:val="000000"/>
          <w:sz w:val="20"/>
          <w:szCs w:val="20"/>
          <w:shd w:val="clear" w:color="auto" w:fill="FFFFFF"/>
        </w:rPr>
        <w:t>ать о</w:t>
      </w:r>
      <w:r w:rsidR="00CB35DD">
        <w:rPr>
          <w:b w:val="0"/>
          <w:color w:val="000000"/>
          <w:sz w:val="20"/>
          <w:szCs w:val="20"/>
          <w:shd w:val="clear" w:color="auto" w:fill="FFFFFF"/>
        </w:rPr>
        <w:t>т</w:t>
      </w:r>
      <w:r w:rsidR="00CB35DD" w:rsidRPr="00CB35DD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CB35DD" w:rsidRPr="00D26609">
        <w:rPr>
          <w:b w:val="0"/>
          <w:color w:val="000000"/>
          <w:sz w:val="20"/>
          <w:szCs w:val="20"/>
          <w:shd w:val="clear" w:color="auto" w:fill="FFFFFF"/>
        </w:rPr>
        <w:t xml:space="preserve">руководителей и специалистов </w:t>
      </w:r>
      <w:r w:rsidR="00CB35DD">
        <w:rPr>
          <w:b w:val="0"/>
          <w:color w:val="000000"/>
          <w:sz w:val="20"/>
          <w:szCs w:val="20"/>
          <w:shd w:val="clear" w:color="auto" w:fill="FFFFFF"/>
        </w:rPr>
        <w:t>структурных подразделений Учредителя</w:t>
      </w:r>
      <w:r w:rsidR="00CB35DD" w:rsidRPr="006E7DF3">
        <w:rPr>
          <w:b w:val="0"/>
          <w:color w:val="000000"/>
          <w:sz w:val="20"/>
          <w:szCs w:val="20"/>
          <w:shd w:val="clear" w:color="auto" w:fill="FFFFFF"/>
        </w:rPr>
        <w:t>, на которые возложен контроль над деятельн</w:t>
      </w:r>
      <w:bookmarkStart w:id="0" w:name="_GoBack"/>
      <w:bookmarkEnd w:id="0"/>
      <w:r w:rsidR="00CB35DD" w:rsidRPr="006E7DF3">
        <w:rPr>
          <w:b w:val="0"/>
          <w:color w:val="000000"/>
          <w:sz w:val="20"/>
          <w:szCs w:val="20"/>
          <w:shd w:val="clear" w:color="auto" w:fill="FFFFFF"/>
        </w:rPr>
        <w:t>остью Учреждения</w:t>
      </w:r>
      <w:r w:rsidR="009C18D7">
        <w:rPr>
          <w:b w:val="0"/>
          <w:color w:val="000000"/>
          <w:sz w:val="20"/>
          <w:szCs w:val="20"/>
          <w:shd w:val="clear" w:color="auto" w:fill="FFFFFF"/>
        </w:rPr>
        <w:t xml:space="preserve">, </w:t>
      </w:r>
      <w:r w:rsidR="009C18D7" w:rsidRPr="00D26609">
        <w:rPr>
          <w:b w:val="0"/>
          <w:color w:val="000000"/>
          <w:sz w:val="20"/>
          <w:szCs w:val="20"/>
          <w:shd w:val="clear" w:color="auto" w:fill="FFFFFF"/>
        </w:rPr>
        <w:t>информацию</w:t>
      </w:r>
      <w:r w:rsidR="009C18D7">
        <w:rPr>
          <w:b w:val="0"/>
          <w:color w:val="000000"/>
          <w:sz w:val="20"/>
          <w:szCs w:val="20"/>
          <w:shd w:val="clear" w:color="auto" w:fill="FFFFFF"/>
        </w:rPr>
        <w:t xml:space="preserve"> и документы,</w:t>
      </w:r>
      <w:r w:rsidR="009C18D7" w:rsidRPr="00D26609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9C18D7">
        <w:rPr>
          <w:b w:val="0"/>
          <w:color w:val="000000"/>
          <w:sz w:val="20"/>
          <w:szCs w:val="20"/>
          <w:shd w:val="clear" w:color="auto" w:fill="FFFFFF"/>
        </w:rPr>
        <w:t>необходимые</w:t>
      </w:r>
      <w:r w:rsidR="00D26609" w:rsidRPr="00D26609">
        <w:rPr>
          <w:b w:val="0"/>
          <w:color w:val="000000"/>
          <w:sz w:val="20"/>
          <w:szCs w:val="20"/>
          <w:shd w:val="clear" w:color="auto" w:fill="FFFFFF"/>
        </w:rPr>
        <w:t xml:space="preserve"> для осуществления </w:t>
      </w:r>
      <w:r w:rsidR="009C18D7">
        <w:rPr>
          <w:b w:val="0"/>
          <w:color w:val="000000"/>
          <w:sz w:val="20"/>
          <w:szCs w:val="20"/>
          <w:shd w:val="clear" w:color="auto" w:fill="FFFFFF"/>
        </w:rPr>
        <w:t>руководства ССЗС</w:t>
      </w:r>
      <w:r w:rsidR="00D26609"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E2659F" w:rsidRDefault="00E2659F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</w:p>
    <w:p w:rsidR="00CB35DD" w:rsidRDefault="00CB35DD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</w:p>
    <w:p w:rsidR="00B127FF" w:rsidRDefault="00B127FF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</w:p>
    <w:p w:rsidR="00B127FF" w:rsidRDefault="00B127FF" w:rsidP="00B127FF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6"/>
          <w:szCs w:val="6"/>
        </w:rPr>
      </w:pPr>
      <w:r w:rsidRPr="00613C61">
        <w:rPr>
          <w:b w:val="0"/>
          <w:sz w:val="20"/>
          <w:szCs w:val="20"/>
        </w:rPr>
        <w:t>Должностная инструкция обновлена в соответствии с приказом от 11.06.2015 № 6/1 по организационным вопросам на основании изменений в наименовании Учреждения.</w:t>
      </w:r>
    </w:p>
    <w:p w:rsidR="005447C0" w:rsidRDefault="005447C0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6"/>
          <w:szCs w:val="6"/>
        </w:rPr>
      </w:pPr>
    </w:p>
    <w:p w:rsidR="005447C0" w:rsidRDefault="005447C0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6"/>
          <w:szCs w:val="6"/>
        </w:rPr>
      </w:pPr>
    </w:p>
    <w:p w:rsidR="00CB35DD" w:rsidRDefault="00CB35DD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6"/>
          <w:szCs w:val="6"/>
        </w:rPr>
      </w:pPr>
    </w:p>
    <w:p w:rsidR="00CB35DD" w:rsidRPr="00E2659F" w:rsidRDefault="00CB35DD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6"/>
          <w:szCs w:val="6"/>
        </w:rPr>
      </w:pPr>
    </w:p>
    <w:p w:rsidR="000B4860" w:rsidRDefault="000B4860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</w:p>
    <w:p w:rsidR="00D26609" w:rsidRPr="00D26609" w:rsidRDefault="00D26609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  <w:r w:rsidRPr="00D26609">
        <w:rPr>
          <w:b w:val="0"/>
          <w:sz w:val="20"/>
          <w:szCs w:val="20"/>
        </w:rPr>
        <w:t>С должностной инструкцией ознакомлен(а),</w:t>
      </w:r>
    </w:p>
    <w:p w:rsidR="00D26609" w:rsidRPr="00D26609" w:rsidRDefault="00D26609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  <w:r w:rsidRPr="00D26609">
        <w:rPr>
          <w:b w:val="0"/>
          <w:sz w:val="20"/>
          <w:szCs w:val="20"/>
        </w:rPr>
        <w:t>инструкцию получи</w:t>
      </w:r>
      <w:proofErr w:type="gramStart"/>
      <w:r w:rsidRPr="00D26609">
        <w:rPr>
          <w:b w:val="0"/>
          <w:sz w:val="20"/>
          <w:szCs w:val="20"/>
        </w:rPr>
        <w:t>л(</w:t>
      </w:r>
      <w:proofErr w:type="gramEnd"/>
      <w:r w:rsidRPr="00D26609">
        <w:rPr>
          <w:b w:val="0"/>
          <w:sz w:val="20"/>
          <w:szCs w:val="20"/>
        </w:rPr>
        <w:t xml:space="preserve">а): </w:t>
      </w:r>
      <w:r w:rsidRPr="00D26609">
        <w:rPr>
          <w:b w:val="0"/>
          <w:sz w:val="20"/>
          <w:szCs w:val="20"/>
        </w:rPr>
        <w:tab/>
      </w:r>
      <w:r w:rsidRPr="00D26609">
        <w:rPr>
          <w:b w:val="0"/>
          <w:sz w:val="20"/>
          <w:szCs w:val="20"/>
        </w:rPr>
        <w:tab/>
        <w:t xml:space="preserve">      </w:t>
      </w:r>
      <w:r w:rsidR="001702E4">
        <w:rPr>
          <w:b w:val="0"/>
          <w:sz w:val="20"/>
          <w:szCs w:val="20"/>
        </w:rPr>
        <w:t>_________________ / ______________</w:t>
      </w:r>
      <w:r w:rsidR="005447C0">
        <w:rPr>
          <w:b w:val="0"/>
          <w:sz w:val="20"/>
          <w:szCs w:val="20"/>
        </w:rPr>
        <w:t>____</w:t>
      </w:r>
      <w:r w:rsidR="001702E4">
        <w:rPr>
          <w:b w:val="0"/>
          <w:sz w:val="20"/>
          <w:szCs w:val="20"/>
        </w:rPr>
        <w:t>______</w:t>
      </w:r>
    </w:p>
    <w:p w:rsidR="00D26609" w:rsidRPr="005447C0" w:rsidRDefault="00D26609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0"/>
          <w:szCs w:val="10"/>
        </w:rPr>
      </w:pPr>
      <w:r w:rsidRPr="005447C0">
        <w:rPr>
          <w:b w:val="0"/>
          <w:sz w:val="10"/>
          <w:szCs w:val="10"/>
        </w:rPr>
        <w:t xml:space="preserve">                                                                       </w:t>
      </w:r>
      <w:r w:rsidR="005447C0">
        <w:rPr>
          <w:b w:val="0"/>
          <w:sz w:val="10"/>
          <w:szCs w:val="10"/>
        </w:rPr>
        <w:t xml:space="preserve">                                                                                            </w:t>
      </w:r>
      <w:r w:rsidRPr="005447C0">
        <w:rPr>
          <w:b w:val="0"/>
          <w:sz w:val="10"/>
          <w:szCs w:val="10"/>
        </w:rPr>
        <w:t xml:space="preserve">          личная подпись</w:t>
      </w:r>
      <w:r w:rsidRPr="005447C0">
        <w:rPr>
          <w:b w:val="0"/>
          <w:sz w:val="10"/>
          <w:szCs w:val="10"/>
        </w:rPr>
        <w:tab/>
        <w:t xml:space="preserve">       </w:t>
      </w:r>
      <w:r w:rsidR="001702E4" w:rsidRPr="005447C0">
        <w:rPr>
          <w:b w:val="0"/>
          <w:sz w:val="10"/>
          <w:szCs w:val="10"/>
        </w:rPr>
        <w:t xml:space="preserve">     </w:t>
      </w:r>
      <w:r w:rsidRPr="005447C0">
        <w:rPr>
          <w:b w:val="0"/>
          <w:sz w:val="10"/>
          <w:szCs w:val="10"/>
        </w:rPr>
        <w:t xml:space="preserve"> </w:t>
      </w:r>
      <w:r w:rsidR="005447C0">
        <w:rPr>
          <w:b w:val="0"/>
          <w:sz w:val="10"/>
          <w:szCs w:val="10"/>
        </w:rPr>
        <w:t xml:space="preserve">                      </w:t>
      </w:r>
      <w:r w:rsidRPr="005447C0">
        <w:rPr>
          <w:b w:val="0"/>
          <w:sz w:val="10"/>
          <w:szCs w:val="10"/>
        </w:rPr>
        <w:t xml:space="preserve">      Ф.И.О</w:t>
      </w:r>
    </w:p>
    <w:p w:rsidR="00D26609" w:rsidRDefault="00D26609" w:rsidP="00D67705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b w:val="0"/>
          <w:sz w:val="20"/>
          <w:szCs w:val="20"/>
        </w:rPr>
      </w:pPr>
      <w:r w:rsidRPr="00D26609">
        <w:rPr>
          <w:b w:val="0"/>
          <w:sz w:val="20"/>
          <w:szCs w:val="20"/>
        </w:rPr>
        <w:t>«______» ______________20 ____</w:t>
      </w:r>
      <w:r w:rsidR="001702E4">
        <w:rPr>
          <w:b w:val="0"/>
          <w:sz w:val="20"/>
          <w:szCs w:val="20"/>
        </w:rPr>
        <w:t xml:space="preserve"> </w:t>
      </w:r>
      <w:r w:rsidRPr="00D26609">
        <w:rPr>
          <w:b w:val="0"/>
          <w:sz w:val="20"/>
          <w:szCs w:val="20"/>
        </w:rPr>
        <w:t>г.</w:t>
      </w:r>
    </w:p>
    <w:p w:rsidR="00CB35DD" w:rsidRDefault="00CB35DD" w:rsidP="005447C0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B127FF" w:rsidRDefault="00B127FF" w:rsidP="005447C0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5447C0" w:rsidRPr="00C02B64" w:rsidRDefault="005447C0" w:rsidP="005447C0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  <w:r w:rsidRPr="00C02B64">
        <w:rPr>
          <w:b w:val="0"/>
          <w:sz w:val="18"/>
          <w:szCs w:val="18"/>
        </w:rPr>
        <w:t xml:space="preserve">В дело № _________ </w:t>
      </w:r>
    </w:p>
    <w:p w:rsidR="00D67705" w:rsidRPr="00D67705" w:rsidRDefault="00D67705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</w:p>
    <w:p w:rsidR="00D26609" w:rsidRPr="005447C0" w:rsidRDefault="00D67705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  <w:r w:rsidRPr="00D26609">
        <w:rPr>
          <w:b w:val="0"/>
          <w:sz w:val="18"/>
          <w:szCs w:val="18"/>
        </w:rPr>
        <w:t>Документовед   _____________</w:t>
      </w:r>
      <w:r>
        <w:rPr>
          <w:b w:val="0"/>
          <w:sz w:val="18"/>
          <w:szCs w:val="18"/>
        </w:rPr>
        <w:t xml:space="preserve"> / </w:t>
      </w:r>
      <w:r w:rsidRPr="001702E4">
        <w:rPr>
          <w:b w:val="0"/>
          <w:sz w:val="18"/>
          <w:szCs w:val="18"/>
          <w:u w:val="single"/>
        </w:rPr>
        <w:t>И.А.Щербинина</w:t>
      </w:r>
      <w:r w:rsidRPr="00D26609">
        <w:rPr>
          <w:b w:val="0"/>
          <w:sz w:val="16"/>
          <w:szCs w:val="16"/>
        </w:rPr>
        <w:t xml:space="preserve"> </w:t>
      </w:r>
      <w:r w:rsidR="00D26609" w:rsidRPr="00D26609">
        <w:rPr>
          <w:b w:val="0"/>
          <w:sz w:val="16"/>
          <w:szCs w:val="16"/>
        </w:rPr>
        <w:t xml:space="preserve">   </w:t>
      </w:r>
      <w:r w:rsidR="005447C0">
        <w:rPr>
          <w:b w:val="0"/>
          <w:sz w:val="16"/>
          <w:szCs w:val="16"/>
        </w:rPr>
        <w:t xml:space="preserve"> </w:t>
      </w:r>
      <w:r w:rsidR="00D26609" w:rsidRPr="00D26609">
        <w:rPr>
          <w:b w:val="0"/>
          <w:sz w:val="16"/>
          <w:szCs w:val="16"/>
        </w:rPr>
        <w:t xml:space="preserve">  </w:t>
      </w:r>
      <w:r w:rsidR="005447C0">
        <w:rPr>
          <w:b w:val="0"/>
          <w:sz w:val="20"/>
          <w:szCs w:val="20"/>
        </w:rPr>
        <w:t>«______» ______________20__</w:t>
      </w:r>
      <w:r w:rsidR="00D26609" w:rsidRPr="005447C0">
        <w:rPr>
          <w:b w:val="0"/>
          <w:sz w:val="20"/>
          <w:szCs w:val="20"/>
        </w:rPr>
        <w:t>__г.</w:t>
      </w:r>
    </w:p>
    <w:sectPr w:rsidR="00D26609" w:rsidRPr="005447C0" w:rsidSect="00E2659F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02A1"/>
    <w:multiLevelType w:val="multilevel"/>
    <w:tmpl w:val="18BAE4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">
    <w:nsid w:val="0A022C77"/>
    <w:multiLevelType w:val="hybridMultilevel"/>
    <w:tmpl w:val="886C3D02"/>
    <w:lvl w:ilvl="0" w:tplc="5938117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2F85C06"/>
    <w:multiLevelType w:val="multilevel"/>
    <w:tmpl w:val="3E325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">
    <w:nsid w:val="47350C09"/>
    <w:multiLevelType w:val="multilevel"/>
    <w:tmpl w:val="AA68CA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51"/>
    <w:rsid w:val="000014AE"/>
    <w:rsid w:val="00012B51"/>
    <w:rsid w:val="00040E56"/>
    <w:rsid w:val="0007251A"/>
    <w:rsid w:val="000B2079"/>
    <w:rsid w:val="000B2119"/>
    <w:rsid w:val="000B4860"/>
    <w:rsid w:val="000D77CE"/>
    <w:rsid w:val="000E754A"/>
    <w:rsid w:val="000F4508"/>
    <w:rsid w:val="001635D6"/>
    <w:rsid w:val="001702E4"/>
    <w:rsid w:val="001978D8"/>
    <w:rsid w:val="001B554E"/>
    <w:rsid w:val="00247B23"/>
    <w:rsid w:val="002640F7"/>
    <w:rsid w:val="002653CE"/>
    <w:rsid w:val="00273209"/>
    <w:rsid w:val="002A070F"/>
    <w:rsid w:val="00351B89"/>
    <w:rsid w:val="0036275A"/>
    <w:rsid w:val="00386D8A"/>
    <w:rsid w:val="00395EB6"/>
    <w:rsid w:val="003A610A"/>
    <w:rsid w:val="003B25DE"/>
    <w:rsid w:val="003C38F3"/>
    <w:rsid w:val="00406106"/>
    <w:rsid w:val="00493487"/>
    <w:rsid w:val="00493F86"/>
    <w:rsid w:val="004A2948"/>
    <w:rsid w:val="004B517C"/>
    <w:rsid w:val="004F78FD"/>
    <w:rsid w:val="00506856"/>
    <w:rsid w:val="00521110"/>
    <w:rsid w:val="005431CB"/>
    <w:rsid w:val="005447C0"/>
    <w:rsid w:val="0055551A"/>
    <w:rsid w:val="00577ABB"/>
    <w:rsid w:val="005872C6"/>
    <w:rsid w:val="005F347B"/>
    <w:rsid w:val="0064703C"/>
    <w:rsid w:val="00662B2A"/>
    <w:rsid w:val="00685115"/>
    <w:rsid w:val="006A1DAA"/>
    <w:rsid w:val="006A7436"/>
    <w:rsid w:val="006A7DB5"/>
    <w:rsid w:val="006C4C56"/>
    <w:rsid w:val="006C55A5"/>
    <w:rsid w:val="006E727A"/>
    <w:rsid w:val="006E7DF3"/>
    <w:rsid w:val="007447F1"/>
    <w:rsid w:val="00744EAC"/>
    <w:rsid w:val="007A4884"/>
    <w:rsid w:val="007B06AA"/>
    <w:rsid w:val="007C0FC7"/>
    <w:rsid w:val="007D061B"/>
    <w:rsid w:val="007E11D2"/>
    <w:rsid w:val="00811457"/>
    <w:rsid w:val="0081322A"/>
    <w:rsid w:val="008753CE"/>
    <w:rsid w:val="008865C3"/>
    <w:rsid w:val="0089046E"/>
    <w:rsid w:val="008B7C42"/>
    <w:rsid w:val="008F7AB9"/>
    <w:rsid w:val="00911A76"/>
    <w:rsid w:val="00935339"/>
    <w:rsid w:val="00936C56"/>
    <w:rsid w:val="009569F5"/>
    <w:rsid w:val="00977B6C"/>
    <w:rsid w:val="009C18D7"/>
    <w:rsid w:val="009D0D54"/>
    <w:rsid w:val="00A110ED"/>
    <w:rsid w:val="00A3603A"/>
    <w:rsid w:val="00A4392A"/>
    <w:rsid w:val="00A96304"/>
    <w:rsid w:val="00AC24A8"/>
    <w:rsid w:val="00AC2752"/>
    <w:rsid w:val="00AD2A84"/>
    <w:rsid w:val="00AE2A44"/>
    <w:rsid w:val="00B00C7A"/>
    <w:rsid w:val="00B072E7"/>
    <w:rsid w:val="00B127FF"/>
    <w:rsid w:val="00B3249F"/>
    <w:rsid w:val="00B41F6E"/>
    <w:rsid w:val="00B57B52"/>
    <w:rsid w:val="00B85781"/>
    <w:rsid w:val="00BD0A65"/>
    <w:rsid w:val="00BD7457"/>
    <w:rsid w:val="00C02B64"/>
    <w:rsid w:val="00C056D4"/>
    <w:rsid w:val="00C0764F"/>
    <w:rsid w:val="00C677E1"/>
    <w:rsid w:val="00C82F5A"/>
    <w:rsid w:val="00CB35DD"/>
    <w:rsid w:val="00CB4603"/>
    <w:rsid w:val="00CB4F0E"/>
    <w:rsid w:val="00CB6579"/>
    <w:rsid w:val="00D010CF"/>
    <w:rsid w:val="00D032E8"/>
    <w:rsid w:val="00D12D73"/>
    <w:rsid w:val="00D26609"/>
    <w:rsid w:val="00D41F38"/>
    <w:rsid w:val="00D63776"/>
    <w:rsid w:val="00D67705"/>
    <w:rsid w:val="00D81586"/>
    <w:rsid w:val="00DA01DE"/>
    <w:rsid w:val="00DA02ED"/>
    <w:rsid w:val="00DA0991"/>
    <w:rsid w:val="00DB188E"/>
    <w:rsid w:val="00E2659F"/>
    <w:rsid w:val="00EB336A"/>
    <w:rsid w:val="00EC2DE6"/>
    <w:rsid w:val="00EE5D67"/>
    <w:rsid w:val="00F0771D"/>
    <w:rsid w:val="00F52AC4"/>
    <w:rsid w:val="00F54447"/>
    <w:rsid w:val="00FB260D"/>
    <w:rsid w:val="00FB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2B51"/>
  </w:style>
  <w:style w:type="character" w:customStyle="1" w:styleId="highlighthighlightactive">
    <w:name w:val="highlight highlight_active"/>
    <w:basedOn w:val="a0"/>
    <w:rsid w:val="00EC2DE6"/>
  </w:style>
  <w:style w:type="paragraph" w:styleId="a3">
    <w:name w:val="List Paragraph"/>
    <w:basedOn w:val="a"/>
    <w:uiPriority w:val="34"/>
    <w:qFormat/>
    <w:rsid w:val="007A48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31CB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styleId="a5">
    <w:name w:val="Hyperlink"/>
    <w:basedOn w:val="a0"/>
    <w:uiPriority w:val="99"/>
    <w:semiHidden/>
    <w:unhideWhenUsed/>
    <w:rsid w:val="005431CB"/>
    <w:rPr>
      <w:color w:val="0000FF"/>
      <w:u w:val="single"/>
    </w:rPr>
  </w:style>
  <w:style w:type="paragraph" w:customStyle="1" w:styleId="ConsPlusNormal">
    <w:name w:val="ConsPlusNormal"/>
    <w:rsid w:val="007C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2B51"/>
  </w:style>
  <w:style w:type="character" w:customStyle="1" w:styleId="highlighthighlightactive">
    <w:name w:val="highlight highlight_active"/>
    <w:basedOn w:val="a0"/>
    <w:rsid w:val="00EC2DE6"/>
  </w:style>
  <w:style w:type="paragraph" w:styleId="a3">
    <w:name w:val="List Paragraph"/>
    <w:basedOn w:val="a"/>
    <w:uiPriority w:val="34"/>
    <w:qFormat/>
    <w:rsid w:val="007A48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31CB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styleId="a5">
    <w:name w:val="Hyperlink"/>
    <w:basedOn w:val="a0"/>
    <w:uiPriority w:val="99"/>
    <w:semiHidden/>
    <w:unhideWhenUsed/>
    <w:rsid w:val="005431CB"/>
    <w:rPr>
      <w:color w:val="0000FF"/>
      <w:u w:val="single"/>
    </w:rPr>
  </w:style>
  <w:style w:type="paragraph" w:customStyle="1" w:styleId="ConsPlusNormal">
    <w:name w:val="ConsPlusNormal"/>
    <w:rsid w:val="007C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9788426C6058017562D19801AB2F99892B671DDC083650FB7AF2Er0p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-mon/mo/Data/d_10/m20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2014-07-04T09:18:00Z</cp:lastPrinted>
  <dcterms:created xsi:type="dcterms:W3CDTF">2016-05-26T14:49:00Z</dcterms:created>
  <dcterms:modified xsi:type="dcterms:W3CDTF">2016-05-26T14:51:00Z</dcterms:modified>
</cp:coreProperties>
</file>