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Pr="0058021A" w:rsidRDefault="00E2659F" w:rsidP="00012B51">
      <w:pPr>
        <w:spacing w:after="0" w:line="240" w:lineRule="auto"/>
        <w:ind w:firstLine="5529"/>
        <w:jc w:val="center"/>
        <w:rPr>
          <w:sz w:val="18"/>
          <w:szCs w:val="18"/>
        </w:rPr>
      </w:pPr>
    </w:p>
    <w:p w:rsidR="00E2659F" w:rsidRPr="0058021A" w:rsidRDefault="00E2659F" w:rsidP="00012B51">
      <w:pPr>
        <w:spacing w:after="0" w:line="240" w:lineRule="auto"/>
        <w:ind w:firstLine="5529"/>
        <w:jc w:val="center"/>
        <w:rPr>
          <w:sz w:val="18"/>
          <w:szCs w:val="18"/>
        </w:rPr>
        <w:sectPr w:rsidR="00E2659F" w:rsidRPr="0058021A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58021A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sz w:val="18"/>
          <w:szCs w:val="18"/>
        </w:rPr>
        <w:lastRenderedPageBreak/>
        <w:t>«</w:t>
      </w:r>
      <w:r w:rsidRPr="0058021A">
        <w:rPr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58021A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58021A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 xml:space="preserve">__________________ / </w:t>
      </w:r>
      <w:r w:rsidRPr="0058021A">
        <w:rPr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58021A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58021A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</w:p>
    <w:p w:rsidR="00040E56" w:rsidRPr="0058021A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sz w:val="18"/>
          <w:szCs w:val="18"/>
        </w:rPr>
        <w:lastRenderedPageBreak/>
        <w:t>«</w:t>
      </w:r>
      <w:r w:rsidRPr="0058021A">
        <w:rPr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58021A" w:rsidRDefault="0058021A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>директор М</w:t>
      </w:r>
      <w:r w:rsidR="00A72127">
        <w:rPr>
          <w:color w:val="000000"/>
          <w:sz w:val="18"/>
          <w:szCs w:val="18"/>
          <w:shd w:val="clear" w:color="auto" w:fill="FFFFFF"/>
        </w:rPr>
        <w:t>А</w:t>
      </w:r>
      <w:r w:rsidRPr="0058021A">
        <w:rPr>
          <w:color w:val="000000"/>
          <w:sz w:val="18"/>
          <w:szCs w:val="18"/>
          <w:shd w:val="clear" w:color="auto" w:fill="FFFFFF"/>
        </w:rPr>
        <w:t>ОУ ДО</w:t>
      </w:r>
      <w:r w:rsidR="00A4392A" w:rsidRPr="0058021A">
        <w:rPr>
          <w:color w:val="000000"/>
          <w:sz w:val="18"/>
          <w:szCs w:val="18"/>
          <w:shd w:val="clear" w:color="auto" w:fill="FFFFFF"/>
        </w:rPr>
        <w:t xml:space="preserve"> </w:t>
      </w:r>
      <w:r w:rsidR="00012B51" w:rsidRPr="0058021A">
        <w:rPr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58021A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>___________________</w:t>
      </w:r>
      <w:r w:rsidR="006C55A5" w:rsidRPr="0058021A">
        <w:rPr>
          <w:color w:val="000000"/>
          <w:sz w:val="18"/>
          <w:szCs w:val="18"/>
          <w:shd w:val="clear" w:color="auto" w:fill="FFFFFF"/>
        </w:rPr>
        <w:t xml:space="preserve"> / </w:t>
      </w:r>
      <w:r w:rsidRPr="0058021A">
        <w:rPr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58021A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  <w:shd w:val="clear" w:color="auto" w:fill="FFFFFF"/>
        </w:rPr>
      </w:pPr>
      <w:r w:rsidRPr="0058021A">
        <w:rPr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58021A">
        <w:rPr>
          <w:color w:val="000000"/>
          <w:sz w:val="18"/>
          <w:szCs w:val="18"/>
          <w:shd w:val="clear" w:color="auto" w:fill="FFFFFF"/>
        </w:rPr>
        <w:t xml:space="preserve"> </w:t>
      </w:r>
      <w:r w:rsidRPr="0058021A">
        <w:rPr>
          <w:color w:val="000000"/>
          <w:sz w:val="18"/>
          <w:szCs w:val="18"/>
          <w:shd w:val="clear" w:color="auto" w:fill="FFFFFF"/>
        </w:rPr>
        <w:t>г.</w:t>
      </w:r>
    </w:p>
    <w:p w:rsidR="00E2659F" w:rsidRPr="0058021A" w:rsidRDefault="00E2659F" w:rsidP="00E2659F">
      <w:pPr>
        <w:spacing w:after="0" w:line="240" w:lineRule="auto"/>
        <w:rPr>
          <w:sz w:val="20"/>
          <w:szCs w:val="20"/>
        </w:rPr>
        <w:sectPr w:rsidR="00E2659F" w:rsidRPr="0058021A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58021A" w:rsidRDefault="00012B51" w:rsidP="00012B51">
      <w:pPr>
        <w:spacing w:after="0" w:line="240" w:lineRule="auto"/>
        <w:rPr>
          <w:sz w:val="20"/>
          <w:szCs w:val="20"/>
        </w:rPr>
      </w:pPr>
    </w:p>
    <w:p w:rsidR="006C55A5" w:rsidRPr="0058021A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58021A">
        <w:rPr>
          <w:sz w:val="18"/>
          <w:szCs w:val="18"/>
        </w:rPr>
        <w:t>ДОЛЖНОСТНАЯ ИНСТРУКЦИЯ № _________</w:t>
      </w:r>
    </w:p>
    <w:p w:rsidR="00012B51" w:rsidRPr="0058021A" w:rsidRDefault="0058021A" w:rsidP="006C55A5">
      <w:pPr>
        <w:spacing w:after="0" w:line="240" w:lineRule="auto"/>
        <w:jc w:val="center"/>
        <w:rPr>
          <w:sz w:val="18"/>
          <w:szCs w:val="18"/>
        </w:rPr>
      </w:pPr>
      <w:r w:rsidRPr="0058021A">
        <w:rPr>
          <w:sz w:val="18"/>
          <w:szCs w:val="18"/>
        </w:rPr>
        <w:t>З</w:t>
      </w:r>
      <w:r w:rsidR="00A72127">
        <w:rPr>
          <w:sz w:val="18"/>
          <w:szCs w:val="18"/>
        </w:rPr>
        <w:t>АМЕСТИТЕЛЯ ДИРЕКТОРА ПО</w:t>
      </w:r>
      <w:r w:rsidR="00C53D52" w:rsidRPr="0058021A">
        <w:rPr>
          <w:sz w:val="18"/>
          <w:szCs w:val="18"/>
        </w:rPr>
        <w:t xml:space="preserve"> АДМИ</w:t>
      </w:r>
      <w:r w:rsidRPr="0058021A">
        <w:rPr>
          <w:sz w:val="18"/>
          <w:szCs w:val="18"/>
        </w:rPr>
        <w:t>НИСТРАЦИОННО-ХОЗЯЙСТВЕНН</w:t>
      </w:r>
      <w:r w:rsidR="00A72127">
        <w:rPr>
          <w:sz w:val="18"/>
          <w:szCs w:val="18"/>
        </w:rPr>
        <w:t>ОЙ</w:t>
      </w:r>
      <w:r w:rsidRPr="0058021A">
        <w:rPr>
          <w:sz w:val="18"/>
          <w:szCs w:val="18"/>
        </w:rPr>
        <w:t xml:space="preserve"> </w:t>
      </w:r>
      <w:r w:rsidR="00A72127">
        <w:rPr>
          <w:sz w:val="18"/>
          <w:szCs w:val="18"/>
        </w:rPr>
        <w:t>ЧАСТИ</w:t>
      </w:r>
    </w:p>
    <w:p w:rsidR="00012B51" w:rsidRPr="0058021A" w:rsidRDefault="0058021A" w:rsidP="00012B51">
      <w:pPr>
        <w:spacing w:after="0" w:line="240" w:lineRule="auto"/>
        <w:jc w:val="center"/>
        <w:rPr>
          <w:sz w:val="18"/>
          <w:szCs w:val="18"/>
        </w:rPr>
      </w:pPr>
      <w:r w:rsidRPr="0058021A">
        <w:rPr>
          <w:sz w:val="18"/>
          <w:szCs w:val="18"/>
        </w:rPr>
        <w:t>М</w:t>
      </w:r>
      <w:r w:rsidR="00A72127">
        <w:rPr>
          <w:sz w:val="18"/>
          <w:szCs w:val="18"/>
        </w:rPr>
        <w:t>А</w:t>
      </w:r>
      <w:r w:rsidRPr="0058021A">
        <w:rPr>
          <w:sz w:val="18"/>
          <w:szCs w:val="18"/>
        </w:rPr>
        <w:t xml:space="preserve">ОУ </w:t>
      </w:r>
      <w:proofErr w:type="gramStart"/>
      <w:r w:rsidRPr="0058021A">
        <w:rPr>
          <w:sz w:val="18"/>
          <w:szCs w:val="18"/>
        </w:rPr>
        <w:t>ДО</w:t>
      </w:r>
      <w:proofErr w:type="gramEnd"/>
      <w:r w:rsidR="00012B51" w:rsidRPr="0058021A">
        <w:rPr>
          <w:sz w:val="18"/>
          <w:szCs w:val="18"/>
        </w:rPr>
        <w:t xml:space="preserve"> «</w:t>
      </w:r>
      <w:proofErr w:type="gramStart"/>
      <w:r w:rsidR="00012B51" w:rsidRPr="0058021A">
        <w:rPr>
          <w:sz w:val="18"/>
          <w:szCs w:val="18"/>
        </w:rPr>
        <w:t>Детско-юношеский</w:t>
      </w:r>
      <w:proofErr w:type="gramEnd"/>
      <w:r w:rsidR="00012B51" w:rsidRPr="0058021A">
        <w:rPr>
          <w:sz w:val="18"/>
          <w:szCs w:val="18"/>
        </w:rPr>
        <w:t xml:space="preserve"> центр «Горизонт»</w:t>
      </w:r>
    </w:p>
    <w:p w:rsidR="007A4884" w:rsidRPr="0058021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  <w:shd w:val="clear" w:color="auto" w:fill="FFFFFF"/>
        </w:rPr>
      </w:pPr>
    </w:p>
    <w:p w:rsidR="007A4884" w:rsidRPr="0058021A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58021A">
        <w:rPr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58021A">
        <w:rPr>
          <w:color w:val="000000"/>
          <w:sz w:val="18"/>
          <w:szCs w:val="18"/>
        </w:rPr>
        <w:t xml:space="preserve"> </w:t>
      </w:r>
      <w:r w:rsidRPr="0058021A">
        <w:rPr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58021A">
        <w:rPr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58021A">
        <w:rPr>
          <w:color w:val="000000"/>
          <w:sz w:val="18"/>
          <w:szCs w:val="18"/>
          <w:shd w:val="clear" w:color="auto" w:fill="FFFFFF"/>
        </w:rPr>
        <w:t xml:space="preserve"> </w:t>
      </w:r>
      <w:r w:rsidR="002653CE" w:rsidRPr="0058021A">
        <w:rPr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58021A">
        <w:rPr>
          <w:sz w:val="18"/>
          <w:szCs w:val="18"/>
        </w:rPr>
        <w:t xml:space="preserve"> </w:t>
      </w:r>
      <w:r w:rsidR="002653CE" w:rsidRPr="0058021A">
        <w:rPr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58021A">
        <w:rPr>
          <w:color w:val="000000"/>
          <w:sz w:val="18"/>
          <w:szCs w:val="18"/>
          <w:shd w:val="clear" w:color="auto" w:fill="FFFFFF"/>
        </w:rPr>
        <w:t>, Федеральным законом от 29.12.2012г. № 273-ФЗ «Об обра</w:t>
      </w:r>
      <w:r w:rsidR="00C53D52" w:rsidRPr="0058021A">
        <w:rPr>
          <w:color w:val="000000"/>
          <w:sz w:val="18"/>
          <w:szCs w:val="18"/>
          <w:shd w:val="clear" w:color="auto" w:fill="FFFFFF"/>
        </w:rPr>
        <w:t>зовании в Российской Федерации»</w:t>
      </w:r>
      <w:r w:rsidR="00936C56" w:rsidRPr="0058021A">
        <w:rPr>
          <w:color w:val="000000"/>
          <w:sz w:val="18"/>
          <w:szCs w:val="18"/>
          <w:shd w:val="clear" w:color="auto" w:fill="FFFFFF"/>
        </w:rPr>
        <w:t xml:space="preserve"> </w:t>
      </w:r>
      <w:r w:rsidR="007B06AA" w:rsidRPr="0058021A">
        <w:rPr>
          <w:color w:val="000000"/>
          <w:sz w:val="18"/>
          <w:szCs w:val="18"/>
          <w:shd w:val="clear" w:color="auto" w:fill="FFFFFF"/>
        </w:rPr>
        <w:t>и</w:t>
      </w:r>
      <w:proofErr w:type="gramEnd"/>
      <w:r w:rsidR="007B06AA" w:rsidRPr="0058021A">
        <w:rPr>
          <w:color w:val="000000"/>
          <w:sz w:val="18"/>
          <w:szCs w:val="18"/>
          <w:shd w:val="clear" w:color="auto" w:fill="FFFFFF"/>
        </w:rPr>
        <w:t xml:space="preserve"> иными нормативными</w:t>
      </w:r>
      <w:r w:rsidR="002653CE" w:rsidRPr="0058021A">
        <w:rPr>
          <w:color w:val="000000"/>
          <w:sz w:val="18"/>
          <w:szCs w:val="18"/>
          <w:shd w:val="clear" w:color="auto" w:fill="FFFFFF"/>
        </w:rPr>
        <w:t xml:space="preserve"> </w:t>
      </w:r>
      <w:r w:rsidR="007B06AA" w:rsidRPr="0058021A">
        <w:rPr>
          <w:color w:val="000000"/>
          <w:sz w:val="18"/>
          <w:szCs w:val="18"/>
          <w:shd w:val="clear" w:color="auto" w:fill="FFFFFF"/>
        </w:rPr>
        <w:t>актами, регулирующими</w:t>
      </w:r>
      <w:r w:rsidRPr="0058021A">
        <w:rPr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58021A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6"/>
          <w:szCs w:val="6"/>
          <w:shd w:val="clear" w:color="auto" w:fill="FFFFFF"/>
        </w:rPr>
      </w:pPr>
    </w:p>
    <w:p w:rsidR="007A4884" w:rsidRPr="0058021A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8021A">
        <w:rPr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58021A">
        <w:rPr>
          <w:b/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58021A" w:rsidRDefault="00C53D52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1.1. </w:t>
      </w:r>
      <w:r w:rsidR="0058021A" w:rsidRPr="0058021A">
        <w:rPr>
          <w:color w:val="000000"/>
          <w:sz w:val="20"/>
          <w:szCs w:val="20"/>
          <w:shd w:val="clear" w:color="auto" w:fill="FFFFFF"/>
        </w:rPr>
        <w:t>За</w:t>
      </w:r>
      <w:r w:rsidR="00A72127">
        <w:rPr>
          <w:color w:val="000000"/>
          <w:sz w:val="20"/>
          <w:szCs w:val="20"/>
          <w:shd w:val="clear" w:color="auto" w:fill="FFFFFF"/>
        </w:rPr>
        <w:t xml:space="preserve">меститель директора по </w:t>
      </w:r>
      <w:r w:rsidR="0058021A" w:rsidRPr="0058021A">
        <w:rPr>
          <w:color w:val="000000"/>
          <w:sz w:val="20"/>
          <w:szCs w:val="20"/>
          <w:shd w:val="clear" w:color="auto" w:fill="FFFFFF"/>
        </w:rPr>
        <w:t>административно-хозяйственн</w:t>
      </w:r>
      <w:r w:rsidR="00A72127">
        <w:rPr>
          <w:color w:val="000000"/>
          <w:sz w:val="20"/>
          <w:szCs w:val="20"/>
          <w:shd w:val="clear" w:color="auto" w:fill="FFFFFF"/>
        </w:rPr>
        <w:t>ой</w:t>
      </w:r>
      <w:r w:rsidR="0058021A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A72127">
        <w:rPr>
          <w:color w:val="000000"/>
          <w:sz w:val="20"/>
          <w:szCs w:val="20"/>
          <w:shd w:val="clear" w:color="auto" w:fill="FFFFFF"/>
        </w:rPr>
        <w:t>части</w:t>
      </w:r>
      <w:r w:rsidR="0058021A" w:rsidRPr="0058021A">
        <w:rPr>
          <w:color w:val="000000"/>
          <w:sz w:val="20"/>
          <w:szCs w:val="20"/>
          <w:shd w:val="clear" w:color="auto" w:fill="FFFFFF"/>
        </w:rPr>
        <w:t xml:space="preserve"> (АХ</w:t>
      </w:r>
      <w:r w:rsidR="00A72127">
        <w:rPr>
          <w:color w:val="000000"/>
          <w:sz w:val="20"/>
          <w:szCs w:val="20"/>
          <w:shd w:val="clear" w:color="auto" w:fill="FFFFFF"/>
        </w:rPr>
        <w:t>Ч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) </w:t>
      </w:r>
      <w:r w:rsidR="004F78FD" w:rsidRPr="0058021A">
        <w:rPr>
          <w:color w:val="000000"/>
          <w:sz w:val="20"/>
          <w:szCs w:val="20"/>
          <w:shd w:val="clear" w:color="auto" w:fill="FFFFFF"/>
        </w:rPr>
        <w:t>относится к категории</w:t>
      </w:r>
      <w:r w:rsidR="004F78FD" w:rsidRPr="0058021A">
        <w:rPr>
          <w:color w:val="000000"/>
          <w:sz w:val="20"/>
          <w:szCs w:val="20"/>
        </w:rPr>
        <w:t xml:space="preserve"> </w:t>
      </w:r>
      <w:r w:rsidR="006E7DF3" w:rsidRPr="0058021A">
        <w:rPr>
          <w:color w:val="000000"/>
          <w:sz w:val="20"/>
          <w:szCs w:val="20"/>
          <w:shd w:val="clear" w:color="auto" w:fill="FFFFFF"/>
        </w:rPr>
        <w:t>руководителей</w:t>
      </w:r>
      <w:r w:rsidR="004F78FD" w:rsidRPr="0058021A">
        <w:rPr>
          <w:color w:val="000000"/>
          <w:sz w:val="20"/>
          <w:szCs w:val="20"/>
          <w:shd w:val="clear" w:color="auto" w:fill="FFFFFF"/>
        </w:rPr>
        <w:t>.</w:t>
      </w:r>
    </w:p>
    <w:p w:rsidR="006E7DF3" w:rsidRPr="0058021A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1.2. Управление М</w:t>
      </w:r>
      <w:r w:rsidR="00A72127">
        <w:rPr>
          <w:color w:val="000000"/>
          <w:sz w:val="20"/>
          <w:szCs w:val="20"/>
          <w:shd w:val="clear" w:color="auto" w:fill="FFFFFF"/>
        </w:rPr>
        <w:t>А</w:t>
      </w:r>
      <w:r w:rsidRPr="0058021A">
        <w:rPr>
          <w:color w:val="000000"/>
          <w:sz w:val="20"/>
          <w:szCs w:val="20"/>
          <w:shd w:val="clear" w:color="auto" w:fill="FFFFFF"/>
        </w:rPr>
        <w:t>ОУ ДО «ДЮЦ «Горизонт» (далее Учреждение)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и осуществляется на основе сочетания принципов единоначалия и коллегиальности.</w:t>
      </w:r>
    </w:p>
    <w:p w:rsidR="006E7DF3" w:rsidRPr="0058021A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1.3</w:t>
      </w:r>
      <w:r w:rsidR="004F78FD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6E7DF3" w:rsidRPr="0058021A">
        <w:rPr>
          <w:color w:val="000000"/>
          <w:sz w:val="20"/>
          <w:szCs w:val="20"/>
          <w:shd w:val="clear" w:color="auto" w:fill="FFFFFF"/>
        </w:rPr>
        <w:t xml:space="preserve">На должность </w:t>
      </w:r>
      <w:r w:rsidR="00A72127">
        <w:rPr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5872C6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6E7DF3" w:rsidRPr="0058021A">
        <w:rPr>
          <w:color w:val="000000"/>
          <w:sz w:val="20"/>
          <w:szCs w:val="20"/>
          <w:shd w:val="clear" w:color="auto" w:fill="FFFFFF"/>
        </w:rPr>
        <w:t xml:space="preserve">принимается лицо, имеющее </w:t>
      </w:r>
      <w:r w:rsidR="005872C6" w:rsidRPr="0058021A">
        <w:rPr>
          <w:color w:val="000000"/>
          <w:sz w:val="20"/>
          <w:szCs w:val="20"/>
          <w:shd w:val="clear" w:color="auto" w:fill="FFFFFF"/>
        </w:rPr>
        <w:t xml:space="preserve">высшее </w:t>
      </w:r>
      <w:r w:rsidR="00C53D52" w:rsidRPr="0058021A">
        <w:rPr>
          <w:color w:val="000000"/>
          <w:sz w:val="20"/>
          <w:szCs w:val="20"/>
          <w:shd w:val="clear" w:color="auto" w:fill="FFFFFF"/>
        </w:rPr>
        <w:t>профессиональное образова</w:t>
      </w:r>
      <w:r w:rsidR="009D2F79" w:rsidRPr="0058021A">
        <w:rPr>
          <w:color w:val="000000"/>
          <w:sz w:val="20"/>
          <w:szCs w:val="20"/>
          <w:shd w:val="clear" w:color="auto" w:fill="FFFFFF"/>
        </w:rPr>
        <w:t>ние по направлениям подготовки «</w:t>
      </w:r>
      <w:r w:rsidR="00C53D52" w:rsidRPr="0058021A">
        <w:rPr>
          <w:color w:val="000000"/>
          <w:sz w:val="20"/>
          <w:szCs w:val="20"/>
          <w:shd w:val="clear" w:color="auto" w:fill="FFFFFF"/>
        </w:rPr>
        <w:t>Государственное и муни</w:t>
      </w:r>
      <w:r w:rsidR="009D2F79" w:rsidRPr="0058021A">
        <w:rPr>
          <w:color w:val="000000"/>
          <w:sz w:val="20"/>
          <w:szCs w:val="20"/>
          <w:shd w:val="clear" w:color="auto" w:fill="FFFFFF"/>
        </w:rPr>
        <w:t>ципальное управление», «Менеджмент», «Управление персоналом»</w:t>
      </w:r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</w:t>
      </w:r>
      <w:proofErr w:type="gramEnd"/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 менее 5 лет</w:t>
      </w:r>
      <w:r w:rsidR="005872C6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DA01DE" w:rsidRPr="0058021A">
        <w:rPr>
          <w:color w:val="000000"/>
          <w:sz w:val="20"/>
          <w:szCs w:val="20"/>
          <w:shd w:val="clear" w:color="auto" w:fill="FFFFFF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521110" w:rsidRPr="0058021A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1.4. Назначение на должность </w:t>
      </w:r>
      <w:r w:rsidR="00A72127">
        <w:rPr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911A76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Pr="0058021A">
        <w:rPr>
          <w:color w:val="000000"/>
          <w:sz w:val="20"/>
          <w:szCs w:val="20"/>
          <w:shd w:val="clear" w:color="auto" w:fill="FFFFFF"/>
        </w:rPr>
        <w:t>и освобождение от неё производится приказом по Учреждению.</w:t>
      </w:r>
    </w:p>
    <w:p w:rsidR="005431CB" w:rsidRPr="0058021A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1.5</w:t>
      </w:r>
      <w:r w:rsidR="005431CB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r w:rsidR="00DA01DE" w:rsidRPr="0058021A">
        <w:rPr>
          <w:color w:val="000000"/>
          <w:sz w:val="20"/>
          <w:szCs w:val="20"/>
          <w:shd w:val="clear" w:color="auto" w:fill="FFFFFF"/>
        </w:rPr>
        <w:t>На период отпуска и</w:t>
      </w:r>
      <w:r w:rsidR="006E727A" w:rsidRPr="0058021A">
        <w:rPr>
          <w:color w:val="000000"/>
          <w:sz w:val="20"/>
          <w:szCs w:val="20"/>
          <w:shd w:val="clear" w:color="auto" w:fill="FFFFFF"/>
        </w:rPr>
        <w:t>ли</w:t>
      </w:r>
      <w:r w:rsidR="00DA01DE" w:rsidRPr="0058021A">
        <w:rPr>
          <w:color w:val="000000"/>
          <w:sz w:val="20"/>
          <w:szCs w:val="20"/>
          <w:shd w:val="clear" w:color="auto" w:fill="FFFFFF"/>
        </w:rPr>
        <w:t xml:space="preserve"> времен</w:t>
      </w:r>
      <w:r w:rsidR="00577ABB" w:rsidRPr="0058021A">
        <w:rPr>
          <w:color w:val="000000"/>
          <w:sz w:val="20"/>
          <w:szCs w:val="20"/>
          <w:shd w:val="clear" w:color="auto" w:fill="FFFFFF"/>
        </w:rPr>
        <w:t xml:space="preserve">ной нетрудоспособности </w:t>
      </w:r>
      <w:r w:rsidR="00A72127">
        <w:rPr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A72127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DA01DE" w:rsidRPr="0058021A">
        <w:rPr>
          <w:color w:val="000000"/>
          <w:sz w:val="20"/>
          <w:szCs w:val="20"/>
          <w:shd w:val="clear" w:color="auto" w:fill="FFFFFF"/>
        </w:rPr>
        <w:t xml:space="preserve">его права и обязанности </w:t>
      </w:r>
      <w:r w:rsidR="00521110" w:rsidRPr="0058021A">
        <w:rPr>
          <w:color w:val="000000"/>
          <w:sz w:val="20"/>
          <w:szCs w:val="20"/>
          <w:shd w:val="clear" w:color="auto" w:fill="FFFFFF"/>
        </w:rPr>
        <w:t>могут быть возложены</w:t>
      </w:r>
      <w:r w:rsidR="006E7DF3" w:rsidRPr="0058021A">
        <w:rPr>
          <w:color w:val="000000"/>
          <w:sz w:val="20"/>
          <w:szCs w:val="20"/>
          <w:shd w:val="clear" w:color="auto" w:fill="FFFFFF"/>
        </w:rPr>
        <w:t xml:space="preserve"> на </w:t>
      </w:r>
      <w:r w:rsidR="00521110" w:rsidRPr="0058021A">
        <w:rPr>
          <w:color w:val="000000"/>
          <w:sz w:val="20"/>
          <w:szCs w:val="20"/>
          <w:shd w:val="clear" w:color="auto" w:fill="FFFFFF"/>
        </w:rPr>
        <w:t>другое должностное лицо</w:t>
      </w:r>
      <w:r w:rsidR="00DA01DE" w:rsidRPr="0058021A">
        <w:rPr>
          <w:color w:val="000000"/>
          <w:sz w:val="20"/>
          <w:szCs w:val="20"/>
          <w:shd w:val="clear" w:color="auto" w:fill="FFFFFF"/>
        </w:rPr>
        <w:t>, о чем объявляется в приказе по Учреждению.</w:t>
      </w:r>
    </w:p>
    <w:p w:rsidR="005431CB" w:rsidRPr="0058021A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1.6</w:t>
      </w:r>
      <w:r w:rsidR="005431CB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r w:rsidR="00B00C7A" w:rsidRPr="0058021A">
        <w:rPr>
          <w:color w:val="000000"/>
          <w:sz w:val="20"/>
          <w:szCs w:val="20"/>
          <w:shd w:val="clear" w:color="auto" w:fill="FFFFFF"/>
        </w:rPr>
        <w:t xml:space="preserve">В </w:t>
      </w:r>
      <w:r w:rsidR="00AC2752" w:rsidRPr="0058021A">
        <w:rPr>
          <w:color w:val="000000"/>
          <w:sz w:val="20"/>
          <w:szCs w:val="20"/>
          <w:shd w:val="clear" w:color="auto" w:fill="FFFFFF"/>
        </w:rPr>
        <w:t xml:space="preserve">своей работе </w:t>
      </w:r>
      <w:r w:rsidR="00A72127">
        <w:rPr>
          <w:color w:val="000000"/>
          <w:sz w:val="20"/>
          <w:szCs w:val="20"/>
          <w:shd w:val="clear" w:color="auto" w:fill="FFFFFF"/>
        </w:rPr>
        <w:t>заместитель директора по АХЧ</w:t>
      </w:r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AC2752" w:rsidRPr="0058021A">
        <w:rPr>
          <w:color w:val="000000"/>
          <w:sz w:val="20"/>
          <w:szCs w:val="20"/>
          <w:shd w:val="clear" w:color="auto" w:fill="FFFFFF"/>
        </w:rPr>
        <w:t xml:space="preserve">руководствуется </w:t>
      </w:r>
      <w:r w:rsidR="00B00C7A" w:rsidRPr="0058021A">
        <w:rPr>
          <w:color w:val="000000"/>
          <w:sz w:val="20"/>
          <w:szCs w:val="20"/>
          <w:shd w:val="clear" w:color="auto" w:fill="FFFFFF"/>
        </w:rPr>
        <w:t xml:space="preserve">образовательной программой, программой развития, </w:t>
      </w:r>
      <w:r w:rsidR="00DA01DE" w:rsidRPr="0058021A">
        <w:rPr>
          <w:color w:val="000000"/>
          <w:sz w:val="20"/>
          <w:szCs w:val="20"/>
          <w:shd w:val="clear" w:color="auto" w:fill="FFFFFF"/>
        </w:rPr>
        <w:t xml:space="preserve">Уставом </w:t>
      </w:r>
      <w:r w:rsidR="00AC2752" w:rsidRPr="0058021A">
        <w:rPr>
          <w:color w:val="000000"/>
          <w:sz w:val="20"/>
          <w:szCs w:val="20"/>
          <w:shd w:val="clear" w:color="auto" w:fill="FFFFFF"/>
        </w:rPr>
        <w:t>Учреждения</w:t>
      </w:r>
      <w:r w:rsidR="00DA01DE" w:rsidRPr="0058021A">
        <w:rPr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 w:rsidRPr="0058021A">
        <w:rPr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58021A">
        <w:rPr>
          <w:color w:val="000000"/>
          <w:sz w:val="20"/>
          <w:szCs w:val="20"/>
          <w:shd w:val="clear" w:color="auto" w:fill="FFFFFF"/>
        </w:rPr>
        <w:t>чреждения.</w:t>
      </w:r>
    </w:p>
    <w:p w:rsidR="007C0FC7" w:rsidRPr="0058021A" w:rsidRDefault="000E754A" w:rsidP="00C53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1.7</w:t>
      </w:r>
      <w:r w:rsidR="006C4C56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6C4C56" w:rsidRPr="0058021A">
        <w:rPr>
          <w:color w:val="000000"/>
          <w:sz w:val="20"/>
          <w:szCs w:val="20"/>
          <w:shd w:val="clear" w:color="auto" w:fill="FFFFFF"/>
        </w:rPr>
        <w:t xml:space="preserve">Должен знать: </w:t>
      </w:r>
      <w:r w:rsidR="00C53D52" w:rsidRPr="0058021A">
        <w:rPr>
          <w:color w:val="000000"/>
          <w:sz w:val="20"/>
          <w:szCs w:val="20"/>
          <w:shd w:val="clear" w:color="auto" w:fill="FFFFFF"/>
        </w:rPr>
        <w:t>приоритетные направления развития образовательной системы Российской Федерации; методы убеждения, аргументации своей позиции, установ</w:t>
      </w:r>
      <w:r w:rsidR="00BE38AC" w:rsidRPr="0058021A">
        <w:rPr>
          <w:color w:val="000000"/>
          <w:sz w:val="20"/>
          <w:szCs w:val="20"/>
          <w:shd w:val="clear" w:color="auto" w:fill="FFFFFF"/>
        </w:rPr>
        <w:t xml:space="preserve">ления контактов с обучающимися </w:t>
      </w:r>
      <w:r w:rsidR="00C53D52" w:rsidRPr="0058021A">
        <w:rPr>
          <w:color w:val="000000"/>
          <w:sz w:val="20"/>
          <w:szCs w:val="20"/>
          <w:shd w:val="clear" w:color="auto" w:fill="FFFFFF"/>
        </w:rPr>
        <w:t>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браузерами; основы экономики, социологии;</w:t>
      </w:r>
      <w:proofErr w:type="gramEnd"/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учреждений; основы менеджмента, управления персоналом; основы управления проектами; правила внутреннего трудового распорядка </w:t>
      </w:r>
      <w:r w:rsidR="00BE38AC" w:rsidRPr="0058021A">
        <w:rPr>
          <w:color w:val="000000"/>
          <w:sz w:val="20"/>
          <w:szCs w:val="20"/>
          <w:shd w:val="clear" w:color="auto" w:fill="FFFFFF"/>
        </w:rPr>
        <w:t>У</w:t>
      </w:r>
      <w:r w:rsidR="00C53D52" w:rsidRPr="0058021A">
        <w:rPr>
          <w:color w:val="000000"/>
          <w:sz w:val="20"/>
          <w:szCs w:val="20"/>
          <w:shd w:val="clear" w:color="auto" w:fill="FFFFFF"/>
        </w:rPr>
        <w:t>чр</w:t>
      </w:r>
      <w:r w:rsidR="00BE38AC" w:rsidRPr="0058021A">
        <w:rPr>
          <w:color w:val="000000"/>
          <w:sz w:val="20"/>
          <w:szCs w:val="20"/>
          <w:shd w:val="clear" w:color="auto" w:fill="FFFFFF"/>
        </w:rPr>
        <w:t>еждения; правила по ОТ</w:t>
      </w:r>
      <w:r w:rsidR="00C53D52" w:rsidRPr="0058021A">
        <w:rPr>
          <w:color w:val="000000"/>
          <w:sz w:val="20"/>
          <w:szCs w:val="20"/>
          <w:shd w:val="clear" w:color="auto" w:fill="FFFFFF"/>
        </w:rPr>
        <w:t xml:space="preserve"> и </w:t>
      </w:r>
      <w:r w:rsidR="00BE38AC" w:rsidRPr="0058021A">
        <w:rPr>
          <w:color w:val="000000"/>
          <w:sz w:val="20"/>
          <w:szCs w:val="20"/>
          <w:shd w:val="clear" w:color="auto" w:fill="FFFFFF"/>
        </w:rPr>
        <w:t>ПБ</w:t>
      </w:r>
      <w:r w:rsidR="00C53D52" w:rsidRPr="0058021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7447F1" w:rsidRPr="0058021A" w:rsidRDefault="007C0FC7" w:rsidP="009569F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8021A">
        <w:rPr>
          <w:b/>
          <w:color w:val="000000"/>
          <w:sz w:val="20"/>
          <w:szCs w:val="20"/>
          <w:shd w:val="clear" w:color="auto" w:fill="FFFFFF"/>
        </w:rPr>
        <w:t>I</w:t>
      </w:r>
      <w:r w:rsidR="007447F1" w:rsidRPr="0058021A">
        <w:rPr>
          <w:b/>
          <w:color w:val="000000"/>
          <w:sz w:val="20"/>
          <w:szCs w:val="20"/>
          <w:shd w:val="clear" w:color="auto" w:fill="FFFFFF"/>
        </w:rPr>
        <w:t>I. ДОЛЖНОСТНЫЕ ОБЯЗАННОСТИ</w:t>
      </w:r>
    </w:p>
    <w:p w:rsidR="009569F5" w:rsidRPr="0058021A" w:rsidRDefault="00A72127" w:rsidP="0058021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Заместитель директора по АХЧ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0D77CE" w:rsidRPr="0058021A">
        <w:rPr>
          <w:color w:val="000000"/>
          <w:sz w:val="20"/>
          <w:szCs w:val="20"/>
          <w:shd w:val="clear" w:color="auto" w:fill="FFFFFF"/>
        </w:rPr>
        <w:t>о</w:t>
      </w:r>
      <w:r w:rsidR="009569F5" w:rsidRPr="0058021A">
        <w:rPr>
          <w:color w:val="000000"/>
          <w:sz w:val="20"/>
          <w:szCs w:val="20"/>
          <w:shd w:val="clear" w:color="auto" w:fill="FFFFFF"/>
        </w:rPr>
        <w:t xml:space="preserve">существляет руководство Учреждением в соответствии с законами и иными нормативными правовыми актами; обеспечивает системную административно-хозяйственную работу Учреждения. </w:t>
      </w:r>
      <w:r w:rsidR="00BD7457" w:rsidRPr="0058021A">
        <w:rPr>
          <w:color w:val="000000"/>
          <w:sz w:val="20"/>
          <w:szCs w:val="20"/>
          <w:shd w:val="clear" w:color="auto" w:fill="FFFFFF"/>
        </w:rPr>
        <w:t>Принимает меры по обеспечению безопасности и условий труда, соответствующих требованиям охраны труда</w:t>
      </w:r>
      <w:r w:rsidR="001629A9" w:rsidRPr="0058021A">
        <w:rPr>
          <w:color w:val="000000"/>
          <w:sz w:val="20"/>
          <w:szCs w:val="20"/>
          <w:shd w:val="clear" w:color="auto" w:fill="FFFFFF"/>
        </w:rPr>
        <w:t xml:space="preserve"> и пожарной безопасности</w:t>
      </w:r>
      <w:r w:rsidR="00BD7457" w:rsidRPr="0058021A">
        <w:rPr>
          <w:color w:val="000000"/>
          <w:sz w:val="20"/>
          <w:szCs w:val="20"/>
          <w:shd w:val="clear" w:color="auto" w:fill="FFFFFF"/>
        </w:rPr>
        <w:t>.</w:t>
      </w:r>
      <w:r w:rsidR="0036275A" w:rsidRPr="0058021A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F482D" w:rsidRPr="0058021A" w:rsidRDefault="002F482D" w:rsidP="009D2F7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О</w:t>
      </w:r>
      <w:r w:rsidR="00163C50" w:rsidRPr="0058021A">
        <w:rPr>
          <w:color w:val="000000"/>
          <w:sz w:val="20"/>
          <w:szCs w:val="20"/>
          <w:shd w:val="clear" w:color="auto" w:fill="FFFFFF"/>
        </w:rPr>
        <w:t>существляет руководство хозяйственной деятельност</w:t>
      </w:r>
      <w:r w:rsidRPr="0058021A">
        <w:rPr>
          <w:color w:val="000000"/>
          <w:sz w:val="20"/>
          <w:szCs w:val="20"/>
          <w:shd w:val="clear" w:color="auto" w:fill="FFFFFF"/>
        </w:rPr>
        <w:t>ью образовательного Учреждения.</w:t>
      </w:r>
      <w:r w:rsidR="009D2F79" w:rsidRPr="0058021A">
        <w:rPr>
          <w:color w:val="000000"/>
          <w:sz w:val="20"/>
          <w:szCs w:val="20"/>
          <w:shd w:val="clear" w:color="auto" w:fill="FFFFFF"/>
        </w:rPr>
        <w:t xml:space="preserve"> Организует контроль рационального расходования материалов и финансовых средств Учреждения. </w:t>
      </w:r>
      <w:r w:rsidR="009D2F79" w:rsidRPr="0058021A">
        <w:rPr>
          <w:color w:val="000000"/>
          <w:sz w:val="20"/>
          <w:szCs w:val="20"/>
          <w:shd w:val="clear" w:color="auto" w:fill="FFFFFF"/>
        </w:rPr>
        <w:lastRenderedPageBreak/>
        <w:t>Принимает меры по расширению хозяйственной самостоятельности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1629A9" w:rsidRPr="0058021A" w:rsidRDefault="00163C50" w:rsidP="001629A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Осуществляет контроль </w:t>
      </w:r>
      <w:r w:rsidR="002F482D" w:rsidRPr="0058021A">
        <w:rPr>
          <w:color w:val="000000"/>
          <w:sz w:val="20"/>
          <w:szCs w:val="20"/>
          <w:shd w:val="clear" w:color="auto" w:fill="FFFFFF"/>
        </w:rPr>
        <w:t>хозяйственного обслуживания</w:t>
      </w:r>
      <w:r w:rsidR="001629A9" w:rsidRPr="0058021A">
        <w:rPr>
          <w:color w:val="000000"/>
          <w:sz w:val="20"/>
          <w:szCs w:val="20"/>
          <w:shd w:val="clear" w:color="auto" w:fill="FFFFFF"/>
        </w:rPr>
        <w:t>,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 надлежащ</w:t>
      </w:r>
      <w:r w:rsidR="002F482D" w:rsidRPr="0058021A">
        <w:rPr>
          <w:color w:val="000000"/>
          <w:sz w:val="20"/>
          <w:szCs w:val="20"/>
          <w:shd w:val="clear" w:color="auto" w:fill="FFFFFF"/>
        </w:rPr>
        <w:t xml:space="preserve">его состояния </w:t>
      </w:r>
      <w:r w:rsidR="001629A9" w:rsidRPr="0058021A">
        <w:rPr>
          <w:color w:val="000000"/>
          <w:sz w:val="20"/>
          <w:szCs w:val="20"/>
          <w:shd w:val="clear" w:color="auto" w:fill="FFFFFF"/>
        </w:rPr>
        <w:t>и благоустройства</w:t>
      </w:r>
      <w:r w:rsidR="002F482D" w:rsidRPr="0058021A">
        <w:rPr>
          <w:color w:val="000000"/>
          <w:sz w:val="20"/>
          <w:szCs w:val="20"/>
          <w:shd w:val="clear" w:color="auto" w:fill="FFFFFF"/>
        </w:rPr>
        <w:t xml:space="preserve"> У</w:t>
      </w:r>
      <w:r w:rsidRPr="0058021A">
        <w:rPr>
          <w:color w:val="000000"/>
          <w:sz w:val="20"/>
          <w:szCs w:val="20"/>
          <w:shd w:val="clear" w:color="auto" w:fill="FFFFFF"/>
        </w:rPr>
        <w:t>чреждения</w:t>
      </w:r>
      <w:r w:rsidR="002F482D" w:rsidRPr="0058021A">
        <w:rPr>
          <w:color w:val="000000"/>
          <w:sz w:val="20"/>
          <w:szCs w:val="20"/>
          <w:shd w:val="clear" w:color="auto" w:fill="FFFFFF"/>
        </w:rPr>
        <w:t xml:space="preserve"> и прилегающих территорий.</w:t>
      </w:r>
      <w:r w:rsidR="001629A9" w:rsidRPr="0058021A">
        <w:rPr>
          <w:color w:val="000000"/>
          <w:sz w:val="20"/>
          <w:szCs w:val="20"/>
          <w:shd w:val="clear" w:color="auto" w:fill="FFFFFF"/>
        </w:rPr>
        <w:t xml:space="preserve"> Принимает меры по обеспечению необходимых социально-бытовых условий для обучающихся и работников Учреждения. Координирует работу подчиненных ему сотрудников, поддерживает благоприятный морально-психологический климат в коллективе.</w:t>
      </w:r>
    </w:p>
    <w:p w:rsidR="002F482D" w:rsidRPr="0058021A" w:rsidRDefault="00163C50" w:rsidP="001629A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Организует работу по проведению анализа и оценки финансовых результатов</w:t>
      </w:r>
      <w:r w:rsidR="009D2F79" w:rsidRPr="0058021A">
        <w:rPr>
          <w:color w:val="000000"/>
          <w:sz w:val="20"/>
          <w:szCs w:val="20"/>
          <w:shd w:val="clear" w:color="auto" w:fill="FFFFFF"/>
        </w:rPr>
        <w:t xml:space="preserve"> деятельности У</w:t>
      </w:r>
      <w:r w:rsidRPr="0058021A">
        <w:rPr>
          <w:color w:val="000000"/>
          <w:sz w:val="20"/>
          <w:szCs w:val="20"/>
          <w:shd w:val="clear" w:color="auto" w:fill="FFFFFF"/>
        </w:rPr>
        <w:t>чреждения, разработке и реализации мероприятий по повышению эффективности испо</w:t>
      </w:r>
      <w:r w:rsidR="002F482D" w:rsidRPr="0058021A">
        <w:rPr>
          <w:color w:val="000000"/>
          <w:sz w:val="20"/>
          <w:szCs w:val="20"/>
          <w:shd w:val="clear" w:color="auto" w:fill="FFFFFF"/>
        </w:rPr>
        <w:t>льзования бюджетных средств.</w:t>
      </w:r>
      <w:r w:rsidR="001629A9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Pr="0058021A">
        <w:rPr>
          <w:color w:val="000000"/>
          <w:sz w:val="20"/>
          <w:szCs w:val="20"/>
          <w:shd w:val="clear" w:color="auto" w:fill="FFFFFF"/>
        </w:rPr>
        <w:t>Обеспечивает контроль за своевременным и полным выполнением договорных обязательств, порядка оформления фи</w:t>
      </w:r>
      <w:r w:rsidR="002F482D" w:rsidRPr="0058021A">
        <w:rPr>
          <w:color w:val="000000"/>
          <w:sz w:val="20"/>
          <w:szCs w:val="20"/>
          <w:shd w:val="clear" w:color="auto" w:fill="FFFFFF"/>
        </w:rPr>
        <w:t>нансово-хозяйственных операций.</w:t>
      </w:r>
      <w:r w:rsidR="001629A9" w:rsidRPr="0058021A">
        <w:rPr>
          <w:color w:val="000000"/>
          <w:sz w:val="20"/>
          <w:szCs w:val="20"/>
          <w:shd w:val="clear" w:color="auto" w:fill="FFFFFF"/>
        </w:rPr>
        <w:t xml:space="preserve"> Ежегодно готовит итоговые и текущие отчеты Учредителю о поступлении и расходовании финансовых и материальных средств, материальном состоянии Учреждения.</w:t>
      </w:r>
    </w:p>
    <w:p w:rsidR="008865C3" w:rsidRPr="0058021A" w:rsidRDefault="00BD0A65" w:rsidP="000C09B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О</w:t>
      </w:r>
      <w:r w:rsidR="009569F5" w:rsidRPr="0058021A">
        <w:rPr>
          <w:color w:val="000000"/>
          <w:sz w:val="20"/>
          <w:szCs w:val="20"/>
          <w:shd w:val="clear" w:color="auto" w:fill="FFFFFF"/>
        </w:rPr>
        <w:t xml:space="preserve">беспечивает соблюдение требований, предъявляемых к </w:t>
      </w:r>
      <w:r w:rsidR="002F482D" w:rsidRPr="0058021A">
        <w:rPr>
          <w:color w:val="000000"/>
          <w:sz w:val="20"/>
          <w:szCs w:val="20"/>
          <w:shd w:val="clear" w:color="auto" w:fill="FFFFFF"/>
        </w:rPr>
        <w:t xml:space="preserve">материально-техническим </w:t>
      </w:r>
      <w:r w:rsidR="009569F5" w:rsidRPr="0058021A">
        <w:rPr>
          <w:color w:val="000000"/>
          <w:sz w:val="20"/>
          <w:szCs w:val="20"/>
          <w:shd w:val="clear" w:color="auto" w:fill="FFFFFF"/>
        </w:rPr>
        <w:t>усл</w:t>
      </w:r>
      <w:r w:rsidR="002F482D" w:rsidRPr="0058021A">
        <w:rPr>
          <w:color w:val="000000"/>
          <w:sz w:val="20"/>
          <w:szCs w:val="20"/>
          <w:shd w:val="clear" w:color="auto" w:fill="FFFFFF"/>
        </w:rPr>
        <w:t>овиям образовательного процесса.</w:t>
      </w:r>
      <w:r w:rsidR="009569F5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8865C3" w:rsidRPr="0058021A">
        <w:rPr>
          <w:color w:val="000000"/>
          <w:sz w:val="20"/>
          <w:szCs w:val="20"/>
          <w:shd w:val="clear" w:color="auto" w:fill="FFFFFF"/>
        </w:rPr>
        <w:t xml:space="preserve">Принимает участие в </w:t>
      </w:r>
      <w:r w:rsidR="000C09B2" w:rsidRPr="0058021A">
        <w:rPr>
          <w:color w:val="000000"/>
          <w:sz w:val="20"/>
          <w:szCs w:val="20"/>
          <w:shd w:val="clear" w:color="auto" w:fill="FFFFFF"/>
        </w:rPr>
        <w:t>расширении</w:t>
      </w:r>
      <w:r w:rsidR="008865C3" w:rsidRPr="0058021A">
        <w:rPr>
          <w:color w:val="000000"/>
          <w:sz w:val="20"/>
          <w:szCs w:val="20"/>
          <w:shd w:val="clear" w:color="auto" w:fill="FFFFFF"/>
        </w:rPr>
        <w:t xml:space="preserve"> учебно-материальной базы, оснащении кабинетов наглядными пособиями и техническими </w:t>
      </w:r>
      <w:r w:rsidR="000C09B2" w:rsidRPr="0058021A">
        <w:rPr>
          <w:color w:val="000000"/>
          <w:sz w:val="20"/>
          <w:szCs w:val="20"/>
          <w:shd w:val="clear" w:color="auto" w:fill="FFFFFF"/>
        </w:rPr>
        <w:t xml:space="preserve">и материальными </w:t>
      </w:r>
      <w:r w:rsidR="008865C3" w:rsidRPr="0058021A">
        <w:rPr>
          <w:color w:val="000000"/>
          <w:sz w:val="20"/>
          <w:szCs w:val="20"/>
          <w:shd w:val="clear" w:color="auto" w:fill="FFFFFF"/>
        </w:rPr>
        <w:t>средствами обучения.</w:t>
      </w:r>
    </w:p>
    <w:p w:rsidR="000014AE" w:rsidRPr="0058021A" w:rsidRDefault="0068511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Разрабатывает</w:t>
      </w:r>
      <w:r w:rsidR="00BD7457" w:rsidRPr="0058021A">
        <w:rPr>
          <w:color w:val="000000"/>
          <w:sz w:val="20"/>
          <w:szCs w:val="20"/>
          <w:shd w:val="clear" w:color="auto" w:fill="FFFFFF"/>
        </w:rPr>
        <w:t xml:space="preserve"> локальные нормативные акты</w:t>
      </w:r>
      <w:r w:rsidRPr="0058021A">
        <w:rPr>
          <w:color w:val="000000"/>
          <w:sz w:val="20"/>
          <w:szCs w:val="20"/>
          <w:shd w:val="clear" w:color="auto" w:fill="FFFFFF"/>
        </w:rPr>
        <w:t>, регулирующие деятельность</w:t>
      </w:r>
      <w:r w:rsidR="00BD7457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811457" w:rsidRPr="0058021A">
        <w:rPr>
          <w:color w:val="000000"/>
          <w:sz w:val="20"/>
          <w:szCs w:val="20"/>
          <w:shd w:val="clear" w:color="auto" w:fill="FFFFFF"/>
        </w:rPr>
        <w:t>У</w:t>
      </w:r>
      <w:r w:rsidR="00BD7457" w:rsidRPr="0058021A">
        <w:rPr>
          <w:color w:val="000000"/>
          <w:sz w:val="20"/>
          <w:szCs w:val="20"/>
          <w:shd w:val="clear" w:color="auto" w:fill="FFFFFF"/>
        </w:rPr>
        <w:t>ч</w:t>
      </w:r>
      <w:r w:rsidRPr="0058021A">
        <w:rPr>
          <w:color w:val="000000"/>
          <w:sz w:val="20"/>
          <w:szCs w:val="20"/>
          <w:shd w:val="clear" w:color="auto" w:fill="FFFFFF"/>
        </w:rPr>
        <w:t>реждения</w:t>
      </w:r>
      <w:r w:rsidR="00BD7457" w:rsidRPr="0058021A">
        <w:rPr>
          <w:color w:val="000000"/>
          <w:sz w:val="20"/>
          <w:szCs w:val="20"/>
          <w:shd w:val="clear" w:color="auto" w:fill="FFFFFF"/>
        </w:rPr>
        <w:t>.</w:t>
      </w:r>
      <w:r w:rsidR="0036275A" w:rsidRPr="0058021A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3249F" w:rsidRPr="0058021A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8021A">
        <w:rPr>
          <w:b/>
          <w:color w:val="000000"/>
          <w:sz w:val="20"/>
          <w:szCs w:val="20"/>
          <w:shd w:val="clear" w:color="auto" w:fill="FFFFFF"/>
          <w:lang w:val="en-US"/>
        </w:rPr>
        <w:t>III</w:t>
      </w:r>
      <w:r w:rsidRPr="0058021A">
        <w:rPr>
          <w:b/>
          <w:color w:val="000000"/>
          <w:sz w:val="20"/>
          <w:szCs w:val="20"/>
          <w:shd w:val="clear" w:color="auto" w:fill="FFFFFF"/>
        </w:rPr>
        <w:t>. ОТВЕТСТВЕННОСТЬ</w:t>
      </w:r>
    </w:p>
    <w:p w:rsidR="006A7436" w:rsidRPr="0058021A" w:rsidRDefault="00A72127" w:rsidP="0058021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Заместитель директора по АХЧ</w:t>
      </w:r>
      <w:r w:rsidR="006A7436" w:rsidRPr="0058021A">
        <w:rPr>
          <w:color w:val="000000"/>
          <w:sz w:val="20"/>
          <w:szCs w:val="20"/>
          <w:shd w:val="clear" w:color="auto" w:fill="FFFFFF"/>
        </w:rPr>
        <w:t xml:space="preserve"> несет ответственность за охрану жизни и здоровья обучающихся, родителей (лиц, их заменяющих) и работников Учреждения</w:t>
      </w:r>
      <w:r w:rsidR="004A2948" w:rsidRPr="0058021A">
        <w:rPr>
          <w:color w:val="000000"/>
          <w:sz w:val="20"/>
          <w:szCs w:val="20"/>
          <w:shd w:val="clear" w:color="auto" w:fill="FFFFFF"/>
        </w:rPr>
        <w:t xml:space="preserve">, обязан немедленно сообщать </w:t>
      </w:r>
      <w:r w:rsidR="00685115" w:rsidRPr="0058021A">
        <w:rPr>
          <w:color w:val="000000"/>
          <w:sz w:val="20"/>
          <w:szCs w:val="20"/>
          <w:shd w:val="clear" w:color="auto" w:fill="FFFFFF"/>
        </w:rPr>
        <w:t>директору</w:t>
      </w:r>
      <w:r w:rsidR="004A2948" w:rsidRPr="0058021A">
        <w:rPr>
          <w:color w:val="000000"/>
          <w:sz w:val="20"/>
          <w:szCs w:val="20"/>
          <w:shd w:val="clear" w:color="auto" w:fill="FFFFFF"/>
        </w:rPr>
        <w:t xml:space="preserve"> о любом несчастном случае, а также о ситуации, которая создает угрозу жизни и здоровью людей. Несёт ответственность за с</w:t>
      </w:r>
      <w:r w:rsidR="006A7436" w:rsidRPr="0058021A">
        <w:rPr>
          <w:color w:val="000000"/>
          <w:sz w:val="20"/>
          <w:szCs w:val="20"/>
          <w:shd w:val="clear" w:color="auto" w:fill="FFFFFF"/>
        </w:rPr>
        <w:t xml:space="preserve">облюдение прав и </w:t>
      </w:r>
      <w:proofErr w:type="gramStart"/>
      <w:r w:rsidR="006A7436" w:rsidRPr="0058021A">
        <w:rPr>
          <w:color w:val="000000"/>
          <w:sz w:val="20"/>
          <w:szCs w:val="20"/>
          <w:shd w:val="clear" w:color="auto" w:fill="FFFFFF"/>
        </w:rPr>
        <w:t>свобод</w:t>
      </w:r>
      <w:proofErr w:type="gramEnd"/>
      <w:r w:rsidR="006A7436" w:rsidRPr="0058021A">
        <w:rPr>
          <w:color w:val="000000"/>
          <w:sz w:val="20"/>
          <w:szCs w:val="20"/>
          <w:shd w:val="clear" w:color="auto" w:fill="FFFFFF"/>
        </w:rPr>
        <w:t xml:space="preserve"> обучающихся и работников Учреждения в соответствии с законод</w:t>
      </w:r>
      <w:r w:rsidR="00CB35DD" w:rsidRPr="0058021A">
        <w:rPr>
          <w:color w:val="000000"/>
          <w:sz w:val="20"/>
          <w:szCs w:val="20"/>
          <w:shd w:val="clear" w:color="auto" w:fill="FFFFFF"/>
        </w:rPr>
        <w:t>ательством Российской Федерации</w:t>
      </w:r>
      <w:r w:rsidR="004A2948" w:rsidRPr="0058021A">
        <w:rPr>
          <w:color w:val="000000"/>
          <w:sz w:val="20"/>
          <w:szCs w:val="20"/>
          <w:shd w:val="clear" w:color="auto" w:fill="FFFFFF"/>
        </w:rPr>
        <w:t>.</w:t>
      </w:r>
    </w:p>
    <w:p w:rsidR="00B3249F" w:rsidRPr="0058021A" w:rsidRDefault="006A7436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Обеспечивает </w:t>
      </w:r>
      <w:r w:rsidR="00B85781" w:rsidRPr="0058021A">
        <w:rPr>
          <w:color w:val="000000"/>
          <w:sz w:val="20"/>
          <w:szCs w:val="20"/>
          <w:shd w:val="clear" w:color="auto" w:fill="FFFFFF"/>
        </w:rPr>
        <w:t>учет и хранение документации по профилю своей деятельности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4A2948" w:rsidRPr="0058021A" w:rsidRDefault="004A2948" w:rsidP="002A070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Несёт ответственность за неразглашение </w:t>
      </w:r>
      <w:r w:rsidR="002A070F" w:rsidRPr="0058021A">
        <w:rPr>
          <w:color w:val="000000"/>
          <w:sz w:val="20"/>
          <w:szCs w:val="20"/>
          <w:shd w:val="clear" w:color="auto" w:fill="FFFFFF"/>
        </w:rPr>
        <w:t>персональных данных детей, родителей (лиц, их заменяющих), работников Учреждения. Обработка персональных данных должна ограничиваться достижением конкретных, заранее определенных и законных целей</w:t>
      </w:r>
      <w:r w:rsidR="00D81586" w:rsidRPr="0058021A">
        <w:rPr>
          <w:color w:val="000000"/>
          <w:sz w:val="20"/>
          <w:szCs w:val="20"/>
          <w:shd w:val="clear" w:color="auto" w:fill="FFFFFF"/>
        </w:rPr>
        <w:t xml:space="preserve"> в соответствии с законодательством Российской Федерации</w:t>
      </w:r>
      <w:r w:rsidR="002A070F" w:rsidRPr="0058021A">
        <w:rPr>
          <w:color w:val="000000"/>
          <w:sz w:val="20"/>
          <w:szCs w:val="20"/>
          <w:shd w:val="clear" w:color="auto" w:fill="FFFFFF"/>
        </w:rPr>
        <w:t>. Не допускается обработка персональных данных, несовместимая с целями сбора персональных данных.</w:t>
      </w:r>
      <w:r w:rsidR="00B85781" w:rsidRPr="0058021A">
        <w:rPr>
          <w:color w:val="000000"/>
          <w:sz w:val="20"/>
          <w:szCs w:val="20"/>
          <w:shd w:val="clear" w:color="auto" w:fill="FFFFFF"/>
        </w:rPr>
        <w:t xml:space="preserve"> Координирует действия работников Учреждения по данному вопросу.</w:t>
      </w:r>
    </w:p>
    <w:p w:rsidR="00B3249F" w:rsidRPr="0058021A" w:rsidRDefault="00B3249F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Несет дисциплинарную ответственность за </w:t>
      </w:r>
      <w:r w:rsidR="00AC24A8" w:rsidRPr="0058021A">
        <w:rPr>
          <w:color w:val="000000"/>
          <w:sz w:val="20"/>
          <w:szCs w:val="20"/>
          <w:shd w:val="clear" w:color="auto" w:fill="FFFFFF"/>
        </w:rPr>
        <w:t xml:space="preserve">неисполнение или 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ненадлежащее </w:t>
      </w:r>
      <w:r w:rsidR="00AC24A8" w:rsidRPr="0058021A">
        <w:rPr>
          <w:color w:val="000000"/>
          <w:sz w:val="20"/>
          <w:szCs w:val="20"/>
          <w:shd w:val="clear" w:color="auto" w:fill="FFFFFF"/>
        </w:rPr>
        <w:t>ис</w:t>
      </w:r>
      <w:r w:rsidRPr="0058021A">
        <w:rPr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FB3673" w:rsidRPr="0058021A">
        <w:rPr>
          <w:color w:val="000000"/>
          <w:sz w:val="20"/>
          <w:szCs w:val="20"/>
          <w:shd w:val="clear" w:color="auto" w:fill="FFFFFF"/>
        </w:rPr>
        <w:t>речисленных в И</w:t>
      </w:r>
      <w:r w:rsidRPr="0058021A">
        <w:rPr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 w:rsidRPr="0058021A">
        <w:rPr>
          <w:color w:val="000000"/>
          <w:sz w:val="20"/>
          <w:szCs w:val="20"/>
          <w:shd w:val="clear" w:color="auto" w:fill="FFFFFF"/>
        </w:rPr>
        <w:t xml:space="preserve"> Учреждения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CB35DD" w:rsidRPr="0058021A">
        <w:rPr>
          <w:color w:val="000000"/>
          <w:sz w:val="20"/>
          <w:szCs w:val="20"/>
          <w:shd w:val="clear" w:color="auto" w:fill="FFFFFF"/>
        </w:rPr>
        <w:t>Учредителем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 в письменной форме после письменного объяснения </w:t>
      </w:r>
      <w:r w:rsidR="00CB35DD" w:rsidRPr="0058021A">
        <w:rPr>
          <w:color w:val="000000"/>
          <w:sz w:val="20"/>
          <w:szCs w:val="20"/>
          <w:shd w:val="clear" w:color="auto" w:fill="FFFFFF"/>
        </w:rPr>
        <w:t>директора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 и с соблюдением сроков, установленных Трудовым кодексом РФ.</w:t>
      </w:r>
    </w:p>
    <w:p w:rsidR="00F52AC4" w:rsidRPr="0058021A" w:rsidRDefault="00A72127" w:rsidP="00803855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Заместитель директора по АХЧ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F52AC4" w:rsidRPr="0058021A">
        <w:rPr>
          <w:color w:val="000000"/>
          <w:sz w:val="20"/>
          <w:szCs w:val="20"/>
          <w:shd w:val="clear" w:color="auto" w:fill="FFFFFF"/>
        </w:rPr>
        <w:t>несёт материальную ответственность за вверенное ему имущество.</w:t>
      </w:r>
    </w:p>
    <w:p w:rsidR="00B3249F" w:rsidRPr="003618CE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618CE">
        <w:rPr>
          <w:b/>
          <w:color w:val="000000"/>
          <w:sz w:val="20"/>
          <w:szCs w:val="20"/>
          <w:shd w:val="clear" w:color="auto" w:fill="FFFFFF"/>
          <w:lang w:val="en-US"/>
        </w:rPr>
        <w:t>IV</w:t>
      </w:r>
      <w:r w:rsidRPr="003618CE">
        <w:rPr>
          <w:b/>
          <w:color w:val="000000"/>
          <w:sz w:val="20"/>
          <w:szCs w:val="20"/>
          <w:shd w:val="clear" w:color="auto" w:fill="FFFFFF"/>
        </w:rPr>
        <w:t>. ПРАВА</w:t>
      </w:r>
    </w:p>
    <w:p w:rsidR="007C0FC7" w:rsidRPr="0058021A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4.1. </w:t>
      </w:r>
      <w:r w:rsidR="00A72127">
        <w:rPr>
          <w:color w:val="000000"/>
          <w:sz w:val="20"/>
          <w:szCs w:val="20"/>
          <w:shd w:val="clear" w:color="auto" w:fill="FFFFFF"/>
        </w:rPr>
        <w:t>Заместитель директора по АХЧ</w:t>
      </w:r>
      <w:r w:rsidR="00A72127" w:rsidRPr="0058021A">
        <w:rPr>
          <w:color w:val="000000"/>
          <w:sz w:val="20"/>
          <w:szCs w:val="20"/>
          <w:shd w:val="clear" w:color="auto" w:fill="FFFFFF"/>
        </w:rPr>
        <w:t xml:space="preserve"> </w:t>
      </w:r>
      <w:r w:rsidR="00A72127">
        <w:rPr>
          <w:color w:val="000000"/>
          <w:sz w:val="20"/>
          <w:szCs w:val="20"/>
          <w:shd w:val="clear" w:color="auto" w:fill="FFFFFF"/>
        </w:rPr>
        <w:t xml:space="preserve"> 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имеет право на </w:t>
      </w:r>
      <w:r w:rsidR="007C0FC7" w:rsidRPr="0058021A">
        <w:rPr>
          <w:color w:val="000000"/>
          <w:sz w:val="20"/>
          <w:szCs w:val="20"/>
          <w:shd w:val="clear" w:color="auto" w:fill="FFFFFF"/>
        </w:rPr>
        <w:t xml:space="preserve">свободное </w:t>
      </w:r>
      <w:r w:rsidRPr="0058021A">
        <w:rPr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58021A">
        <w:rPr>
          <w:color w:val="000000"/>
          <w:sz w:val="20"/>
          <w:szCs w:val="20"/>
          <w:shd w:val="clear" w:color="auto" w:fill="FFFFFF"/>
        </w:rPr>
        <w:t xml:space="preserve"> от вмешательства </w:t>
      </w:r>
      <w:r w:rsidRPr="0058021A">
        <w:rPr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58021A">
        <w:rPr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 w:rsidRPr="0058021A">
        <w:rPr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58021A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4.2</w:t>
      </w:r>
      <w:r w:rsidR="00D26609" w:rsidRPr="0058021A">
        <w:rPr>
          <w:color w:val="000000"/>
          <w:sz w:val="20"/>
          <w:szCs w:val="20"/>
          <w:shd w:val="clear" w:color="auto" w:fill="FFFFFF"/>
        </w:rPr>
        <w:t xml:space="preserve">. </w:t>
      </w:r>
      <w:r w:rsidR="00DA02ED" w:rsidRPr="0058021A">
        <w:rPr>
          <w:color w:val="000000"/>
          <w:sz w:val="20"/>
          <w:szCs w:val="20"/>
          <w:shd w:val="clear" w:color="auto" w:fill="FFFFFF"/>
        </w:rPr>
        <w:t>П</w:t>
      </w:r>
      <w:r w:rsidR="007C0FC7" w:rsidRPr="0058021A">
        <w:rPr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 w:rsidRPr="0058021A">
        <w:rPr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FB3673" w:rsidRPr="0058021A">
        <w:rPr>
          <w:color w:val="000000"/>
          <w:sz w:val="20"/>
          <w:szCs w:val="20"/>
          <w:shd w:val="clear" w:color="auto" w:fill="FFFFFF"/>
        </w:rPr>
        <w:t xml:space="preserve"> Учреждения</w:t>
      </w:r>
      <w:r w:rsidR="00DA02ED" w:rsidRPr="0058021A">
        <w:rPr>
          <w:color w:val="000000"/>
          <w:sz w:val="20"/>
          <w:szCs w:val="20"/>
          <w:shd w:val="clear" w:color="auto" w:fill="FFFFFF"/>
        </w:rPr>
        <w:t>.</w:t>
      </w:r>
    </w:p>
    <w:p w:rsidR="007C0FC7" w:rsidRPr="0058021A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4.3</w:t>
      </w:r>
      <w:r w:rsidR="00DA02ED" w:rsidRPr="0058021A">
        <w:rPr>
          <w:color w:val="000000"/>
          <w:sz w:val="20"/>
          <w:szCs w:val="20"/>
          <w:shd w:val="clear" w:color="auto" w:fill="FFFFFF"/>
        </w:rPr>
        <w:t>. П</w:t>
      </w:r>
      <w:r w:rsidR="007C0FC7" w:rsidRPr="0058021A">
        <w:rPr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D5D9C" w:rsidRPr="0058021A" w:rsidRDefault="009D5D9C" w:rsidP="009D5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4.4. Право на ежегодный оплачиваемый отпуск.</w:t>
      </w:r>
    </w:p>
    <w:p w:rsidR="009D5D9C" w:rsidRPr="0058021A" w:rsidRDefault="009D5D9C" w:rsidP="009D5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4.5. Право на социальное обеспечение по возрасту и нетрудоспособности. </w:t>
      </w:r>
    </w:p>
    <w:p w:rsidR="009D5D9C" w:rsidRPr="0058021A" w:rsidRDefault="009D5D9C" w:rsidP="009D5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 xml:space="preserve">4.5. Право на вознаграждение за добросовестный труд. </w:t>
      </w:r>
    </w:p>
    <w:p w:rsidR="00D26609" w:rsidRPr="0058021A" w:rsidRDefault="00B072E7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021A">
        <w:rPr>
          <w:color w:val="000000"/>
          <w:sz w:val="20"/>
          <w:szCs w:val="20"/>
          <w:shd w:val="clear" w:color="auto" w:fill="FFFFFF"/>
        </w:rPr>
        <w:t>4.6</w:t>
      </w:r>
      <w:r w:rsidR="00D26609" w:rsidRPr="0058021A">
        <w:rPr>
          <w:color w:val="000000"/>
          <w:sz w:val="20"/>
          <w:szCs w:val="20"/>
          <w:shd w:val="clear" w:color="auto" w:fill="FFFFFF"/>
        </w:rPr>
        <w:t xml:space="preserve">. Получать </w:t>
      </w:r>
      <w:r w:rsidRPr="0058021A">
        <w:rPr>
          <w:color w:val="000000"/>
          <w:sz w:val="20"/>
          <w:szCs w:val="20"/>
          <w:shd w:val="clear" w:color="auto" w:fill="FFFFFF"/>
        </w:rPr>
        <w:t xml:space="preserve">информацию и помощь </w:t>
      </w:r>
      <w:r w:rsidR="00D26609" w:rsidRPr="0058021A">
        <w:rPr>
          <w:color w:val="000000"/>
          <w:sz w:val="20"/>
          <w:szCs w:val="20"/>
          <w:shd w:val="clear" w:color="auto" w:fill="FFFFFF"/>
        </w:rPr>
        <w:t>о</w:t>
      </w:r>
      <w:r w:rsidR="00CB35DD" w:rsidRPr="0058021A">
        <w:rPr>
          <w:color w:val="000000"/>
          <w:sz w:val="20"/>
          <w:szCs w:val="20"/>
          <w:shd w:val="clear" w:color="auto" w:fill="FFFFFF"/>
        </w:rPr>
        <w:t>т руководителей и специалистов структурных подразделений Учредителя, на которые возложен контроль над деятельностью Учреждения</w:t>
      </w:r>
      <w:r w:rsidR="00D26609" w:rsidRPr="0058021A">
        <w:rPr>
          <w:color w:val="000000"/>
          <w:sz w:val="20"/>
          <w:szCs w:val="20"/>
          <w:shd w:val="clear" w:color="auto" w:fill="FFFFFF"/>
        </w:rPr>
        <w:t xml:space="preserve">, необходимую для осуществления </w:t>
      </w:r>
      <w:r w:rsidR="00CB35DD" w:rsidRPr="0058021A">
        <w:rPr>
          <w:color w:val="000000"/>
          <w:sz w:val="20"/>
          <w:szCs w:val="20"/>
          <w:shd w:val="clear" w:color="auto" w:fill="FFFFFF"/>
        </w:rPr>
        <w:t>руководства Учреждением</w:t>
      </w:r>
      <w:r w:rsidR="00D26609" w:rsidRPr="0058021A">
        <w:rPr>
          <w:color w:val="000000"/>
          <w:sz w:val="20"/>
          <w:szCs w:val="20"/>
          <w:shd w:val="clear" w:color="auto" w:fill="FFFFFF"/>
        </w:rPr>
        <w:t>.</w:t>
      </w:r>
    </w:p>
    <w:p w:rsidR="00CB35DD" w:rsidRPr="0058021A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E2821" w:rsidRPr="000E2821" w:rsidRDefault="000E2821" w:rsidP="000E28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E2821">
        <w:rPr>
          <w:sz w:val="20"/>
          <w:szCs w:val="20"/>
        </w:rPr>
        <w:t>Должностная инструкция обновлена в соответствии с приказом от</w:t>
      </w:r>
      <w:r w:rsidRPr="000E2821">
        <w:rPr>
          <w:i/>
          <w:sz w:val="20"/>
          <w:szCs w:val="20"/>
        </w:rPr>
        <w:t xml:space="preserve"> </w:t>
      </w:r>
      <w:r w:rsidRPr="000E2821">
        <w:rPr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  <w:bookmarkStart w:id="0" w:name="_GoBack"/>
      <w:bookmarkEnd w:id="0"/>
    </w:p>
    <w:p w:rsidR="00D26609" w:rsidRPr="0058021A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8021A">
        <w:rPr>
          <w:sz w:val="20"/>
          <w:szCs w:val="20"/>
        </w:rPr>
        <w:t xml:space="preserve">С должностной инструкцией </w:t>
      </w:r>
      <w:proofErr w:type="gramStart"/>
      <w:r w:rsidRPr="0058021A">
        <w:rPr>
          <w:sz w:val="20"/>
          <w:szCs w:val="20"/>
        </w:rPr>
        <w:t>ознакомлен</w:t>
      </w:r>
      <w:proofErr w:type="gramEnd"/>
      <w:r w:rsidRPr="0058021A">
        <w:rPr>
          <w:sz w:val="20"/>
          <w:szCs w:val="20"/>
        </w:rPr>
        <w:t xml:space="preserve"> (а),</w:t>
      </w:r>
    </w:p>
    <w:p w:rsidR="00D26609" w:rsidRPr="0058021A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8021A">
        <w:rPr>
          <w:sz w:val="20"/>
          <w:szCs w:val="20"/>
        </w:rPr>
        <w:t xml:space="preserve">инструкцию получил (а): </w:t>
      </w:r>
      <w:r w:rsidRPr="0058021A">
        <w:rPr>
          <w:sz w:val="20"/>
          <w:szCs w:val="20"/>
        </w:rPr>
        <w:tab/>
      </w:r>
      <w:r w:rsidRPr="0058021A">
        <w:rPr>
          <w:sz w:val="20"/>
          <w:szCs w:val="20"/>
        </w:rPr>
        <w:tab/>
        <w:t xml:space="preserve">      </w:t>
      </w:r>
      <w:r w:rsidR="001702E4" w:rsidRPr="0058021A">
        <w:rPr>
          <w:sz w:val="20"/>
          <w:szCs w:val="20"/>
        </w:rPr>
        <w:t>_________________ / ______________</w:t>
      </w:r>
      <w:r w:rsidR="005447C0" w:rsidRPr="0058021A">
        <w:rPr>
          <w:sz w:val="20"/>
          <w:szCs w:val="20"/>
        </w:rPr>
        <w:t>____</w:t>
      </w:r>
      <w:r w:rsidR="001702E4" w:rsidRPr="0058021A">
        <w:rPr>
          <w:sz w:val="20"/>
          <w:szCs w:val="20"/>
        </w:rPr>
        <w:t>______</w:t>
      </w:r>
    </w:p>
    <w:p w:rsidR="00D26609" w:rsidRPr="0058021A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 w:rsidRPr="0058021A">
        <w:rPr>
          <w:sz w:val="10"/>
          <w:szCs w:val="10"/>
        </w:rPr>
        <w:t xml:space="preserve">                                                                       </w:t>
      </w:r>
      <w:r w:rsidR="005447C0" w:rsidRPr="0058021A">
        <w:rPr>
          <w:sz w:val="10"/>
          <w:szCs w:val="10"/>
        </w:rPr>
        <w:t xml:space="preserve">                                                                                            </w:t>
      </w:r>
      <w:r w:rsidRPr="0058021A">
        <w:rPr>
          <w:sz w:val="10"/>
          <w:szCs w:val="10"/>
        </w:rPr>
        <w:t xml:space="preserve">          личная подпись</w:t>
      </w:r>
      <w:r w:rsidRPr="0058021A">
        <w:rPr>
          <w:sz w:val="10"/>
          <w:szCs w:val="10"/>
        </w:rPr>
        <w:tab/>
        <w:t xml:space="preserve">       </w:t>
      </w:r>
      <w:r w:rsidR="001702E4" w:rsidRPr="0058021A">
        <w:rPr>
          <w:sz w:val="10"/>
          <w:szCs w:val="10"/>
        </w:rPr>
        <w:t xml:space="preserve">     </w:t>
      </w:r>
      <w:r w:rsidRPr="0058021A">
        <w:rPr>
          <w:sz w:val="10"/>
          <w:szCs w:val="10"/>
        </w:rPr>
        <w:t xml:space="preserve"> </w:t>
      </w:r>
      <w:r w:rsidR="005447C0" w:rsidRPr="0058021A">
        <w:rPr>
          <w:sz w:val="10"/>
          <w:szCs w:val="10"/>
        </w:rPr>
        <w:t xml:space="preserve">                      </w:t>
      </w:r>
      <w:r w:rsidRPr="0058021A">
        <w:rPr>
          <w:sz w:val="10"/>
          <w:szCs w:val="10"/>
        </w:rPr>
        <w:t xml:space="preserve">      Ф.И.О</w:t>
      </w:r>
    </w:p>
    <w:p w:rsidR="00CB35DD" w:rsidRPr="0058021A" w:rsidRDefault="00D26609" w:rsidP="001629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0"/>
          <w:szCs w:val="20"/>
        </w:rPr>
      </w:pPr>
      <w:r w:rsidRPr="0058021A">
        <w:rPr>
          <w:sz w:val="20"/>
          <w:szCs w:val="20"/>
        </w:rPr>
        <w:t>«______» ______________20 ____</w:t>
      </w:r>
      <w:r w:rsidR="001702E4" w:rsidRPr="0058021A">
        <w:rPr>
          <w:sz w:val="20"/>
          <w:szCs w:val="20"/>
        </w:rPr>
        <w:t xml:space="preserve"> </w:t>
      </w:r>
      <w:r w:rsidRPr="0058021A">
        <w:rPr>
          <w:sz w:val="20"/>
          <w:szCs w:val="20"/>
        </w:rPr>
        <w:t>г.</w:t>
      </w:r>
    </w:p>
    <w:p w:rsidR="00D67705" w:rsidRPr="0058021A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8021A">
        <w:rPr>
          <w:sz w:val="18"/>
          <w:szCs w:val="18"/>
        </w:rPr>
        <w:t>В дело № _________</w:t>
      </w:r>
    </w:p>
    <w:p w:rsidR="00D26609" w:rsidRPr="0058021A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8021A">
        <w:rPr>
          <w:sz w:val="18"/>
          <w:szCs w:val="18"/>
        </w:rPr>
        <w:t xml:space="preserve">Документовед   _____________ / </w:t>
      </w:r>
      <w:r w:rsidRPr="0058021A">
        <w:rPr>
          <w:sz w:val="18"/>
          <w:szCs w:val="18"/>
          <w:u w:val="single"/>
        </w:rPr>
        <w:t>И.А.Щербинина</w:t>
      </w:r>
      <w:r w:rsidRPr="0058021A">
        <w:rPr>
          <w:sz w:val="16"/>
          <w:szCs w:val="16"/>
        </w:rPr>
        <w:t xml:space="preserve"> </w:t>
      </w:r>
      <w:r w:rsidR="00D26609" w:rsidRPr="0058021A">
        <w:rPr>
          <w:sz w:val="16"/>
          <w:szCs w:val="16"/>
        </w:rPr>
        <w:t xml:space="preserve">   </w:t>
      </w:r>
      <w:r w:rsidR="005447C0" w:rsidRPr="0058021A">
        <w:rPr>
          <w:sz w:val="16"/>
          <w:szCs w:val="16"/>
        </w:rPr>
        <w:t xml:space="preserve"> </w:t>
      </w:r>
      <w:r w:rsidR="00D26609" w:rsidRPr="0058021A">
        <w:rPr>
          <w:sz w:val="16"/>
          <w:szCs w:val="16"/>
        </w:rPr>
        <w:t xml:space="preserve">  </w:t>
      </w:r>
      <w:r w:rsidR="005447C0" w:rsidRPr="0058021A">
        <w:rPr>
          <w:sz w:val="20"/>
          <w:szCs w:val="20"/>
        </w:rPr>
        <w:t>«______» ______________20__</w:t>
      </w:r>
      <w:r w:rsidR="00D26609" w:rsidRPr="0058021A">
        <w:rPr>
          <w:sz w:val="20"/>
          <w:szCs w:val="20"/>
        </w:rPr>
        <w:t>__г.</w:t>
      </w:r>
    </w:p>
    <w:sectPr w:rsidR="00D26609" w:rsidRPr="0058021A" w:rsidSect="00BE38AC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A1"/>
    <w:multiLevelType w:val="multilevel"/>
    <w:tmpl w:val="3870A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85C06"/>
    <w:multiLevelType w:val="multilevel"/>
    <w:tmpl w:val="3E3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7350C09"/>
    <w:multiLevelType w:val="multilevel"/>
    <w:tmpl w:val="AA68C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014AE"/>
    <w:rsid w:val="00012B51"/>
    <w:rsid w:val="00040E56"/>
    <w:rsid w:val="0007251A"/>
    <w:rsid w:val="000B2079"/>
    <w:rsid w:val="000B2119"/>
    <w:rsid w:val="000C09B2"/>
    <w:rsid w:val="000D77CE"/>
    <w:rsid w:val="000E2821"/>
    <w:rsid w:val="000E754A"/>
    <w:rsid w:val="000F4508"/>
    <w:rsid w:val="001629A9"/>
    <w:rsid w:val="001635D6"/>
    <w:rsid w:val="00163C50"/>
    <w:rsid w:val="001702E4"/>
    <w:rsid w:val="001978D8"/>
    <w:rsid w:val="001B554E"/>
    <w:rsid w:val="002653CE"/>
    <w:rsid w:val="00273209"/>
    <w:rsid w:val="002A070F"/>
    <w:rsid w:val="002F482D"/>
    <w:rsid w:val="00351B89"/>
    <w:rsid w:val="003618CE"/>
    <w:rsid w:val="0036275A"/>
    <w:rsid w:val="00386D8A"/>
    <w:rsid w:val="00395EB6"/>
    <w:rsid w:val="003A610A"/>
    <w:rsid w:val="003B25DE"/>
    <w:rsid w:val="003C38F3"/>
    <w:rsid w:val="00493487"/>
    <w:rsid w:val="00493F86"/>
    <w:rsid w:val="004A2948"/>
    <w:rsid w:val="004B517C"/>
    <w:rsid w:val="004F78FD"/>
    <w:rsid w:val="00506856"/>
    <w:rsid w:val="00521110"/>
    <w:rsid w:val="005431CB"/>
    <w:rsid w:val="005447C0"/>
    <w:rsid w:val="0055551A"/>
    <w:rsid w:val="00577ABB"/>
    <w:rsid w:val="0058021A"/>
    <w:rsid w:val="005872C6"/>
    <w:rsid w:val="0064703C"/>
    <w:rsid w:val="00662B2A"/>
    <w:rsid w:val="00685115"/>
    <w:rsid w:val="006A7436"/>
    <w:rsid w:val="006A7DB5"/>
    <w:rsid w:val="006C4C56"/>
    <w:rsid w:val="006C55A5"/>
    <w:rsid w:val="006E727A"/>
    <w:rsid w:val="006E7DF3"/>
    <w:rsid w:val="007447F1"/>
    <w:rsid w:val="00744EAC"/>
    <w:rsid w:val="007A4884"/>
    <w:rsid w:val="007B06AA"/>
    <w:rsid w:val="007C0FC7"/>
    <w:rsid w:val="007D061B"/>
    <w:rsid w:val="007E11D2"/>
    <w:rsid w:val="00803855"/>
    <w:rsid w:val="00811457"/>
    <w:rsid w:val="008753CE"/>
    <w:rsid w:val="008865C3"/>
    <w:rsid w:val="0089046E"/>
    <w:rsid w:val="008F7AB9"/>
    <w:rsid w:val="00911A76"/>
    <w:rsid w:val="00936C56"/>
    <w:rsid w:val="009569F5"/>
    <w:rsid w:val="00977B6C"/>
    <w:rsid w:val="009D0D54"/>
    <w:rsid w:val="009D2F79"/>
    <w:rsid w:val="009D5D9C"/>
    <w:rsid w:val="00A110ED"/>
    <w:rsid w:val="00A3603A"/>
    <w:rsid w:val="00A4392A"/>
    <w:rsid w:val="00A72127"/>
    <w:rsid w:val="00AC24A8"/>
    <w:rsid w:val="00AC2752"/>
    <w:rsid w:val="00AE2A44"/>
    <w:rsid w:val="00B00C7A"/>
    <w:rsid w:val="00B072E7"/>
    <w:rsid w:val="00B3249F"/>
    <w:rsid w:val="00B41F6E"/>
    <w:rsid w:val="00B85781"/>
    <w:rsid w:val="00BB06E6"/>
    <w:rsid w:val="00BD0A65"/>
    <w:rsid w:val="00BD7457"/>
    <w:rsid w:val="00BE38AC"/>
    <w:rsid w:val="00C02B64"/>
    <w:rsid w:val="00C056D4"/>
    <w:rsid w:val="00C0764F"/>
    <w:rsid w:val="00C53D52"/>
    <w:rsid w:val="00C82F5A"/>
    <w:rsid w:val="00CB35DD"/>
    <w:rsid w:val="00CB4603"/>
    <w:rsid w:val="00CB4F0E"/>
    <w:rsid w:val="00CB6579"/>
    <w:rsid w:val="00D010CF"/>
    <w:rsid w:val="00D032E8"/>
    <w:rsid w:val="00D12D73"/>
    <w:rsid w:val="00D26609"/>
    <w:rsid w:val="00D3067D"/>
    <w:rsid w:val="00D41F38"/>
    <w:rsid w:val="00D67705"/>
    <w:rsid w:val="00D81586"/>
    <w:rsid w:val="00DA01DE"/>
    <w:rsid w:val="00DA02ED"/>
    <w:rsid w:val="00DA0991"/>
    <w:rsid w:val="00DB188E"/>
    <w:rsid w:val="00E2659F"/>
    <w:rsid w:val="00EC2DE6"/>
    <w:rsid w:val="00EE5D67"/>
    <w:rsid w:val="00F0771D"/>
    <w:rsid w:val="00F52AC4"/>
    <w:rsid w:val="00F54447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2014-07-04T08:44:00Z</cp:lastPrinted>
  <dcterms:created xsi:type="dcterms:W3CDTF">2014-06-03T09:14:00Z</dcterms:created>
  <dcterms:modified xsi:type="dcterms:W3CDTF">2016-08-22T12:47:00Z</dcterms:modified>
</cp:coreProperties>
</file>