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1D60" w:rsidRPr="00A23D3A" w:rsidRDefault="00CF1D60" w:rsidP="00CF1D6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23D3A">
        <w:rPr>
          <w:rFonts w:ascii="Times New Roman" w:hAnsi="Times New Roman" w:cs="Times New Roman"/>
          <w:sz w:val="28"/>
          <w:szCs w:val="28"/>
        </w:rPr>
        <w:t>ОТДЕЛ ОБЩЕГО И ПРОФЕССИОНАЛЬНОГО ОБРАЗОВАНИЯ АДМИНИСТРАЦИИ Г.ПРОТВИНО МОСКОВСКОЙ ОБЛАСТИ</w:t>
      </w:r>
    </w:p>
    <w:p w:rsidR="00CF1D60" w:rsidRPr="00A23D3A" w:rsidRDefault="00CF1D60" w:rsidP="00CF1D60">
      <w:pPr>
        <w:tabs>
          <w:tab w:val="left" w:pos="519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F1D60" w:rsidRPr="00A23D3A" w:rsidRDefault="00CF1D60" w:rsidP="00CF1D60">
      <w:pPr>
        <w:spacing w:after="0" w:line="240" w:lineRule="auto"/>
        <w:ind w:hanging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АВТОНОМ</w:t>
      </w:r>
      <w:r w:rsidRPr="00A23D3A">
        <w:rPr>
          <w:rFonts w:ascii="Times New Roman" w:hAnsi="Times New Roman" w:cs="Times New Roman"/>
          <w:sz w:val="28"/>
          <w:szCs w:val="28"/>
        </w:rPr>
        <w:t>НОЕ ОБРАЗОВАТЕЛЬНОЕ УЧРЕЖДЕНИЕ ДОПОЛНИТЕЛЬНОГО ОБРАЗОВАНИЯ ДЕТЕЙ</w:t>
      </w:r>
    </w:p>
    <w:p w:rsidR="00CF1D60" w:rsidRPr="00A23D3A" w:rsidRDefault="00CF1D60" w:rsidP="00CF1D60">
      <w:pPr>
        <w:spacing w:after="0" w:line="240" w:lineRule="auto"/>
        <w:ind w:hanging="851"/>
        <w:jc w:val="center"/>
        <w:rPr>
          <w:rFonts w:ascii="Times New Roman" w:hAnsi="Times New Roman" w:cs="Times New Roman"/>
          <w:sz w:val="28"/>
          <w:szCs w:val="28"/>
        </w:rPr>
      </w:pPr>
      <w:r w:rsidRPr="00A23D3A">
        <w:rPr>
          <w:rFonts w:ascii="Times New Roman" w:hAnsi="Times New Roman" w:cs="Times New Roman"/>
          <w:sz w:val="28"/>
          <w:szCs w:val="28"/>
        </w:rPr>
        <w:t>ДЕТСКО-ЮНОШЕСКИЙ ЦЕНТР «ГОРИЗОНТ»</w:t>
      </w:r>
    </w:p>
    <w:p w:rsidR="00CF1D60" w:rsidRPr="00A23D3A" w:rsidRDefault="00CF1D60" w:rsidP="00CF1D60">
      <w:pPr>
        <w:spacing w:after="0" w:line="240" w:lineRule="auto"/>
        <w:ind w:hanging="851"/>
        <w:jc w:val="center"/>
        <w:rPr>
          <w:rFonts w:ascii="Times New Roman" w:hAnsi="Times New Roman" w:cs="Times New Roman"/>
          <w:sz w:val="28"/>
          <w:szCs w:val="28"/>
        </w:rPr>
      </w:pPr>
    </w:p>
    <w:p w:rsidR="00CF1D60" w:rsidRPr="00CE26D5" w:rsidRDefault="00CF1D60" w:rsidP="00CF1D60">
      <w:pPr>
        <w:jc w:val="center"/>
        <w:rPr>
          <w:rFonts w:ascii="Times New Roman" w:hAnsi="Times New Roman" w:cs="Times New Roman"/>
          <w:b/>
          <w:i/>
          <w:color w:val="0070C0"/>
          <w:sz w:val="48"/>
          <w:szCs w:val="48"/>
        </w:rPr>
      </w:pPr>
      <w:r w:rsidRPr="00CE26D5">
        <w:rPr>
          <w:rFonts w:ascii="Times New Roman" w:hAnsi="Times New Roman" w:cs="Times New Roman"/>
          <w:b/>
          <w:i/>
          <w:color w:val="0070C0"/>
          <w:sz w:val="48"/>
          <w:szCs w:val="48"/>
        </w:rPr>
        <w:t>Мастер-класс по теме</w:t>
      </w:r>
    </w:p>
    <w:p w:rsidR="00CF1D60" w:rsidRPr="00CE26D5" w:rsidRDefault="00CF1D60" w:rsidP="00CF1D60">
      <w:pPr>
        <w:jc w:val="center"/>
        <w:rPr>
          <w:rFonts w:ascii="Times New Roman" w:hAnsi="Times New Roman" w:cs="Times New Roman"/>
          <w:b/>
          <w:i/>
          <w:color w:val="FF0000"/>
          <w:sz w:val="48"/>
          <w:szCs w:val="48"/>
        </w:rPr>
      </w:pPr>
      <w:r w:rsidRPr="00CE26D5">
        <w:rPr>
          <w:rFonts w:ascii="Times New Roman" w:hAnsi="Times New Roman" w:cs="Times New Roman"/>
          <w:b/>
          <w:i/>
          <w:color w:val="FF0000"/>
          <w:sz w:val="48"/>
          <w:szCs w:val="48"/>
        </w:rPr>
        <w:t>«Городецкая роспись.</w:t>
      </w:r>
    </w:p>
    <w:p w:rsidR="00CF1D60" w:rsidRPr="00CE26D5" w:rsidRDefault="00CF1D60" w:rsidP="00CF1D60">
      <w:pPr>
        <w:jc w:val="center"/>
        <w:rPr>
          <w:rFonts w:ascii="Times New Roman" w:hAnsi="Times New Roman" w:cs="Times New Roman"/>
          <w:b/>
          <w:i/>
          <w:color w:val="FF0000"/>
          <w:sz w:val="48"/>
          <w:szCs w:val="48"/>
        </w:rPr>
      </w:pPr>
      <w:r w:rsidRPr="00CE26D5">
        <w:rPr>
          <w:rFonts w:ascii="Times New Roman" w:hAnsi="Times New Roman" w:cs="Times New Roman"/>
          <w:b/>
          <w:i/>
          <w:color w:val="FF0000"/>
          <w:sz w:val="48"/>
          <w:szCs w:val="48"/>
        </w:rPr>
        <w:t>Городецкая птица</w:t>
      </w:r>
      <w:r>
        <w:rPr>
          <w:rFonts w:ascii="Times New Roman" w:hAnsi="Times New Roman" w:cs="Times New Roman"/>
          <w:b/>
          <w:i/>
          <w:color w:val="FF0000"/>
          <w:sz w:val="48"/>
          <w:szCs w:val="48"/>
        </w:rPr>
        <w:t xml:space="preserve"> </w:t>
      </w:r>
      <w:r w:rsidRPr="00CE26D5">
        <w:rPr>
          <w:rFonts w:ascii="Times New Roman" w:hAnsi="Times New Roman" w:cs="Times New Roman"/>
          <w:b/>
          <w:i/>
          <w:color w:val="FF0000"/>
          <w:sz w:val="48"/>
          <w:szCs w:val="48"/>
        </w:rPr>
        <w:t>- символ семейного счастья».</w:t>
      </w:r>
    </w:p>
    <w:p w:rsidR="00495074" w:rsidRPr="00ED1DB8" w:rsidRDefault="00ED1DB8" w:rsidP="003D1793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D1DB8">
        <w:rPr>
          <w:rFonts w:ascii="Arial" w:eastAsia="Times New Roman" w:hAnsi="Arial" w:cs="Arial"/>
          <w:b/>
          <w:bCs/>
          <w:sz w:val="32"/>
          <w:szCs w:val="32"/>
        </w:rPr>
        <w:t>Пла</w:t>
      </w:r>
      <w:proofErr w:type="gramStart"/>
      <w:r w:rsidRPr="00ED1DB8">
        <w:rPr>
          <w:rFonts w:ascii="Arial" w:eastAsia="Times New Roman" w:hAnsi="Arial" w:cs="Arial"/>
          <w:b/>
          <w:bCs/>
          <w:sz w:val="32"/>
          <w:szCs w:val="32"/>
        </w:rPr>
        <w:t>н-</w:t>
      </w:r>
      <w:proofErr w:type="gramEnd"/>
      <w:r w:rsidRPr="00ED1DB8">
        <w:rPr>
          <w:rFonts w:ascii="Arial" w:eastAsia="Times New Roman" w:hAnsi="Arial" w:cs="Arial"/>
          <w:b/>
          <w:bCs/>
          <w:sz w:val="32"/>
          <w:szCs w:val="32"/>
        </w:rPr>
        <w:t xml:space="preserve"> конспект </w:t>
      </w:r>
    </w:p>
    <w:p w:rsidR="00495074" w:rsidRDefault="007B0860" w:rsidP="003D1793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</w:rPr>
      </w:pPr>
      <w:r>
        <w:rPr>
          <w:rFonts w:ascii="Arial" w:eastAsia="Times New Roman" w:hAnsi="Arial" w:cs="Arial"/>
          <w:b/>
          <w:bCs/>
          <w:noProof/>
          <w:sz w:val="20"/>
          <w:szCs w:val="20"/>
        </w:rPr>
        <w:drawing>
          <wp:inline distT="0" distB="0" distL="0" distR="0">
            <wp:extent cx="4478305" cy="2980349"/>
            <wp:effectExtent l="19050" t="0" r="0" b="0"/>
            <wp:docPr id="9" name="Рисунок 3" descr="E:\роспись\городец.пособие\х\птицы\2х2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роспись\городец.пособие\х\птицы\2х2 0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5161" cy="2978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1D60" w:rsidRDefault="00CF1D60" w:rsidP="003D1793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bCs/>
          <w:sz w:val="24"/>
          <w:szCs w:val="24"/>
        </w:rPr>
      </w:pPr>
    </w:p>
    <w:p w:rsidR="00CF1D60" w:rsidRDefault="00CF1D60" w:rsidP="003D1793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bCs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Педагог дополнительного образования</w:t>
      </w:r>
    </w:p>
    <w:p w:rsidR="00CF1D60" w:rsidRDefault="00CF1D60" w:rsidP="003D1793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bCs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Чикова Елена Борисовна</w:t>
      </w:r>
    </w:p>
    <w:p w:rsidR="00CF1D60" w:rsidRDefault="00CF1D60" w:rsidP="003D1793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bCs/>
          <w:sz w:val="24"/>
          <w:szCs w:val="24"/>
        </w:rPr>
      </w:pPr>
    </w:p>
    <w:p w:rsidR="00CF1D60" w:rsidRDefault="00CF1D60" w:rsidP="003D1793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bCs/>
          <w:sz w:val="24"/>
          <w:szCs w:val="24"/>
        </w:rPr>
      </w:pPr>
    </w:p>
    <w:p w:rsidR="00E86A5B" w:rsidRDefault="00924852" w:rsidP="003D1793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bCs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Протвино   201</w:t>
      </w:r>
      <w:r w:rsidR="00E86A5B">
        <w:rPr>
          <w:rFonts w:ascii="Arial" w:eastAsia="Times New Roman" w:hAnsi="Arial" w:cs="Arial"/>
          <w:b/>
          <w:bCs/>
          <w:sz w:val="24"/>
          <w:szCs w:val="24"/>
        </w:rPr>
        <w:t>6</w:t>
      </w:r>
      <w:r>
        <w:rPr>
          <w:rFonts w:ascii="Arial" w:eastAsia="Times New Roman" w:hAnsi="Arial" w:cs="Arial"/>
          <w:b/>
          <w:bCs/>
          <w:sz w:val="24"/>
          <w:szCs w:val="24"/>
        </w:rPr>
        <w:t xml:space="preserve"> год</w:t>
      </w:r>
    </w:p>
    <w:p w:rsidR="00E86A5B" w:rsidRDefault="00E86A5B" w:rsidP="003D1793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bCs/>
          <w:sz w:val="24"/>
          <w:szCs w:val="24"/>
        </w:rPr>
      </w:pPr>
    </w:p>
    <w:p w:rsidR="00E86A5B" w:rsidRPr="008A6FA7" w:rsidRDefault="006D404F" w:rsidP="008A6FA7">
      <w:pPr>
        <w:ind w:left="720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8A6FA7">
        <w:rPr>
          <w:rFonts w:ascii="Times New Roman" w:hAnsi="Times New Roman" w:cs="Times New Roman"/>
          <w:color w:val="FF0000"/>
          <w:sz w:val="28"/>
          <w:szCs w:val="28"/>
        </w:rPr>
        <w:t>ЦЕЛ</w:t>
      </w:r>
      <w:r w:rsidR="00E86A5B" w:rsidRPr="008A6FA7">
        <w:rPr>
          <w:rFonts w:ascii="Times New Roman" w:hAnsi="Times New Roman" w:cs="Times New Roman"/>
          <w:color w:val="FF0000"/>
          <w:sz w:val="28"/>
          <w:szCs w:val="28"/>
        </w:rPr>
        <w:t>Ь</w:t>
      </w:r>
    </w:p>
    <w:p w:rsidR="00E86A5B" w:rsidRPr="008A6FA7" w:rsidRDefault="00E86A5B" w:rsidP="008A6FA7">
      <w:pPr>
        <w:jc w:val="both"/>
        <w:rPr>
          <w:rFonts w:ascii="Times New Roman" w:hAnsi="Times New Roman" w:cs="Times New Roman"/>
          <w:sz w:val="28"/>
          <w:szCs w:val="28"/>
        </w:rPr>
      </w:pPr>
      <w:r w:rsidRPr="008A6FA7">
        <w:rPr>
          <w:rFonts w:ascii="Times New Roman" w:hAnsi="Times New Roman" w:cs="Times New Roman"/>
          <w:sz w:val="28"/>
          <w:szCs w:val="28"/>
        </w:rPr>
        <w:t>Изучить  традиционный элемент городецкой росписи –</w:t>
      </w:r>
      <w:r w:rsidR="00E87FA3" w:rsidRPr="008A6FA7">
        <w:rPr>
          <w:rFonts w:ascii="Times New Roman" w:hAnsi="Times New Roman" w:cs="Times New Roman"/>
          <w:sz w:val="28"/>
          <w:szCs w:val="28"/>
        </w:rPr>
        <w:t xml:space="preserve"> птица</w:t>
      </w:r>
      <w:r w:rsidRPr="008A6FA7">
        <w:rPr>
          <w:rFonts w:ascii="Times New Roman" w:hAnsi="Times New Roman" w:cs="Times New Roman"/>
          <w:sz w:val="28"/>
          <w:szCs w:val="28"/>
        </w:rPr>
        <w:t>.</w:t>
      </w:r>
    </w:p>
    <w:p w:rsidR="00E86A5B" w:rsidRPr="008A6FA7" w:rsidRDefault="00E86A5B" w:rsidP="008A6FA7">
      <w:pPr>
        <w:ind w:left="720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ED1DB8" w:rsidRPr="008A6FA7" w:rsidRDefault="005A608D" w:rsidP="008A6FA7">
      <w:pPr>
        <w:ind w:left="720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8A6FA7">
        <w:rPr>
          <w:rFonts w:ascii="Times New Roman" w:hAnsi="Times New Roman" w:cs="Times New Roman"/>
          <w:color w:val="FF0000"/>
          <w:sz w:val="28"/>
          <w:szCs w:val="28"/>
        </w:rPr>
        <w:t>ЗАДАЧИ</w:t>
      </w:r>
      <w:r w:rsidR="006D404F" w:rsidRPr="008A6FA7">
        <w:rPr>
          <w:rFonts w:ascii="Times New Roman" w:hAnsi="Times New Roman" w:cs="Times New Roman"/>
          <w:color w:val="FF0000"/>
          <w:sz w:val="28"/>
          <w:szCs w:val="28"/>
        </w:rPr>
        <w:t xml:space="preserve">: </w:t>
      </w:r>
    </w:p>
    <w:p w:rsidR="005A608D" w:rsidRPr="008A6FA7" w:rsidRDefault="006D404F" w:rsidP="008A6FA7">
      <w:pPr>
        <w:pStyle w:val="a7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A6FA7">
        <w:rPr>
          <w:rFonts w:ascii="Times New Roman" w:hAnsi="Times New Roman" w:cs="Times New Roman"/>
          <w:sz w:val="28"/>
          <w:szCs w:val="28"/>
        </w:rPr>
        <w:t>Способс</w:t>
      </w:r>
      <w:r w:rsidR="00CF1D60" w:rsidRPr="008A6FA7">
        <w:rPr>
          <w:rFonts w:ascii="Times New Roman" w:hAnsi="Times New Roman" w:cs="Times New Roman"/>
          <w:sz w:val="28"/>
          <w:szCs w:val="28"/>
        </w:rPr>
        <w:t xml:space="preserve">твовать воспитанию  в </w:t>
      </w:r>
      <w:proofErr w:type="gramStart"/>
      <w:r w:rsidR="00CF1D60" w:rsidRPr="008A6FA7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8A6FA7">
        <w:rPr>
          <w:rFonts w:ascii="Times New Roman" w:hAnsi="Times New Roman" w:cs="Times New Roman"/>
          <w:sz w:val="28"/>
          <w:szCs w:val="28"/>
        </w:rPr>
        <w:t xml:space="preserve"> </w:t>
      </w:r>
      <w:r w:rsidR="005A608D" w:rsidRPr="008A6FA7">
        <w:rPr>
          <w:rFonts w:ascii="Times New Roman" w:eastAsia="Times New Roman" w:hAnsi="Times New Roman" w:cs="Times New Roman"/>
          <w:sz w:val="28"/>
          <w:szCs w:val="28"/>
        </w:rPr>
        <w:t xml:space="preserve">интереса </w:t>
      </w:r>
      <w:r w:rsidRPr="008A6FA7">
        <w:rPr>
          <w:rFonts w:ascii="Times New Roman" w:hAnsi="Times New Roman" w:cs="Times New Roman"/>
          <w:sz w:val="28"/>
          <w:szCs w:val="28"/>
        </w:rPr>
        <w:t>к традиционному декоративно-прикладному творчеству</w:t>
      </w:r>
      <w:r w:rsidR="005A608D" w:rsidRPr="008A6FA7">
        <w:rPr>
          <w:rFonts w:ascii="Times New Roman" w:hAnsi="Times New Roman" w:cs="Times New Roman"/>
          <w:sz w:val="28"/>
          <w:szCs w:val="28"/>
        </w:rPr>
        <w:t xml:space="preserve">, </w:t>
      </w:r>
      <w:r w:rsidR="005A608D" w:rsidRPr="008A6FA7">
        <w:rPr>
          <w:rFonts w:ascii="Times New Roman" w:eastAsia="Times New Roman" w:hAnsi="Times New Roman" w:cs="Times New Roman"/>
          <w:sz w:val="28"/>
          <w:szCs w:val="28"/>
        </w:rPr>
        <w:t>любви и бережного отношения к природе</w:t>
      </w:r>
      <w:r w:rsidR="005A608D" w:rsidRPr="008A6FA7">
        <w:rPr>
          <w:rFonts w:ascii="Times New Roman" w:hAnsi="Times New Roman" w:cs="Times New Roman"/>
          <w:sz w:val="28"/>
          <w:szCs w:val="28"/>
        </w:rPr>
        <w:t>;</w:t>
      </w:r>
      <w:r w:rsidR="00D4550D" w:rsidRPr="008A6FA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A608D" w:rsidRPr="008A6FA7" w:rsidRDefault="005A608D" w:rsidP="008A6FA7">
      <w:pPr>
        <w:pStyle w:val="a7"/>
        <w:numPr>
          <w:ilvl w:val="0"/>
          <w:numId w:val="8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6FA7">
        <w:rPr>
          <w:rFonts w:ascii="Times New Roman" w:eastAsia="Times New Roman" w:hAnsi="Times New Roman" w:cs="Times New Roman"/>
          <w:sz w:val="28"/>
          <w:szCs w:val="28"/>
        </w:rPr>
        <w:t xml:space="preserve">Развивать фантазию, воображение, тонкий художественный вкус, чувство гармонии, чувство материала, цветовой и линейный ритм;  </w:t>
      </w:r>
    </w:p>
    <w:p w:rsidR="003D1793" w:rsidRPr="008A6FA7" w:rsidRDefault="005A608D" w:rsidP="008A6FA7">
      <w:pPr>
        <w:pStyle w:val="a7"/>
        <w:numPr>
          <w:ilvl w:val="0"/>
          <w:numId w:val="8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6FA7">
        <w:rPr>
          <w:rFonts w:ascii="Times New Roman" w:eastAsia="Times New Roman" w:hAnsi="Times New Roman" w:cs="Times New Roman"/>
          <w:sz w:val="28"/>
          <w:szCs w:val="28"/>
        </w:rPr>
        <w:t>Н</w:t>
      </w:r>
      <w:r w:rsidR="003D1793" w:rsidRPr="008A6FA7">
        <w:rPr>
          <w:rFonts w:ascii="Times New Roman" w:eastAsia="Times New Roman" w:hAnsi="Times New Roman" w:cs="Times New Roman"/>
          <w:sz w:val="28"/>
          <w:szCs w:val="28"/>
        </w:rPr>
        <w:t xml:space="preserve">аучить </w:t>
      </w:r>
      <w:proofErr w:type="gramStart"/>
      <w:r w:rsidR="00CF1D60" w:rsidRPr="008A6FA7">
        <w:rPr>
          <w:rFonts w:ascii="Times New Roman" w:eastAsia="Times New Roman" w:hAnsi="Times New Roman" w:cs="Times New Roman"/>
          <w:sz w:val="28"/>
          <w:szCs w:val="28"/>
        </w:rPr>
        <w:t>обучающихся</w:t>
      </w:r>
      <w:proofErr w:type="gramEnd"/>
      <w:r w:rsidR="003D1793" w:rsidRPr="008A6FA7">
        <w:rPr>
          <w:rFonts w:ascii="Times New Roman" w:eastAsia="Times New Roman" w:hAnsi="Times New Roman" w:cs="Times New Roman"/>
          <w:sz w:val="28"/>
          <w:szCs w:val="28"/>
        </w:rPr>
        <w:t xml:space="preserve"> выполнять орнамент в прямоугольнике, правильно составлять композицию</w:t>
      </w:r>
      <w:r w:rsidRPr="008A6FA7">
        <w:rPr>
          <w:rFonts w:ascii="Times New Roman" w:eastAsia="Times New Roman" w:hAnsi="Times New Roman" w:cs="Times New Roman"/>
          <w:sz w:val="28"/>
          <w:szCs w:val="28"/>
        </w:rPr>
        <w:t xml:space="preserve">;                                                                                                     </w:t>
      </w:r>
      <w:r w:rsidR="003D1793" w:rsidRPr="008A6F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65949" w:rsidRPr="008A6FA7"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</w:p>
    <w:p w:rsidR="008A6FA7" w:rsidRDefault="008A6FA7" w:rsidP="008A6FA7">
      <w:pPr>
        <w:pStyle w:val="a7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A6FA7" w:rsidRDefault="008A6FA7" w:rsidP="008A6FA7">
      <w:pPr>
        <w:pStyle w:val="a7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F1D60" w:rsidRPr="00CF1D60" w:rsidRDefault="00CF1D60" w:rsidP="008A6FA7">
      <w:pPr>
        <w:pStyle w:val="a7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CF1D60">
        <w:rPr>
          <w:rFonts w:ascii="Times New Roman" w:eastAsia="Times New Roman" w:hAnsi="Times New Roman" w:cs="Times New Roman"/>
          <w:b/>
          <w:bCs/>
          <w:sz w:val="28"/>
          <w:szCs w:val="28"/>
        </w:rPr>
        <w:t>Для работы нам понадобятся</w:t>
      </w:r>
      <w:r w:rsidRPr="00CF1D60">
        <w:rPr>
          <w:rFonts w:ascii="Times New Roman" w:eastAsia="Times New Roman" w:hAnsi="Times New Roman" w:cs="Times New Roman"/>
          <w:bCs/>
          <w:sz w:val="28"/>
          <w:szCs w:val="28"/>
        </w:rPr>
        <w:t>:</w:t>
      </w:r>
    </w:p>
    <w:p w:rsidR="00CF1D60" w:rsidRPr="00CF1D60" w:rsidRDefault="00CF1D60" w:rsidP="008226BB">
      <w:pPr>
        <w:pStyle w:val="a7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CF1D60" w:rsidRPr="00CF1D60" w:rsidRDefault="00CF1D60" w:rsidP="00CF1D60">
      <w:pPr>
        <w:pStyle w:val="a7"/>
        <w:numPr>
          <w:ilvl w:val="0"/>
          <w:numId w:val="8"/>
        </w:numPr>
        <w:spacing w:after="0" w:line="240" w:lineRule="auto"/>
        <w:ind w:right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F1D60">
        <w:rPr>
          <w:rFonts w:ascii="Times New Roman" w:hAnsi="Times New Roman" w:cs="Times New Roman"/>
          <w:i/>
          <w:sz w:val="28"/>
          <w:szCs w:val="28"/>
        </w:rPr>
        <w:t>наглядное пособие:</w:t>
      </w:r>
    </w:p>
    <w:p w:rsidR="00CF1D60" w:rsidRPr="00CF1D60" w:rsidRDefault="00CF1D60" w:rsidP="00CF1D60">
      <w:pPr>
        <w:pStyle w:val="a7"/>
        <w:numPr>
          <w:ilvl w:val="0"/>
          <w:numId w:val="8"/>
        </w:numPr>
        <w:spacing w:after="0" w:line="24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CF1D60">
        <w:rPr>
          <w:rFonts w:ascii="Times New Roman" w:hAnsi="Times New Roman" w:cs="Times New Roman"/>
          <w:sz w:val="28"/>
          <w:szCs w:val="28"/>
        </w:rPr>
        <w:t>- изображение городецких птиц на деревянных изделиях;</w:t>
      </w:r>
    </w:p>
    <w:p w:rsidR="00CF1D60" w:rsidRPr="00CF1D60" w:rsidRDefault="00CF1D60" w:rsidP="00CF1D60">
      <w:pPr>
        <w:pStyle w:val="a7"/>
        <w:numPr>
          <w:ilvl w:val="0"/>
          <w:numId w:val="8"/>
        </w:numPr>
        <w:spacing w:after="0" w:line="24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CF1D60">
        <w:rPr>
          <w:rFonts w:ascii="Times New Roman" w:hAnsi="Times New Roman" w:cs="Times New Roman"/>
          <w:sz w:val="28"/>
          <w:szCs w:val="28"/>
        </w:rPr>
        <w:t>- изображения городецких птиц на пособиях - как основных элементов росписи;</w:t>
      </w:r>
    </w:p>
    <w:p w:rsidR="00CF1D60" w:rsidRPr="00CF1D60" w:rsidRDefault="00CF1D60" w:rsidP="00CF1D60">
      <w:pPr>
        <w:pStyle w:val="a7"/>
        <w:numPr>
          <w:ilvl w:val="0"/>
          <w:numId w:val="8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1D60">
        <w:rPr>
          <w:rFonts w:ascii="Times New Roman" w:hAnsi="Times New Roman" w:cs="Times New Roman"/>
          <w:sz w:val="28"/>
          <w:szCs w:val="28"/>
        </w:rPr>
        <w:t xml:space="preserve">- таблица </w:t>
      </w:r>
      <w:r w:rsidRPr="00CF1D60">
        <w:rPr>
          <w:rFonts w:ascii="Times New Roman" w:eastAsia="Times New Roman" w:hAnsi="Times New Roman" w:cs="Times New Roman"/>
          <w:sz w:val="28"/>
          <w:szCs w:val="28"/>
        </w:rPr>
        <w:t>"Поэтапное выполнение рисунка птицы".</w:t>
      </w:r>
    </w:p>
    <w:p w:rsidR="00CF1D60" w:rsidRPr="00CF1D60" w:rsidRDefault="00CF1D60" w:rsidP="00CF1D60">
      <w:pPr>
        <w:pStyle w:val="a7"/>
        <w:numPr>
          <w:ilvl w:val="0"/>
          <w:numId w:val="8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F1D60" w:rsidRPr="00CF1D60" w:rsidRDefault="00CF1D60" w:rsidP="00CF1D60">
      <w:pPr>
        <w:pStyle w:val="a7"/>
        <w:numPr>
          <w:ilvl w:val="0"/>
          <w:numId w:val="8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bCs/>
          <w:i/>
          <w:sz w:val="28"/>
          <w:szCs w:val="28"/>
        </w:rPr>
      </w:pPr>
      <w:r w:rsidRPr="00CF1D60">
        <w:rPr>
          <w:rFonts w:ascii="Times New Roman" w:eastAsia="Times New Roman" w:hAnsi="Times New Roman" w:cs="Times New Roman"/>
          <w:bCs/>
          <w:i/>
          <w:sz w:val="28"/>
          <w:szCs w:val="28"/>
        </w:rPr>
        <w:t>Оборудование и материалы:</w:t>
      </w:r>
    </w:p>
    <w:p w:rsidR="00CF1D60" w:rsidRPr="00CF1D60" w:rsidRDefault="00CF1D60" w:rsidP="00CF1D60">
      <w:pPr>
        <w:pStyle w:val="a7"/>
        <w:numPr>
          <w:ilvl w:val="0"/>
          <w:numId w:val="8"/>
        </w:numPr>
        <w:spacing w:after="0" w:line="24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CF1D6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CF1D60">
        <w:rPr>
          <w:rFonts w:ascii="Times New Roman" w:hAnsi="Times New Roman" w:cs="Times New Roman"/>
          <w:sz w:val="28"/>
          <w:szCs w:val="28"/>
        </w:rPr>
        <w:t>Деревянное изделие (или плотная бумага)</w:t>
      </w:r>
    </w:p>
    <w:p w:rsidR="00CF1D60" w:rsidRPr="00CF1D60" w:rsidRDefault="00CF1D60" w:rsidP="00CF1D60">
      <w:pPr>
        <w:pStyle w:val="a7"/>
        <w:numPr>
          <w:ilvl w:val="0"/>
          <w:numId w:val="8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1D60">
        <w:rPr>
          <w:rFonts w:ascii="Times New Roman" w:hAnsi="Times New Roman" w:cs="Times New Roman"/>
          <w:sz w:val="28"/>
          <w:szCs w:val="28"/>
        </w:rPr>
        <w:t xml:space="preserve">Кисти  № 1-4: </w:t>
      </w:r>
      <w:r w:rsidRPr="00CF1D60">
        <w:rPr>
          <w:rFonts w:ascii="Times New Roman" w:eastAsia="Times New Roman" w:hAnsi="Times New Roman" w:cs="Times New Roman"/>
          <w:sz w:val="28"/>
          <w:szCs w:val="28"/>
        </w:rPr>
        <w:t>беличья художественная (№ 2 или № 3), колонковая художественная (№ 1</w:t>
      </w:r>
      <w:r w:rsidR="008A6FA7">
        <w:rPr>
          <w:rFonts w:ascii="Times New Roman" w:eastAsia="Times New Roman" w:hAnsi="Times New Roman" w:cs="Times New Roman"/>
          <w:sz w:val="28"/>
          <w:szCs w:val="28"/>
        </w:rPr>
        <w:t xml:space="preserve"> или № 2) и флейц (№ 2 или № 3)</w:t>
      </w:r>
    </w:p>
    <w:p w:rsidR="00CF1D60" w:rsidRPr="00CF1D60" w:rsidRDefault="00CF1D60" w:rsidP="00CF1D60">
      <w:pPr>
        <w:pStyle w:val="a7"/>
        <w:numPr>
          <w:ilvl w:val="0"/>
          <w:numId w:val="8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1D6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A6FA7">
        <w:rPr>
          <w:rFonts w:ascii="Times New Roman" w:eastAsia="Times New Roman" w:hAnsi="Times New Roman" w:cs="Times New Roman"/>
          <w:sz w:val="28"/>
          <w:szCs w:val="28"/>
        </w:rPr>
        <w:t>Набор гуаши</w:t>
      </w:r>
    </w:p>
    <w:p w:rsidR="00CF1D60" w:rsidRPr="00CF1D60" w:rsidRDefault="00CF1D60" w:rsidP="00CF1D60">
      <w:pPr>
        <w:pStyle w:val="a7"/>
        <w:numPr>
          <w:ilvl w:val="0"/>
          <w:numId w:val="8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1D6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A6FA7">
        <w:rPr>
          <w:rFonts w:ascii="Times New Roman" w:eastAsia="Times New Roman" w:hAnsi="Times New Roman" w:cs="Times New Roman"/>
          <w:sz w:val="28"/>
          <w:szCs w:val="28"/>
        </w:rPr>
        <w:t>палитра</w:t>
      </w:r>
    </w:p>
    <w:p w:rsidR="00CF1D60" w:rsidRPr="00CF1D60" w:rsidRDefault="008A6FA7" w:rsidP="00CF1D60">
      <w:pPr>
        <w:pStyle w:val="a7"/>
        <w:numPr>
          <w:ilvl w:val="0"/>
          <w:numId w:val="8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2 баночки</w:t>
      </w:r>
    </w:p>
    <w:p w:rsidR="00CF1D60" w:rsidRPr="00CF1D60" w:rsidRDefault="00CF1D60" w:rsidP="00CF1D60">
      <w:pPr>
        <w:pStyle w:val="a7"/>
        <w:numPr>
          <w:ilvl w:val="0"/>
          <w:numId w:val="8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1D60">
        <w:rPr>
          <w:rFonts w:ascii="Times New Roman" w:eastAsia="Times New Roman" w:hAnsi="Times New Roman" w:cs="Times New Roman"/>
          <w:sz w:val="28"/>
          <w:szCs w:val="28"/>
        </w:rPr>
        <w:t xml:space="preserve"> Тря</w:t>
      </w:r>
      <w:r w:rsidR="008A6FA7">
        <w:rPr>
          <w:rFonts w:ascii="Times New Roman" w:eastAsia="Times New Roman" w:hAnsi="Times New Roman" w:cs="Times New Roman"/>
          <w:sz w:val="28"/>
          <w:szCs w:val="28"/>
        </w:rPr>
        <w:t>почка для вытирания рук, кистей</w:t>
      </w:r>
    </w:p>
    <w:p w:rsidR="00CF1D60" w:rsidRPr="00CF1D60" w:rsidRDefault="00CF1D60" w:rsidP="00CF1D60">
      <w:pPr>
        <w:pStyle w:val="a7"/>
        <w:numPr>
          <w:ilvl w:val="0"/>
          <w:numId w:val="8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1D60">
        <w:rPr>
          <w:rFonts w:ascii="Times New Roman" w:eastAsia="Times New Roman" w:hAnsi="Times New Roman" w:cs="Times New Roman"/>
          <w:sz w:val="28"/>
          <w:szCs w:val="28"/>
        </w:rPr>
        <w:t xml:space="preserve"> Карандаш</w:t>
      </w:r>
    </w:p>
    <w:p w:rsidR="00CF1D60" w:rsidRPr="00CF1D60" w:rsidRDefault="00CF1D60" w:rsidP="00CF1D60">
      <w:pPr>
        <w:pStyle w:val="a7"/>
        <w:numPr>
          <w:ilvl w:val="0"/>
          <w:numId w:val="8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1D60">
        <w:rPr>
          <w:rFonts w:ascii="Times New Roman" w:eastAsia="Times New Roman" w:hAnsi="Times New Roman" w:cs="Times New Roman"/>
          <w:sz w:val="28"/>
          <w:szCs w:val="28"/>
        </w:rPr>
        <w:t xml:space="preserve"> ластик.</w:t>
      </w:r>
    </w:p>
    <w:p w:rsidR="00CF1D60" w:rsidRPr="00CF1D60" w:rsidRDefault="00CF1D60" w:rsidP="00CF1D60">
      <w:pPr>
        <w:pStyle w:val="a7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8A6FA7" w:rsidRDefault="008A6FA7" w:rsidP="003D1793">
      <w:pPr>
        <w:spacing w:before="100" w:beforeAutospacing="1" w:after="75" w:line="240" w:lineRule="auto"/>
        <w:jc w:val="center"/>
        <w:outlineLvl w:val="2"/>
        <w:rPr>
          <w:rFonts w:ascii="Comic Sans MS" w:eastAsia="Times New Roman" w:hAnsi="Comic Sans MS" w:cs="Arial"/>
          <w:bCs/>
          <w:color w:val="FF0000"/>
          <w:sz w:val="24"/>
          <w:szCs w:val="24"/>
        </w:rPr>
      </w:pPr>
    </w:p>
    <w:p w:rsidR="008A6FA7" w:rsidRDefault="008A6FA7" w:rsidP="003D1793">
      <w:pPr>
        <w:spacing w:before="100" w:beforeAutospacing="1" w:after="75" w:line="240" w:lineRule="auto"/>
        <w:jc w:val="center"/>
        <w:outlineLvl w:val="2"/>
        <w:rPr>
          <w:rFonts w:ascii="Comic Sans MS" w:eastAsia="Times New Roman" w:hAnsi="Comic Sans MS" w:cs="Arial"/>
          <w:bCs/>
          <w:color w:val="FF0000"/>
          <w:sz w:val="24"/>
          <w:szCs w:val="24"/>
        </w:rPr>
      </w:pPr>
    </w:p>
    <w:p w:rsidR="008A6FA7" w:rsidRDefault="008A6FA7" w:rsidP="003D1793">
      <w:pPr>
        <w:spacing w:before="100" w:beforeAutospacing="1" w:after="75" w:line="240" w:lineRule="auto"/>
        <w:jc w:val="center"/>
        <w:outlineLvl w:val="2"/>
        <w:rPr>
          <w:rFonts w:ascii="Comic Sans MS" w:eastAsia="Times New Roman" w:hAnsi="Comic Sans MS" w:cs="Arial"/>
          <w:bCs/>
          <w:color w:val="FF0000"/>
          <w:sz w:val="24"/>
          <w:szCs w:val="24"/>
        </w:rPr>
      </w:pPr>
    </w:p>
    <w:p w:rsidR="003D1793" w:rsidRPr="00E72D9F" w:rsidRDefault="003D1793" w:rsidP="003D1793">
      <w:pPr>
        <w:spacing w:before="100" w:beforeAutospacing="1" w:after="75" w:line="240" w:lineRule="auto"/>
        <w:jc w:val="center"/>
        <w:outlineLvl w:val="2"/>
        <w:rPr>
          <w:rFonts w:ascii="Comic Sans MS" w:eastAsia="Times New Roman" w:hAnsi="Comic Sans MS" w:cs="Arial"/>
          <w:bCs/>
          <w:color w:val="0070C0"/>
          <w:sz w:val="24"/>
          <w:szCs w:val="24"/>
        </w:rPr>
      </w:pPr>
      <w:r w:rsidRPr="001825A8">
        <w:rPr>
          <w:rFonts w:ascii="Comic Sans MS" w:eastAsia="Times New Roman" w:hAnsi="Comic Sans MS" w:cs="Arial"/>
          <w:bCs/>
          <w:color w:val="FF0000"/>
          <w:sz w:val="24"/>
          <w:szCs w:val="24"/>
        </w:rPr>
        <w:lastRenderedPageBreak/>
        <w:t>ХОД ЗАНЯТИЯ</w:t>
      </w:r>
      <w:r w:rsidRPr="001825A8">
        <w:rPr>
          <w:rFonts w:ascii="Comic Sans MS" w:eastAsia="Times New Roman" w:hAnsi="Comic Sans MS" w:cs="Arial"/>
          <w:bCs/>
          <w:color w:val="000000" w:themeColor="text1"/>
          <w:sz w:val="24"/>
          <w:szCs w:val="24"/>
        </w:rPr>
        <w:t>:</w:t>
      </w:r>
    </w:p>
    <w:p w:rsidR="003D1793" w:rsidRPr="00E72D9F" w:rsidRDefault="003D1793" w:rsidP="003D1793">
      <w:pPr>
        <w:spacing w:before="100" w:beforeAutospacing="1" w:after="75" w:line="240" w:lineRule="auto"/>
        <w:outlineLvl w:val="2"/>
        <w:rPr>
          <w:rFonts w:ascii="Comic Sans MS" w:eastAsia="Times New Roman" w:hAnsi="Comic Sans MS" w:cs="Arial"/>
          <w:bCs/>
          <w:color w:val="00B050"/>
          <w:sz w:val="28"/>
          <w:szCs w:val="28"/>
        </w:rPr>
      </w:pPr>
      <w:r w:rsidRPr="00E72D9F">
        <w:rPr>
          <w:rFonts w:ascii="Comic Sans MS" w:eastAsia="Times New Roman" w:hAnsi="Comic Sans MS" w:cs="Arial"/>
          <w:bCs/>
          <w:color w:val="00B050"/>
          <w:sz w:val="28"/>
          <w:szCs w:val="28"/>
        </w:rPr>
        <w:t>I. Организационный момент</w:t>
      </w:r>
    </w:p>
    <w:p w:rsidR="008A6FA7" w:rsidRDefault="006D404F" w:rsidP="008A6FA7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6FA7">
        <w:rPr>
          <w:rFonts w:ascii="Times New Roman" w:hAnsi="Times New Roman" w:cs="Times New Roman"/>
          <w:sz w:val="28"/>
          <w:szCs w:val="24"/>
        </w:rPr>
        <w:t xml:space="preserve">В процессе краткой беседы </w:t>
      </w:r>
      <w:r w:rsidR="008A6FA7" w:rsidRPr="008A6FA7">
        <w:rPr>
          <w:rFonts w:ascii="Times New Roman" w:hAnsi="Times New Roman" w:cs="Times New Roman"/>
          <w:sz w:val="28"/>
          <w:szCs w:val="24"/>
        </w:rPr>
        <w:t>проводится настрой</w:t>
      </w:r>
      <w:r w:rsidRPr="008A6FA7">
        <w:rPr>
          <w:rFonts w:ascii="Times New Roman" w:hAnsi="Times New Roman" w:cs="Times New Roman"/>
          <w:sz w:val="28"/>
          <w:szCs w:val="24"/>
        </w:rPr>
        <w:t xml:space="preserve"> к предстоящей  работе</w:t>
      </w:r>
      <w:r w:rsidR="0085067B" w:rsidRPr="003D1793">
        <w:rPr>
          <w:rFonts w:ascii="Comic Sans MS" w:eastAsia="Times New Roman" w:hAnsi="Comic Sans MS" w:cs="Arial"/>
          <w:sz w:val="24"/>
          <w:szCs w:val="24"/>
        </w:rPr>
        <w:t>.</w:t>
      </w:r>
      <w:r w:rsidR="00E72D9F">
        <w:rPr>
          <w:rFonts w:ascii="Comic Sans MS" w:eastAsia="Times New Roman" w:hAnsi="Comic Sans MS" w:cs="Arial"/>
          <w:sz w:val="24"/>
          <w:szCs w:val="24"/>
        </w:rPr>
        <w:t xml:space="preserve">                                                                                                                            </w:t>
      </w:r>
      <w:r w:rsidR="008A6FA7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A6FA7" w:rsidRPr="009D62BB">
        <w:rPr>
          <w:rFonts w:ascii="Times New Roman" w:eastAsia="Times New Roman" w:hAnsi="Times New Roman" w:cs="Times New Roman"/>
          <w:sz w:val="28"/>
          <w:szCs w:val="28"/>
        </w:rPr>
        <w:t>егодня мы с вами будем работать над росписью деревянной заготовки, которая лежит перед вами.</w:t>
      </w:r>
      <w:r w:rsidR="008A6F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A6FA7" w:rsidRPr="009D62BB">
        <w:rPr>
          <w:rFonts w:ascii="Times New Roman" w:eastAsia="Times New Roman" w:hAnsi="Times New Roman" w:cs="Times New Roman"/>
          <w:sz w:val="28"/>
          <w:szCs w:val="28"/>
        </w:rPr>
        <w:t>Это будет ваш подарок-сувенир дорогим вам людям</w:t>
      </w:r>
      <w:r w:rsidR="008A6FA7">
        <w:rPr>
          <w:rFonts w:ascii="Times New Roman" w:eastAsia="Times New Roman" w:hAnsi="Times New Roman" w:cs="Times New Roman"/>
          <w:sz w:val="28"/>
          <w:szCs w:val="28"/>
        </w:rPr>
        <w:t xml:space="preserve"> или себе</w:t>
      </w:r>
      <w:r w:rsidR="008A6FA7" w:rsidRPr="009D62B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A6FA7" w:rsidRDefault="008A6FA7" w:rsidP="008A6FA7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62BB">
        <w:rPr>
          <w:rFonts w:ascii="Times New Roman" w:eastAsia="Times New Roman" w:hAnsi="Times New Roman" w:cs="Times New Roman"/>
          <w:sz w:val="28"/>
          <w:szCs w:val="28"/>
        </w:rPr>
        <w:t>Рисунок, который будет на неё наноситься, является темой нашего занятия: «Городецкая птица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>- символ семейного счастья».</w:t>
      </w:r>
    </w:p>
    <w:p w:rsidR="008A6FA7" w:rsidRDefault="008A6FA7" w:rsidP="008A6FA7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Целью нашего труда будет и</w:t>
      </w:r>
      <w:r w:rsidRPr="009D62BB">
        <w:rPr>
          <w:rFonts w:ascii="Times New Roman" w:hAnsi="Times New Roman" w:cs="Times New Roman"/>
          <w:sz w:val="28"/>
          <w:szCs w:val="28"/>
        </w:rPr>
        <w:t xml:space="preserve">зучение традиционного элемента городецкой росписи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9D62BB">
        <w:rPr>
          <w:rFonts w:ascii="Times New Roman" w:hAnsi="Times New Roman" w:cs="Times New Roman"/>
          <w:sz w:val="28"/>
          <w:szCs w:val="28"/>
        </w:rPr>
        <w:t xml:space="preserve"> птица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B618E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А задачей - выполнить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 xml:space="preserve"> орнамент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ее изображением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на деревянной поверхности.</w:t>
      </w:r>
    </w:p>
    <w:p w:rsidR="008A6FA7" w:rsidRDefault="008A6FA7" w:rsidP="008A6FA7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Орнамент с изображением птиц называют орнитоморфный.</w:t>
      </w:r>
    </w:p>
    <w:p w:rsidR="008A6FA7" w:rsidRDefault="008A6FA7" w:rsidP="008A6FA7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У городецкой росписи существует много разных </w:t>
      </w:r>
      <w:r w:rsidRPr="00CC7DD4">
        <w:rPr>
          <w:rFonts w:ascii="Times New Roman" w:eastAsia="Times New Roman" w:hAnsi="Times New Roman" w:cs="Times New Roman"/>
          <w:bCs/>
          <w:sz w:val="28"/>
          <w:szCs w:val="28"/>
        </w:rPr>
        <w:t>изображен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ий</w:t>
      </w:r>
      <w:r w:rsidRPr="00CC7DD4">
        <w:rPr>
          <w:rFonts w:ascii="Times New Roman" w:eastAsia="Times New Roman" w:hAnsi="Times New Roman" w:cs="Times New Roman"/>
          <w:bCs/>
          <w:sz w:val="28"/>
          <w:szCs w:val="28"/>
        </w:rPr>
        <w:t xml:space="preserve"> птиц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и у каждого из них есть свой тайный смысл – семантика. Этот смысл пришел к нам из народного искусства и содержит в себе опыт наших предков.</w:t>
      </w:r>
    </w:p>
    <w:p w:rsidR="008A6FA7" w:rsidRDefault="008A6FA7" w:rsidP="008A6FA7">
      <w:pPr>
        <w:ind w:right="283"/>
        <w:jc w:val="both"/>
        <w:rPr>
          <w:rStyle w:val="a4"/>
          <w:rFonts w:ascii="Times New Roman" w:hAnsi="Times New Roman" w:cs="Times New Roman"/>
          <w:iCs/>
          <w:sz w:val="28"/>
          <w:szCs w:val="28"/>
        </w:rPr>
      </w:pPr>
      <w:r w:rsidRPr="009D62BB">
        <w:rPr>
          <w:rStyle w:val="a4"/>
          <w:rFonts w:ascii="Times New Roman" w:hAnsi="Times New Roman" w:cs="Times New Roman"/>
          <w:iCs/>
          <w:sz w:val="28"/>
          <w:szCs w:val="28"/>
        </w:rPr>
        <w:t>Перед тем как</w:t>
      </w:r>
      <w:r>
        <w:rPr>
          <w:rStyle w:val="a4"/>
          <w:rFonts w:ascii="Times New Roman" w:hAnsi="Times New Roman" w:cs="Times New Roman"/>
          <w:iCs/>
          <w:sz w:val="28"/>
          <w:szCs w:val="28"/>
        </w:rPr>
        <w:t xml:space="preserve"> начать работу над заготовкой</w:t>
      </w:r>
      <w:r w:rsidRPr="009D62BB">
        <w:rPr>
          <w:rStyle w:val="a4"/>
          <w:rFonts w:ascii="Times New Roman" w:hAnsi="Times New Roman" w:cs="Times New Roman"/>
          <w:iCs/>
          <w:sz w:val="28"/>
          <w:szCs w:val="28"/>
        </w:rPr>
        <w:t>, я расскажу вам о смысл</w:t>
      </w:r>
      <w:r>
        <w:rPr>
          <w:rStyle w:val="a4"/>
          <w:rFonts w:ascii="Times New Roman" w:hAnsi="Times New Roman" w:cs="Times New Roman"/>
          <w:iCs/>
          <w:sz w:val="28"/>
          <w:szCs w:val="28"/>
        </w:rPr>
        <w:t>е</w:t>
      </w:r>
      <w:r w:rsidRPr="009D62BB">
        <w:rPr>
          <w:rStyle w:val="a4"/>
          <w:rFonts w:ascii="Times New Roman" w:hAnsi="Times New Roman" w:cs="Times New Roman"/>
          <w:iCs/>
          <w:sz w:val="28"/>
          <w:szCs w:val="28"/>
        </w:rPr>
        <w:t>,</w:t>
      </w:r>
      <w:r w:rsidRPr="00CC7DD4">
        <w:rPr>
          <w:rStyle w:val="a4"/>
          <w:rFonts w:ascii="Times New Roman" w:hAnsi="Times New Roman" w:cs="Times New Roman"/>
          <w:iCs/>
          <w:sz w:val="28"/>
          <w:szCs w:val="28"/>
        </w:rPr>
        <w:t xml:space="preserve"> </w:t>
      </w:r>
      <w:r>
        <w:rPr>
          <w:rStyle w:val="a4"/>
          <w:rFonts w:ascii="Times New Roman" w:hAnsi="Times New Roman" w:cs="Times New Roman"/>
          <w:iCs/>
          <w:sz w:val="28"/>
          <w:szCs w:val="28"/>
        </w:rPr>
        <w:t>заложенном в моем образце.</w:t>
      </w:r>
    </w:p>
    <w:p w:rsidR="008A6FA7" w:rsidRDefault="008A6FA7" w:rsidP="008A6FA7">
      <w:pPr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CC7DD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AE7673">
        <w:rPr>
          <w:rFonts w:ascii="Times New Roman" w:eastAsia="Times New Roman" w:hAnsi="Times New Roman" w:cs="Times New Roman"/>
          <w:i/>
          <w:color w:val="7030A0"/>
          <w:sz w:val="28"/>
          <w:szCs w:val="28"/>
        </w:rPr>
        <w:t>Петушок</w:t>
      </w:r>
      <w:r w:rsidRPr="009D62BB">
        <w:rPr>
          <w:rFonts w:ascii="Times New Roman" w:eastAsia="Times New Roman" w:hAnsi="Times New Roman" w:cs="Times New Roman"/>
          <w:color w:val="7030A0"/>
          <w:sz w:val="28"/>
          <w:szCs w:val="28"/>
        </w:rPr>
        <w:t xml:space="preserve"> -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D62BB">
        <w:rPr>
          <w:rFonts w:ascii="Times New Roman" w:hAnsi="Times New Roman" w:cs="Times New Roman"/>
          <w:sz w:val="28"/>
          <w:szCs w:val="28"/>
        </w:rPr>
        <w:t>издавна почиталс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9D62BB">
        <w:rPr>
          <w:rFonts w:ascii="Times New Roman" w:hAnsi="Times New Roman" w:cs="Times New Roman"/>
          <w:sz w:val="28"/>
          <w:szCs w:val="28"/>
        </w:rPr>
        <w:t xml:space="preserve"> славянами как </w:t>
      </w:r>
      <w:proofErr w:type="spellStart"/>
      <w:r w:rsidRPr="009D62BB">
        <w:rPr>
          <w:rFonts w:ascii="Times New Roman" w:hAnsi="Times New Roman" w:cs="Times New Roman"/>
          <w:sz w:val="28"/>
          <w:szCs w:val="28"/>
        </w:rPr>
        <w:t>первовестник</w:t>
      </w:r>
      <w:proofErr w:type="spellEnd"/>
      <w:r w:rsidRPr="009D62BB">
        <w:rPr>
          <w:rFonts w:ascii="Times New Roman" w:hAnsi="Times New Roman" w:cs="Times New Roman"/>
          <w:sz w:val="28"/>
          <w:szCs w:val="28"/>
        </w:rPr>
        <w:t xml:space="preserve"> солнца. «Голоса петуха боится нечистая сила» - </w:t>
      </w:r>
      <w:r>
        <w:rPr>
          <w:rFonts w:ascii="Times New Roman" w:hAnsi="Times New Roman" w:cs="Times New Roman"/>
          <w:sz w:val="28"/>
          <w:szCs w:val="28"/>
        </w:rPr>
        <w:t xml:space="preserve">говорится в </w:t>
      </w:r>
      <w:r w:rsidRPr="009D62BB">
        <w:rPr>
          <w:rFonts w:ascii="Times New Roman" w:hAnsi="Times New Roman" w:cs="Times New Roman"/>
          <w:sz w:val="28"/>
          <w:szCs w:val="28"/>
        </w:rPr>
        <w:t>известн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9D62BB">
        <w:rPr>
          <w:rFonts w:ascii="Times New Roman" w:hAnsi="Times New Roman" w:cs="Times New Roman"/>
          <w:sz w:val="28"/>
          <w:szCs w:val="28"/>
        </w:rPr>
        <w:t xml:space="preserve"> поговорк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9D62B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 Тоже свойство приписывали и </w:t>
      </w:r>
      <w:r w:rsidRPr="00AE7673">
        <w:rPr>
          <w:rFonts w:ascii="Times New Roman" w:eastAsia="Times New Roman" w:hAnsi="Times New Roman" w:cs="Times New Roman"/>
          <w:i/>
          <w:color w:val="7030A0"/>
          <w:sz w:val="28"/>
          <w:szCs w:val="28"/>
        </w:rPr>
        <w:t>курочк</w:t>
      </w:r>
      <w:r>
        <w:rPr>
          <w:rFonts w:ascii="Times New Roman" w:eastAsia="Times New Roman" w:hAnsi="Times New Roman" w:cs="Times New Roman"/>
          <w:i/>
          <w:color w:val="7030A0"/>
          <w:sz w:val="28"/>
          <w:szCs w:val="28"/>
        </w:rPr>
        <w:t>е</w:t>
      </w:r>
      <w:r w:rsidRPr="00F6395B">
        <w:rPr>
          <w:rFonts w:ascii="Times New Roman" w:eastAsia="Times New Roman" w:hAnsi="Times New Roman" w:cs="Times New Roman"/>
          <w:sz w:val="28"/>
          <w:szCs w:val="28"/>
        </w:rPr>
        <w:t>. И</w:t>
      </w:r>
      <w:r w:rsidRPr="009D62BB">
        <w:rPr>
          <w:rFonts w:ascii="Times New Roman" w:hAnsi="Times New Roman" w:cs="Times New Roman"/>
          <w:sz w:val="28"/>
          <w:szCs w:val="28"/>
        </w:rPr>
        <w:t xml:space="preserve">х изображения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9D62BB">
        <w:rPr>
          <w:rFonts w:ascii="Times New Roman" w:hAnsi="Times New Roman" w:cs="Times New Roman"/>
          <w:sz w:val="28"/>
          <w:szCs w:val="28"/>
        </w:rPr>
        <w:t>читали необходимым элементом в доме, так как они были связаны с магией плодородия</w:t>
      </w:r>
      <w:r>
        <w:rPr>
          <w:rFonts w:ascii="Times New Roman" w:hAnsi="Times New Roman" w:cs="Times New Roman"/>
          <w:sz w:val="28"/>
          <w:szCs w:val="28"/>
        </w:rPr>
        <w:t xml:space="preserve"> (дружной семьи).</w:t>
      </w:r>
    </w:p>
    <w:p w:rsidR="008A6FA7" w:rsidRPr="009D62BB" w:rsidRDefault="008A6FA7" w:rsidP="008A6FA7">
      <w:pPr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Есть и другие птицы, такие как:</w:t>
      </w:r>
    </w:p>
    <w:p w:rsidR="008A6FA7" w:rsidRPr="009D62BB" w:rsidRDefault="008A6FA7" w:rsidP="008A6FA7">
      <w:pPr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62BB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Pr="00AE7673">
        <w:rPr>
          <w:rFonts w:ascii="Times New Roman" w:eastAsia="Times New Roman" w:hAnsi="Times New Roman" w:cs="Times New Roman"/>
          <w:i/>
          <w:color w:val="7030A0"/>
          <w:sz w:val="28"/>
          <w:szCs w:val="28"/>
        </w:rPr>
        <w:t>Скворец</w:t>
      </w:r>
      <w:r w:rsidRPr="00AE7673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>- птица, посвященная весне и весеннему возрождению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8A6FA7" w:rsidRPr="009D62BB" w:rsidRDefault="008A6FA7" w:rsidP="008A6FA7">
      <w:pPr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9D62BB">
        <w:rPr>
          <w:rStyle w:val="a8"/>
          <w:rFonts w:ascii="Times New Roman" w:hAnsi="Times New Roman" w:cs="Times New Roman"/>
          <w:sz w:val="28"/>
          <w:szCs w:val="28"/>
        </w:rPr>
        <w:t>-</w:t>
      </w:r>
      <w:r>
        <w:rPr>
          <w:rStyle w:val="a8"/>
          <w:rFonts w:ascii="Times New Roman" w:hAnsi="Times New Roman" w:cs="Times New Roman"/>
          <w:sz w:val="28"/>
          <w:szCs w:val="28"/>
        </w:rPr>
        <w:t xml:space="preserve"> </w:t>
      </w:r>
      <w:r w:rsidRPr="009D62BB">
        <w:rPr>
          <w:rStyle w:val="a8"/>
          <w:rFonts w:ascii="Times New Roman" w:hAnsi="Times New Roman" w:cs="Times New Roman"/>
          <w:color w:val="7030A0"/>
          <w:sz w:val="28"/>
          <w:szCs w:val="28"/>
        </w:rPr>
        <w:t>Павлин</w:t>
      </w:r>
      <w:r w:rsidRPr="009D62BB">
        <w:rPr>
          <w:rFonts w:ascii="Times New Roman" w:hAnsi="Times New Roman" w:cs="Times New Roman"/>
          <w:i/>
          <w:color w:val="7030A0"/>
          <w:sz w:val="28"/>
          <w:szCs w:val="28"/>
        </w:rPr>
        <w:t xml:space="preserve"> (птица-пава)</w:t>
      </w:r>
      <w:r w:rsidRPr="009D62BB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Э</w:t>
      </w:r>
      <w:r w:rsidRPr="009D62BB">
        <w:rPr>
          <w:rFonts w:ascii="Times New Roman" w:hAnsi="Times New Roman" w:cs="Times New Roman"/>
          <w:sz w:val="28"/>
          <w:szCs w:val="28"/>
        </w:rPr>
        <w:t>тот образ символизир</w:t>
      </w:r>
      <w:r>
        <w:rPr>
          <w:rFonts w:ascii="Times New Roman" w:hAnsi="Times New Roman" w:cs="Times New Roman"/>
          <w:sz w:val="28"/>
          <w:szCs w:val="28"/>
        </w:rPr>
        <w:t>ует</w:t>
      </w:r>
      <w:r w:rsidRPr="009D62BB">
        <w:rPr>
          <w:rFonts w:ascii="Times New Roman" w:hAnsi="Times New Roman" w:cs="Times New Roman"/>
          <w:sz w:val="28"/>
          <w:szCs w:val="28"/>
        </w:rPr>
        <w:t xml:space="preserve"> процветание, достаток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D62B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9D62BB">
        <w:rPr>
          <w:rFonts w:ascii="Times New Roman" w:hAnsi="Times New Roman" w:cs="Times New Roman"/>
          <w:sz w:val="28"/>
          <w:szCs w:val="28"/>
        </w:rPr>
        <w:t xml:space="preserve">В народном представлении павлин был осмыслен как птица исключительно женского рода. Нередко павы сливаются в образах народа с петухами и рассматриваются как </w:t>
      </w:r>
      <w:r w:rsidRPr="009D62BB">
        <w:rPr>
          <w:rFonts w:ascii="Times New Roman" w:hAnsi="Times New Roman" w:cs="Times New Roman"/>
          <w:color w:val="7030A0"/>
          <w:sz w:val="28"/>
          <w:szCs w:val="28"/>
        </w:rPr>
        <w:t>петухи</w:t>
      </w:r>
      <w:r w:rsidRPr="009D62BB">
        <w:rPr>
          <w:rFonts w:ascii="Times New Roman" w:hAnsi="Times New Roman" w:cs="Times New Roman"/>
          <w:sz w:val="28"/>
          <w:szCs w:val="28"/>
        </w:rPr>
        <w:t xml:space="preserve">, </w:t>
      </w:r>
      <w:r w:rsidRPr="009D62BB">
        <w:rPr>
          <w:rFonts w:ascii="Times New Roman" w:hAnsi="Times New Roman" w:cs="Times New Roman"/>
          <w:color w:val="7030A0"/>
          <w:sz w:val="28"/>
          <w:szCs w:val="28"/>
        </w:rPr>
        <w:t>утки</w:t>
      </w:r>
      <w:r w:rsidRPr="009D62B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A6FA7" w:rsidRDefault="008A6FA7" w:rsidP="008A6FA7">
      <w:pPr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9D62BB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AE7673">
        <w:rPr>
          <w:rFonts w:ascii="Times New Roman" w:eastAsia="Times New Roman" w:hAnsi="Times New Roman" w:cs="Times New Roman"/>
          <w:i/>
          <w:color w:val="7030A0"/>
          <w:sz w:val="28"/>
          <w:szCs w:val="28"/>
        </w:rPr>
        <w:t>Голуб</w:t>
      </w:r>
      <w:proofErr w:type="gramStart"/>
      <w:r w:rsidRPr="00AE7673">
        <w:rPr>
          <w:rFonts w:ascii="Times New Roman" w:eastAsia="Times New Roman" w:hAnsi="Times New Roman" w:cs="Times New Roman"/>
          <w:i/>
          <w:color w:val="7030A0"/>
          <w:sz w:val="28"/>
          <w:szCs w:val="28"/>
        </w:rPr>
        <w:t>ь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>-</w:t>
      </w:r>
      <w:proofErr w:type="gramEnd"/>
      <w:r w:rsidRPr="009D62BB">
        <w:rPr>
          <w:rFonts w:ascii="Times New Roman" w:eastAsia="Times New Roman" w:hAnsi="Times New Roman" w:cs="Times New Roman"/>
          <w:sz w:val="28"/>
          <w:szCs w:val="28"/>
        </w:rPr>
        <w:t xml:space="preserve"> его</w:t>
      </w:r>
      <w:r w:rsidRPr="009D62BB">
        <w:rPr>
          <w:rFonts w:ascii="Times New Roman" w:hAnsi="Times New Roman" w:cs="Times New Roman"/>
          <w:sz w:val="28"/>
          <w:szCs w:val="28"/>
        </w:rPr>
        <w:t xml:space="preserve"> символика любовная, брачная. В росписи часто встречаются образы </w:t>
      </w:r>
      <w:r w:rsidRPr="009D62BB">
        <w:rPr>
          <w:rStyle w:val="a8"/>
          <w:rFonts w:ascii="Times New Roman" w:hAnsi="Times New Roman" w:cs="Times New Roman"/>
          <w:sz w:val="28"/>
          <w:szCs w:val="28"/>
        </w:rPr>
        <w:t>голубей</w:t>
      </w:r>
      <w:r w:rsidRPr="009D62BB">
        <w:rPr>
          <w:rFonts w:ascii="Times New Roman" w:hAnsi="Times New Roman" w:cs="Times New Roman"/>
          <w:sz w:val="28"/>
          <w:szCs w:val="28"/>
        </w:rPr>
        <w:t>. Это могут быть парные голуби, летящие вместе, и чаще всего сидящие на ветках среди цветочных узоров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A6FA7" w:rsidRDefault="008A6FA7" w:rsidP="008A6FA7">
      <w:pPr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9D62BB">
        <w:rPr>
          <w:rFonts w:ascii="Times New Roman" w:hAnsi="Times New Roman" w:cs="Times New Roman"/>
          <w:sz w:val="28"/>
          <w:szCs w:val="28"/>
        </w:rPr>
        <w:t>-</w:t>
      </w:r>
      <w:r w:rsidRPr="009D62BB">
        <w:rPr>
          <w:rStyle w:val="a8"/>
          <w:rFonts w:ascii="Times New Roman" w:hAnsi="Times New Roman" w:cs="Times New Roman"/>
          <w:color w:val="7030A0"/>
          <w:sz w:val="28"/>
          <w:szCs w:val="28"/>
        </w:rPr>
        <w:t>Лебеди (утки)</w:t>
      </w:r>
      <w:r w:rsidRPr="009D62BB">
        <w:rPr>
          <w:rFonts w:ascii="Times New Roman" w:hAnsi="Times New Roman" w:cs="Times New Roman"/>
          <w:sz w:val="28"/>
          <w:szCs w:val="28"/>
        </w:rPr>
        <w:t xml:space="preserve"> – птицы, связанные с небом, солнцем и водной стихией.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D62BB">
        <w:rPr>
          <w:rFonts w:ascii="Times New Roman" w:hAnsi="Times New Roman" w:cs="Times New Roman"/>
          <w:sz w:val="28"/>
          <w:szCs w:val="28"/>
        </w:rPr>
        <w:t>Образы парных лебедей очень устойчивы в искусстве: с ними были связаны представления народа о счастливом браке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A6FA7" w:rsidRDefault="008A6FA7" w:rsidP="008A6FA7">
      <w:pPr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9D62BB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9D62BB">
        <w:rPr>
          <w:rFonts w:ascii="Times New Roman" w:hAnsi="Times New Roman" w:cs="Times New Roman"/>
          <w:color w:val="7030A0"/>
          <w:sz w:val="28"/>
          <w:szCs w:val="28"/>
        </w:rPr>
        <w:t>Г</w:t>
      </w:r>
      <w:r w:rsidRPr="009D62BB">
        <w:rPr>
          <w:rStyle w:val="a8"/>
          <w:rFonts w:ascii="Times New Roman" w:hAnsi="Times New Roman" w:cs="Times New Roman"/>
          <w:color w:val="7030A0"/>
          <w:sz w:val="28"/>
          <w:szCs w:val="28"/>
        </w:rPr>
        <w:t>усь</w:t>
      </w:r>
      <w:r w:rsidRPr="009D62BB">
        <w:rPr>
          <w:rStyle w:val="a8"/>
          <w:rFonts w:ascii="Times New Roman" w:hAnsi="Times New Roman" w:cs="Times New Roman"/>
          <w:sz w:val="28"/>
          <w:szCs w:val="28"/>
        </w:rPr>
        <w:t>,</w:t>
      </w:r>
      <w:r w:rsidRPr="009D62BB">
        <w:rPr>
          <w:rFonts w:ascii="Times New Roman" w:hAnsi="Times New Roman" w:cs="Times New Roman"/>
          <w:sz w:val="28"/>
          <w:szCs w:val="28"/>
        </w:rPr>
        <w:t xml:space="preserve"> как обрядовое – свадебное блюдо отмечалась у многих народов: он считался символом плодовитости. Жених и невеста в песнях часто сравниваются с селезнем и утицей, с лебедем и лебедушкой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D1793" w:rsidRPr="00E72D9F" w:rsidRDefault="003D1793" w:rsidP="008A6FA7">
      <w:pPr>
        <w:spacing w:before="100" w:beforeAutospacing="1" w:after="100" w:afterAutospacing="1" w:line="240" w:lineRule="auto"/>
        <w:rPr>
          <w:rFonts w:ascii="Comic Sans MS" w:eastAsia="Times New Roman" w:hAnsi="Comic Sans MS" w:cs="Arial"/>
          <w:bCs/>
          <w:color w:val="00B050"/>
          <w:sz w:val="28"/>
          <w:szCs w:val="28"/>
        </w:rPr>
      </w:pPr>
      <w:r w:rsidRPr="00E72D9F">
        <w:rPr>
          <w:rFonts w:ascii="Comic Sans MS" w:eastAsia="Times New Roman" w:hAnsi="Comic Sans MS" w:cs="Arial"/>
          <w:bCs/>
          <w:color w:val="00B050"/>
          <w:sz w:val="28"/>
          <w:szCs w:val="28"/>
        </w:rPr>
        <w:t xml:space="preserve">II. Подготовительный момент </w:t>
      </w:r>
    </w:p>
    <w:p w:rsidR="008A6FA7" w:rsidRPr="00CB341B" w:rsidRDefault="008A6FA7" w:rsidP="003D17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CB341B">
        <w:rPr>
          <w:rFonts w:ascii="Times New Roman" w:eastAsia="Times New Roman" w:hAnsi="Times New Roman" w:cs="Times New Roman"/>
          <w:sz w:val="28"/>
          <w:szCs w:val="28"/>
        </w:rPr>
        <w:t xml:space="preserve">Итак, </w:t>
      </w:r>
      <w:r w:rsidR="003D1793" w:rsidRPr="00CB341B">
        <w:rPr>
          <w:rFonts w:ascii="Times New Roman" w:eastAsia="Times New Roman" w:hAnsi="Times New Roman" w:cs="Times New Roman"/>
          <w:sz w:val="28"/>
          <w:szCs w:val="28"/>
        </w:rPr>
        <w:t xml:space="preserve">сегодня </w:t>
      </w:r>
      <w:r w:rsidR="00AD4030" w:rsidRPr="00CB341B">
        <w:rPr>
          <w:rFonts w:ascii="Times New Roman" w:eastAsia="Times New Roman" w:hAnsi="Times New Roman" w:cs="Times New Roman"/>
          <w:sz w:val="28"/>
          <w:szCs w:val="28"/>
        </w:rPr>
        <w:t xml:space="preserve"> мы с вами будем работать над росписью деревянной заготовки, которая лежит перед вами.</w:t>
      </w:r>
      <w:r w:rsidR="009E7E09" w:rsidRPr="00CB341B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</w:p>
    <w:p w:rsidR="008226BB" w:rsidRDefault="008226BB" w:rsidP="008226BB">
      <w:pPr>
        <w:spacing w:before="100" w:beforeAutospacing="1" w:after="100" w:afterAutospacing="1" w:line="240" w:lineRule="auto"/>
        <w:ind w:right="283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77C9F">
        <w:rPr>
          <w:rFonts w:ascii="Times New Roman" w:eastAsia="Times New Roman" w:hAnsi="Times New Roman" w:cs="Times New Roman"/>
          <w:bCs/>
          <w:sz w:val="28"/>
          <w:szCs w:val="28"/>
        </w:rPr>
        <w:t xml:space="preserve">Выбрав себе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символическое значение</w:t>
      </w:r>
      <w:r w:rsidRPr="00877C9F">
        <w:rPr>
          <w:rFonts w:ascii="Times New Roman" w:eastAsia="Times New Roman" w:hAnsi="Times New Roman" w:cs="Times New Roman"/>
          <w:bCs/>
          <w:sz w:val="28"/>
          <w:szCs w:val="28"/>
        </w:rPr>
        <w:t xml:space="preserve"> нашего сувенира, приступаем к выполнению рисунка карандашом.</w:t>
      </w:r>
    </w:p>
    <w:p w:rsidR="008226BB" w:rsidRDefault="008226BB" w:rsidP="008226BB">
      <w:pPr>
        <w:spacing w:before="100" w:beforeAutospacing="1" w:after="100" w:afterAutospacing="1" w:line="240" w:lineRule="auto"/>
        <w:ind w:right="283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77C9F">
        <w:rPr>
          <w:rFonts w:ascii="Times New Roman" w:eastAsia="Times New Roman" w:hAnsi="Times New Roman" w:cs="Times New Roman"/>
          <w:bCs/>
          <w:sz w:val="28"/>
          <w:szCs w:val="28"/>
        </w:rPr>
        <w:t>Обычно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877C9F">
        <w:rPr>
          <w:rFonts w:ascii="Times New Roman" w:eastAsia="Times New Roman" w:hAnsi="Times New Roman" w:cs="Times New Roman"/>
          <w:bCs/>
          <w:sz w:val="28"/>
          <w:szCs w:val="28"/>
        </w:rPr>
        <w:t xml:space="preserve"> перед тем как расписать какую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-</w:t>
      </w:r>
      <w:r w:rsidRPr="00877C9F">
        <w:rPr>
          <w:rFonts w:ascii="Times New Roman" w:eastAsia="Times New Roman" w:hAnsi="Times New Roman" w:cs="Times New Roman"/>
          <w:bCs/>
          <w:sz w:val="28"/>
          <w:szCs w:val="28"/>
        </w:rPr>
        <w:t>нибудь деревянную заготовку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, надо сделать для нее эскиз в карандаше на бумаге. Это делается для того, чтобы лучше вписать рисунок в форму заготовки. Затем прорисовываем его в цвете, после чего уже работаем на самой деревянной заготовке.</w:t>
      </w:r>
    </w:p>
    <w:p w:rsidR="008226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У многих городецких птиц п</w:t>
      </w:r>
      <w:r w:rsidRPr="009D62B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оследовательность процесса выполнения рисунка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выглядит примерно </w:t>
      </w:r>
      <w:r w:rsidR="00CB341B">
        <w:rPr>
          <w:rFonts w:ascii="Times New Roman" w:eastAsia="Times New Roman" w:hAnsi="Times New Roman" w:cs="Times New Roman"/>
          <w:b/>
          <w:bCs/>
          <w:sz w:val="28"/>
          <w:szCs w:val="28"/>
        </w:rPr>
        <w:t>одинаково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</w:p>
    <w:p w:rsidR="008226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62BB">
        <w:rPr>
          <w:rFonts w:ascii="Times New Roman" w:eastAsia="Times New Roman" w:hAnsi="Times New Roman" w:cs="Times New Roman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D62BB">
        <w:rPr>
          <w:rFonts w:ascii="Times New Roman" w:eastAsia="Times New Roman" w:hAnsi="Times New Roman" w:cs="Times New Roman"/>
          <w:color w:val="5F497A" w:themeColor="accent4" w:themeShade="BF"/>
          <w:sz w:val="28"/>
          <w:szCs w:val="28"/>
        </w:rPr>
        <w:t>Первый этап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 xml:space="preserve"> — «подмалевок», т.е. нанесение цветового пятна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226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62BB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9D62BB">
        <w:rPr>
          <w:rFonts w:ascii="Times New Roman" w:eastAsia="Times New Roman" w:hAnsi="Times New Roman" w:cs="Times New Roman"/>
          <w:color w:val="5F497A" w:themeColor="accent4" w:themeShade="BF"/>
          <w:sz w:val="28"/>
          <w:szCs w:val="28"/>
        </w:rPr>
        <w:t>Второй этап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 xml:space="preserve"> — «оживка»- мы оживляем предмет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>Она включает в себя два действия:</w:t>
      </w:r>
    </w:p>
    <w:p w:rsidR="008226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62BB">
        <w:rPr>
          <w:rFonts w:ascii="Times New Roman" w:eastAsia="Times New Roman" w:hAnsi="Times New Roman" w:cs="Times New Roman"/>
          <w:sz w:val="28"/>
          <w:szCs w:val="28"/>
        </w:rPr>
        <w:t>1. «</w:t>
      </w:r>
      <w:proofErr w:type="spellStart"/>
      <w:r w:rsidRPr="009D62BB">
        <w:rPr>
          <w:rFonts w:ascii="Times New Roman" w:eastAsia="Times New Roman" w:hAnsi="Times New Roman" w:cs="Times New Roman"/>
          <w:sz w:val="28"/>
          <w:szCs w:val="28"/>
        </w:rPr>
        <w:t>Тенёжка</w:t>
      </w:r>
      <w:proofErr w:type="spellEnd"/>
      <w:r w:rsidRPr="009D62BB">
        <w:rPr>
          <w:rFonts w:ascii="Times New Roman" w:eastAsia="Times New Roman" w:hAnsi="Times New Roman" w:cs="Times New Roman"/>
          <w:sz w:val="28"/>
          <w:szCs w:val="28"/>
        </w:rPr>
        <w:t>» (или оттенок)- нанесение на подмалёвок линий, подчеркивающих теневые его стороны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226BB" w:rsidRPr="009D62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62BB">
        <w:rPr>
          <w:rFonts w:ascii="Times New Roman" w:eastAsia="Times New Roman" w:hAnsi="Times New Roman" w:cs="Times New Roman"/>
          <w:sz w:val="28"/>
          <w:szCs w:val="28"/>
        </w:rPr>
        <w:t>2.«Разживка»- тонкая отделка орнаментальных форм белилами.</w:t>
      </w:r>
    </w:p>
    <w:p w:rsidR="008226BB" w:rsidRDefault="00CB341B" w:rsidP="008226BB">
      <w:pPr>
        <w:spacing w:before="100" w:beforeAutospacing="1" w:after="100" w:afterAutospacing="1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Для демонстрации выполнения росписи был выбран эскиз росписи петуха. Начинаем работать над заготовкой</w:t>
      </w:r>
      <w:r w:rsidR="00C90B3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8226BB" w:rsidRPr="009D62BB">
        <w:rPr>
          <w:rFonts w:ascii="Times New Roman" w:eastAsia="Times New Roman" w:hAnsi="Times New Roman" w:cs="Times New Roman"/>
          <w:sz w:val="28"/>
          <w:szCs w:val="28"/>
        </w:rPr>
        <w:t xml:space="preserve">Посмотрите внимательно на таблицу, </w:t>
      </w:r>
      <w:r w:rsidR="008226BB">
        <w:rPr>
          <w:rFonts w:ascii="Times New Roman" w:eastAsia="Times New Roman" w:hAnsi="Times New Roman" w:cs="Times New Roman"/>
          <w:sz w:val="28"/>
          <w:szCs w:val="28"/>
        </w:rPr>
        <w:t xml:space="preserve">здесь показано </w:t>
      </w:r>
      <w:r w:rsidR="008226BB" w:rsidRPr="009D62BB">
        <w:rPr>
          <w:rFonts w:ascii="Times New Roman" w:eastAsia="Times New Roman" w:hAnsi="Times New Roman" w:cs="Times New Roman"/>
          <w:sz w:val="28"/>
          <w:szCs w:val="28"/>
        </w:rPr>
        <w:t xml:space="preserve">как поэтапно </w:t>
      </w:r>
      <w:r w:rsidR="00C90B31">
        <w:rPr>
          <w:rFonts w:ascii="Times New Roman" w:eastAsia="Times New Roman" w:hAnsi="Times New Roman" w:cs="Times New Roman"/>
          <w:sz w:val="28"/>
          <w:szCs w:val="28"/>
        </w:rPr>
        <w:t xml:space="preserve">выполняется </w:t>
      </w:r>
      <w:r w:rsidR="008226BB" w:rsidRPr="009D62BB">
        <w:rPr>
          <w:rFonts w:ascii="Times New Roman" w:eastAsia="Times New Roman" w:hAnsi="Times New Roman" w:cs="Times New Roman"/>
          <w:sz w:val="28"/>
          <w:szCs w:val="28"/>
        </w:rPr>
        <w:t>рису</w:t>
      </w:r>
      <w:r w:rsidR="00C90B31">
        <w:rPr>
          <w:rFonts w:ascii="Times New Roman" w:eastAsia="Times New Roman" w:hAnsi="Times New Roman" w:cs="Times New Roman"/>
          <w:sz w:val="28"/>
          <w:szCs w:val="28"/>
        </w:rPr>
        <w:t>нок</w:t>
      </w:r>
      <w:r w:rsidR="008226BB" w:rsidRPr="009D62B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226BB" w:rsidRDefault="008226BB" w:rsidP="008226BB">
      <w:pPr>
        <w:spacing w:before="100" w:beforeAutospacing="1" w:after="100" w:afterAutospacing="1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Ц</w:t>
      </w:r>
      <w:r w:rsidRPr="009D62BB">
        <w:rPr>
          <w:rFonts w:ascii="Times New Roman" w:eastAsia="Times New Roman" w:hAnsi="Times New Roman" w:cs="Times New Roman"/>
          <w:b/>
          <w:bCs/>
          <w:sz w:val="28"/>
          <w:szCs w:val="28"/>
        </w:rPr>
        <w:t>ветов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ая</w:t>
      </w:r>
      <w:r w:rsidRPr="009D62B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гамм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а, которую</w:t>
      </w:r>
      <w:r w:rsidRPr="009D62B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обычно </w:t>
      </w:r>
      <w:proofErr w:type="gramStart"/>
      <w:r w:rsidRPr="009D62BB">
        <w:rPr>
          <w:rFonts w:ascii="Times New Roman" w:eastAsia="Times New Roman" w:hAnsi="Times New Roman" w:cs="Times New Roman"/>
          <w:b/>
          <w:bCs/>
          <w:sz w:val="28"/>
          <w:szCs w:val="28"/>
        </w:rPr>
        <w:t>используют художники в городецкой росписи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включает</w:t>
      </w:r>
      <w:proofErr w:type="gramEnd"/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в себя 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>красный, синий, желтый, зеленый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1C2E1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ч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>ерный, белый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цвета. Всю остальную цветовую палитру получают путем смешения этих красок между собой.</w:t>
      </w:r>
      <w:r w:rsidR="00C90B3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C90B31" w:rsidRPr="009D62BB" w:rsidRDefault="00C90B31" w:rsidP="008226BB">
      <w:pPr>
        <w:spacing w:before="100" w:beforeAutospacing="1" w:after="100" w:afterAutospacing="1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Для петушка нам понадобится красная, зеленая, черная и белая краски.</w:t>
      </w:r>
    </w:p>
    <w:p w:rsidR="008226BB" w:rsidRDefault="008226BB" w:rsidP="008226BB">
      <w:pPr>
        <w:spacing w:after="0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Рисуйте вместе со мной или 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>выбирайте</w:t>
      </w:r>
      <w:r w:rsidR="00C90B3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 xml:space="preserve"> какая из птиц городецкой росписи  вам больше приглянулась, 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 xml:space="preserve"> приступ</w:t>
      </w:r>
      <w:r>
        <w:rPr>
          <w:rFonts w:ascii="Times New Roman" w:eastAsia="Times New Roman" w:hAnsi="Times New Roman" w:cs="Times New Roman"/>
          <w:sz w:val="28"/>
          <w:szCs w:val="28"/>
        </w:rPr>
        <w:t>им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 xml:space="preserve"> к работе. </w:t>
      </w:r>
      <w:r>
        <w:rPr>
          <w:rFonts w:ascii="Times New Roman" w:eastAsia="Times New Roman" w:hAnsi="Times New Roman" w:cs="Times New Roman"/>
          <w:sz w:val="28"/>
          <w:szCs w:val="28"/>
        </w:rPr>
        <w:t>Если хотите сделать что-то самостоятельно – для этого есть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 xml:space="preserve"> таблиц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</w:rPr>
        <w:t>глядя на нее можно выполнить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 xml:space="preserve"> построение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любой городецкой птицы.</w:t>
      </w:r>
    </w:p>
    <w:p w:rsidR="008226BB" w:rsidRPr="009D62BB" w:rsidRDefault="008226BB" w:rsidP="008226BB">
      <w:pPr>
        <w:tabs>
          <w:tab w:val="left" w:pos="7560"/>
        </w:tabs>
        <w:spacing w:after="0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8226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Начинаем рисовать петушка:</w:t>
      </w:r>
    </w:p>
    <w:p w:rsidR="008226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226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62BB">
        <w:rPr>
          <w:rFonts w:ascii="Times New Roman" w:eastAsia="Times New Roman" w:hAnsi="Times New Roman" w:cs="Times New Roman"/>
          <w:sz w:val="28"/>
          <w:szCs w:val="28"/>
        </w:rPr>
        <w:lastRenderedPageBreak/>
        <w:t>1. Определяем место расположения птицы, выделяем  главный центр композиции. Не забываем о пропорциях её тела!</w:t>
      </w:r>
    </w:p>
    <w:p w:rsidR="008226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62BB">
        <w:rPr>
          <w:rFonts w:ascii="Times New Roman" w:eastAsia="Times New Roman" w:hAnsi="Times New Roman" w:cs="Times New Roman"/>
          <w:sz w:val="28"/>
          <w:szCs w:val="28"/>
        </w:rPr>
        <w:t>2. Необходимо найти цветовое решение композиции. Раскладка основных цветовых пятен подчиняется общей гамме (теплая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>холодная).</w:t>
      </w:r>
    </w:p>
    <w:p w:rsidR="008226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62BB">
        <w:rPr>
          <w:rFonts w:ascii="Times New Roman" w:eastAsia="Times New Roman" w:hAnsi="Times New Roman" w:cs="Times New Roman"/>
          <w:sz w:val="28"/>
          <w:szCs w:val="28"/>
        </w:rPr>
        <w:t>Составив рисунок и подобрав цвет, можно приступать к детальной прорисовке.</w:t>
      </w:r>
    </w:p>
    <w:p w:rsidR="008226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62BB">
        <w:rPr>
          <w:rFonts w:ascii="Times New Roman" w:eastAsia="Times New Roman" w:hAnsi="Times New Roman" w:cs="Times New Roman"/>
          <w:sz w:val="28"/>
          <w:szCs w:val="28"/>
        </w:rPr>
        <w:t>4. Расписываем птицу (в три этапа).</w:t>
      </w:r>
    </w:p>
    <w:p w:rsidR="0001769A" w:rsidRDefault="0001769A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226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Перед тем как рисовать птицу не забывайте, что по величине ее тело и хвост занимают почти равную площадь, поэтому размещать петушка лучше в середине изделия.</w:t>
      </w:r>
    </w:p>
    <w:p w:rsidR="008226BB" w:rsidRPr="00B618E8" w:rsidRDefault="008226BB" w:rsidP="0001769A">
      <w:pPr>
        <w:spacing w:before="100" w:beforeAutospacing="1" w:after="100" w:afterAutospacing="1" w:line="240" w:lineRule="auto"/>
        <w:ind w:right="283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 w:rsidRPr="00B618E8">
        <w:rPr>
          <w:rFonts w:ascii="Times New Roman" w:eastAsia="Times New Roman" w:hAnsi="Times New Roman" w:cs="Times New Roman"/>
          <w:i/>
          <w:sz w:val="28"/>
          <w:szCs w:val="28"/>
        </w:rPr>
        <w:t>Первая стадия рисунка – подмалевок:</w:t>
      </w:r>
    </w:p>
    <w:p w:rsidR="008226BB" w:rsidRDefault="0001769A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-232410</wp:posOffset>
            </wp:positionH>
            <wp:positionV relativeFrom="paragraph">
              <wp:posOffset>56515</wp:posOffset>
            </wp:positionV>
            <wp:extent cx="1123315" cy="1804035"/>
            <wp:effectExtent l="19050" t="0" r="635" b="0"/>
            <wp:wrapSquare wrapText="bothSides"/>
            <wp:docPr id="3" name="Рисунок 2" descr="E:\сют дюц\рабочие документы\годовая аттестация,,конференции,семинары\мк Видное\белолипецкая\DSC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сют дюц\рабочие документы\годовая аттестация,,конференции,семинары\мк Видное\белолипецкая\DSC_00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315" cy="1804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26BB">
        <w:rPr>
          <w:rFonts w:ascii="Times New Roman" w:eastAsia="Times New Roman" w:hAnsi="Times New Roman" w:cs="Times New Roman"/>
          <w:sz w:val="28"/>
          <w:szCs w:val="28"/>
        </w:rPr>
        <w:t>Возьмите в руку кисть с толстым основанием(№3) и черную краску и нарисуйте</w:t>
      </w:r>
      <w:r w:rsidR="008226BB" w:rsidRPr="009D62BB">
        <w:rPr>
          <w:rFonts w:ascii="Times New Roman" w:eastAsia="Times New Roman" w:hAnsi="Times New Roman" w:cs="Times New Roman"/>
          <w:sz w:val="28"/>
          <w:szCs w:val="28"/>
        </w:rPr>
        <w:t xml:space="preserve"> плавной лини</w:t>
      </w:r>
      <w:r w:rsidR="008226BB">
        <w:rPr>
          <w:rFonts w:ascii="Times New Roman" w:eastAsia="Times New Roman" w:hAnsi="Times New Roman" w:cs="Times New Roman"/>
          <w:sz w:val="28"/>
          <w:szCs w:val="28"/>
        </w:rPr>
        <w:t>ей черного цвета</w:t>
      </w:r>
      <w:r w:rsidR="008226BB" w:rsidRPr="009D62BB">
        <w:rPr>
          <w:rFonts w:ascii="Times New Roman" w:eastAsia="Times New Roman" w:hAnsi="Times New Roman" w:cs="Times New Roman"/>
          <w:sz w:val="28"/>
          <w:szCs w:val="28"/>
        </w:rPr>
        <w:t xml:space="preserve"> изгиб шеи и груди. Птиц изображают в различных вариантах, но у всех у них всегда толстый животик, он-то как раз и символизирует зарождение новой жизни и является залогом семейного счастья</w:t>
      </w:r>
      <w:r w:rsidR="008226B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226BB" w:rsidRPr="009D62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sz w:val="28"/>
          <w:szCs w:val="28"/>
        </w:rPr>
        <w:t>есите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 xml:space="preserve"> линию, определяющую форму головы и спины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226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>пределя</w:t>
      </w:r>
      <w:r>
        <w:rPr>
          <w:rFonts w:ascii="Times New Roman" w:eastAsia="Times New Roman" w:hAnsi="Times New Roman" w:cs="Times New Roman"/>
          <w:sz w:val="28"/>
          <w:szCs w:val="28"/>
        </w:rPr>
        <w:t>ем и прорисовываем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 xml:space="preserve"> линию крыла,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она должна начинаться с плеча (в районе верха животика), и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 xml:space="preserve"> ноги с нитевидными коготками</w:t>
      </w:r>
      <w:r>
        <w:rPr>
          <w:rFonts w:ascii="Times New Roman" w:eastAsia="Times New Roman" w:hAnsi="Times New Roman" w:cs="Times New Roman"/>
          <w:sz w:val="28"/>
          <w:szCs w:val="28"/>
        </w:rPr>
        <w:t>, расположенные внизу живота.</w:t>
      </w:r>
    </w:p>
    <w:p w:rsidR="008226BB" w:rsidRDefault="0001769A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-217170</wp:posOffset>
            </wp:positionH>
            <wp:positionV relativeFrom="paragraph">
              <wp:posOffset>125730</wp:posOffset>
            </wp:positionV>
            <wp:extent cx="1117600" cy="1791335"/>
            <wp:effectExtent l="19050" t="0" r="6350" b="0"/>
            <wp:wrapSquare wrapText="bothSides"/>
            <wp:docPr id="4" name="Рисунок 3" descr="E:\сют дюц\рабочие документы\годовая аттестация,,конференции,семинары\мк Видное\белолипецкая\DSC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сют дюц\рабочие документы\годовая аттестация,,конференции,семинары\мк Видное\белолипецкая\DSC_00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79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769A" w:rsidRDefault="0001769A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769A" w:rsidRDefault="0001769A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226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Далее п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>рорисовыва</w:t>
      </w:r>
      <w:r>
        <w:rPr>
          <w:rFonts w:ascii="Times New Roman" w:eastAsia="Times New Roman" w:hAnsi="Times New Roman" w:cs="Times New Roman"/>
          <w:sz w:val="28"/>
          <w:szCs w:val="28"/>
        </w:rPr>
        <w:t>ем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 xml:space="preserve"> крыло в цвете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Для этого меняем на кисточке краску как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следует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ополоснув ее водой. И рисуем на голове петушка гребешок и бородку;</w:t>
      </w:r>
    </w:p>
    <w:p w:rsidR="008226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769A" w:rsidRDefault="0001769A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769A" w:rsidRDefault="0001769A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769A" w:rsidRDefault="0001769A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769A" w:rsidRDefault="0001769A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-220980</wp:posOffset>
            </wp:positionH>
            <wp:positionV relativeFrom="paragraph">
              <wp:posOffset>144145</wp:posOffset>
            </wp:positionV>
            <wp:extent cx="1167130" cy="1729740"/>
            <wp:effectExtent l="19050" t="0" r="0" b="0"/>
            <wp:wrapSquare wrapText="bothSides"/>
            <wp:docPr id="5" name="Рисунок 4" descr="E:\сют дюц\рабочие документы\годовая аттестация,,конференции,семинары\мк Видное\белолипецкая\DSC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сют дюц\рабочие документы\годовая аттестация,,конференции,семинары\мк Видное\белолипецкая\DSC_00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130" cy="1729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769A" w:rsidRDefault="0001769A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226BB" w:rsidRPr="009D62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Завершаем рисунок х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>вост</w:t>
      </w:r>
      <w:r>
        <w:rPr>
          <w:rFonts w:ascii="Times New Roman" w:eastAsia="Times New Roman" w:hAnsi="Times New Roman" w:cs="Times New Roman"/>
          <w:sz w:val="28"/>
          <w:szCs w:val="28"/>
        </w:rPr>
        <w:t>ом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>. Его пишут по-разному, например, ограничивают с двух сторон линиями, определяющими его силуэт (закрашивают внутри), или прорисовывают каждое перышко хвоста в два цвета.</w:t>
      </w:r>
    </w:p>
    <w:p w:rsidR="008226BB" w:rsidRDefault="008226BB" w:rsidP="008226BB">
      <w:pPr>
        <w:spacing w:after="0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226BB" w:rsidRDefault="008226BB" w:rsidP="008226BB">
      <w:pPr>
        <w:spacing w:after="0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226BB" w:rsidRDefault="008226BB" w:rsidP="008226BB">
      <w:pPr>
        <w:spacing w:after="0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226BB" w:rsidRDefault="008226BB" w:rsidP="008226BB">
      <w:pPr>
        <w:spacing w:after="0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226BB" w:rsidRDefault="008226BB" w:rsidP="008226BB">
      <w:pPr>
        <w:spacing w:after="0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226BB" w:rsidRDefault="008226BB" w:rsidP="008226BB">
      <w:pPr>
        <w:spacing w:after="0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226BB" w:rsidRDefault="008226BB" w:rsidP="008226BB">
      <w:pPr>
        <w:spacing w:after="0"/>
        <w:ind w:right="283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B618E8">
        <w:rPr>
          <w:rFonts w:ascii="Times New Roman" w:eastAsia="Times New Roman" w:hAnsi="Times New Roman" w:cs="Times New Roman"/>
          <w:i/>
          <w:sz w:val="28"/>
          <w:szCs w:val="28"/>
        </w:rPr>
        <w:t>Вторая стадия рисунка - «оживка»:</w:t>
      </w:r>
    </w:p>
    <w:p w:rsidR="008226BB" w:rsidRPr="00B618E8" w:rsidRDefault="0001769A" w:rsidP="008226BB">
      <w:pPr>
        <w:spacing w:after="0"/>
        <w:ind w:right="283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4425315</wp:posOffset>
            </wp:positionH>
            <wp:positionV relativeFrom="paragraph">
              <wp:posOffset>-5080</wp:posOffset>
            </wp:positionV>
            <wp:extent cx="1303020" cy="1877695"/>
            <wp:effectExtent l="19050" t="0" r="0" b="0"/>
            <wp:wrapSquare wrapText="bothSides"/>
            <wp:docPr id="7" name="Рисунок 5" descr="E:\сют дюц\рабочие документы\годовая аттестация,,конференции,семинары\мк Видное\белолипецкая\DSC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сют дюц\рабочие документы\годовая аттестация,,конференции,семинары\мк Видное\белолипецкая\DSC_00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020" cy="1877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26BB" w:rsidRPr="009D62BB" w:rsidRDefault="008226BB" w:rsidP="008226BB">
      <w:pPr>
        <w:spacing w:after="0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62BB">
        <w:rPr>
          <w:rFonts w:ascii="Times New Roman" w:eastAsia="Times New Roman" w:hAnsi="Times New Roman" w:cs="Times New Roman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>если у птички темное тело, то нанос</w:t>
      </w:r>
      <w:r>
        <w:rPr>
          <w:rFonts w:ascii="Times New Roman" w:eastAsia="Times New Roman" w:hAnsi="Times New Roman" w:cs="Times New Roman"/>
          <w:sz w:val="28"/>
          <w:szCs w:val="28"/>
        </w:rPr>
        <w:t>им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 xml:space="preserve"> только </w:t>
      </w:r>
      <w:proofErr w:type="spellStart"/>
      <w:r w:rsidRPr="009D62BB">
        <w:rPr>
          <w:rFonts w:ascii="Times New Roman" w:eastAsia="Times New Roman" w:hAnsi="Times New Roman" w:cs="Times New Roman"/>
          <w:sz w:val="28"/>
          <w:szCs w:val="28"/>
        </w:rPr>
        <w:t>разживку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(блик света). Её 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>нанос</w:t>
      </w:r>
      <w:r>
        <w:rPr>
          <w:rFonts w:ascii="Times New Roman" w:eastAsia="Times New Roman" w:hAnsi="Times New Roman" w:cs="Times New Roman"/>
          <w:sz w:val="28"/>
          <w:szCs w:val="28"/>
        </w:rPr>
        <w:t>им белилами тонкими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 xml:space="preserve"> мазк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ами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на те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места, где падает солнышко, по всему телу.</w:t>
      </w:r>
    </w:p>
    <w:p w:rsidR="008226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62BB">
        <w:rPr>
          <w:rFonts w:ascii="Times New Roman" w:eastAsia="Times New Roman" w:hAnsi="Times New Roman" w:cs="Times New Roman"/>
          <w:sz w:val="28"/>
          <w:szCs w:val="28"/>
        </w:rPr>
        <w:t xml:space="preserve">-если у птички светлое тело, то перед </w:t>
      </w:r>
      <w:proofErr w:type="spellStart"/>
      <w:r w:rsidRPr="009D62BB">
        <w:rPr>
          <w:rFonts w:ascii="Times New Roman" w:eastAsia="Times New Roman" w:hAnsi="Times New Roman" w:cs="Times New Roman"/>
          <w:sz w:val="28"/>
          <w:szCs w:val="28"/>
        </w:rPr>
        <w:t>разживкой</w:t>
      </w:r>
      <w:proofErr w:type="spellEnd"/>
      <w:r w:rsidRPr="009D62BB">
        <w:rPr>
          <w:rFonts w:ascii="Times New Roman" w:eastAsia="Times New Roman" w:hAnsi="Times New Roman" w:cs="Times New Roman"/>
          <w:sz w:val="28"/>
          <w:szCs w:val="28"/>
        </w:rPr>
        <w:t xml:space="preserve"> наносят </w:t>
      </w:r>
      <w:proofErr w:type="spellStart"/>
      <w:r w:rsidRPr="009D62BB">
        <w:rPr>
          <w:rFonts w:ascii="Times New Roman" w:eastAsia="Times New Roman" w:hAnsi="Times New Roman" w:cs="Times New Roman"/>
          <w:sz w:val="28"/>
          <w:szCs w:val="28"/>
        </w:rPr>
        <w:t>тенежку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(тень)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>. В любом случае этот процесс начинается сверху вниз – с головы заканчивая хвостом.</w:t>
      </w:r>
    </w:p>
    <w:p w:rsidR="008226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226BB" w:rsidRPr="009D62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226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62BB">
        <w:rPr>
          <w:rFonts w:ascii="Times New Roman" w:eastAsia="Times New Roman" w:hAnsi="Times New Roman" w:cs="Times New Roman"/>
          <w:sz w:val="28"/>
          <w:szCs w:val="28"/>
        </w:rPr>
        <w:t>5.</w:t>
      </w:r>
      <w:r>
        <w:rPr>
          <w:rFonts w:ascii="Times New Roman" w:eastAsia="Times New Roman" w:hAnsi="Times New Roman" w:cs="Times New Roman"/>
          <w:sz w:val="28"/>
          <w:szCs w:val="28"/>
        </w:rPr>
        <w:t>Птицу можно рисовать  и на заранее подготовленном и просушенном фоне.</w:t>
      </w:r>
    </w:p>
    <w:p w:rsidR="008226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6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>Заканчивается разработка изделия, если позволяет время, оформлением рамы (</w:t>
      </w:r>
      <w:r>
        <w:rPr>
          <w:rFonts w:ascii="Times New Roman" w:eastAsia="Times New Roman" w:hAnsi="Times New Roman" w:cs="Times New Roman"/>
          <w:sz w:val="28"/>
          <w:szCs w:val="28"/>
        </w:rPr>
        <w:t>бортика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="0001769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>добави</w:t>
      </w: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9D62BB">
        <w:rPr>
          <w:rFonts w:ascii="Times New Roman" w:eastAsia="Times New Roman" w:hAnsi="Times New Roman" w:cs="Times New Roman"/>
          <w:sz w:val="28"/>
          <w:szCs w:val="28"/>
        </w:rPr>
        <w:t xml:space="preserve"> мелкий узор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1769A" w:rsidRDefault="0001769A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226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Сегодня мы рисовали гуашевыми красками. Изделие после покраски требуется покрыть несколькими слоями лака, просушивая его между ними.</w:t>
      </w:r>
    </w:p>
    <w:p w:rsidR="008226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Лаков для обработки изделий из древесины сейчас выпускается много, но лучше все</w:t>
      </w:r>
      <w:r w:rsidR="0001769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таки выбирать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из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масляных или алкидных, например яхтный лак.</w:t>
      </w:r>
    </w:p>
    <w:p w:rsidR="008226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 можно рисовать и темперой или акриловыми красками. На самом производстве городецкой росписи рисуют даже масляными красками.</w:t>
      </w:r>
    </w:p>
    <w:p w:rsidR="008226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226BB" w:rsidRPr="005D7774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7774">
        <w:rPr>
          <w:rFonts w:ascii="Times New Roman" w:eastAsia="Times New Roman" w:hAnsi="Times New Roman" w:cs="Times New Roman"/>
          <w:b/>
          <w:sz w:val="28"/>
          <w:szCs w:val="28"/>
        </w:rPr>
        <w:t>Заключение</w:t>
      </w:r>
    </w:p>
    <w:p w:rsidR="008226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Деревянные вещи, сделанные своими руками, где бы они ни располагались, приносят в дом тепло и уют. Они долго живут, раньше их передавали из поколения в поколение. Пусть и ваш сувенир будет для вас приятным опытом и оберегает вас и ваш дом.</w:t>
      </w:r>
    </w:p>
    <w:p w:rsidR="008226BB" w:rsidRDefault="008226BB" w:rsidP="008226BB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Надеюсь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вам понравился мой мастер-класс большое всем спасибо!</w:t>
      </w:r>
    </w:p>
    <w:p w:rsidR="005F7C24" w:rsidRPr="00CB341B" w:rsidRDefault="005F7C24" w:rsidP="00CB341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CB341B">
        <w:rPr>
          <w:rFonts w:ascii="Times New Roman" w:eastAsia="Times New Roman" w:hAnsi="Times New Roman" w:cs="Times New Roman"/>
          <w:bCs/>
          <w:color w:val="0070C0"/>
          <w:sz w:val="28"/>
          <w:szCs w:val="28"/>
        </w:rPr>
        <w:t>Источник информации:</w:t>
      </w:r>
    </w:p>
    <w:p w:rsidR="005F7C24" w:rsidRPr="00CB341B" w:rsidRDefault="005F7C24" w:rsidP="00CB341B">
      <w:pPr>
        <w:pStyle w:val="a7"/>
        <w:numPr>
          <w:ilvl w:val="0"/>
          <w:numId w:val="9"/>
        </w:numPr>
        <w:spacing w:before="240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CB341B">
        <w:rPr>
          <w:rFonts w:ascii="Times New Roman" w:eastAsia="Times New Roman" w:hAnsi="Times New Roman" w:cs="Times New Roman"/>
          <w:sz w:val="28"/>
          <w:szCs w:val="28"/>
        </w:rPr>
        <w:t>Наина</w:t>
      </w:r>
      <w:proofErr w:type="spellEnd"/>
      <w:r w:rsidRPr="00CB341B">
        <w:rPr>
          <w:rFonts w:ascii="Times New Roman" w:eastAsia="Times New Roman" w:hAnsi="Times New Roman" w:cs="Times New Roman"/>
          <w:sz w:val="28"/>
          <w:szCs w:val="28"/>
        </w:rPr>
        <w:t xml:space="preserve"> Величко «Русская роспись: Техника. Приемы. Изделия: </w:t>
      </w:r>
      <w:proofErr w:type="spellStart"/>
      <w:r w:rsidRPr="00CB341B">
        <w:rPr>
          <w:rFonts w:ascii="Times New Roman" w:eastAsia="Times New Roman" w:hAnsi="Times New Roman" w:cs="Times New Roman"/>
          <w:sz w:val="28"/>
          <w:szCs w:val="28"/>
        </w:rPr>
        <w:t>Эниклопедия</w:t>
      </w:r>
      <w:proofErr w:type="spellEnd"/>
      <w:r w:rsidRPr="00CB341B">
        <w:rPr>
          <w:rFonts w:ascii="Times New Roman" w:eastAsia="Times New Roman" w:hAnsi="Times New Roman" w:cs="Times New Roman"/>
          <w:sz w:val="28"/>
          <w:szCs w:val="28"/>
        </w:rPr>
        <w:t>»</w:t>
      </w:r>
      <w:r w:rsidR="00CB341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B341B">
        <w:rPr>
          <w:rFonts w:ascii="Times New Roman" w:eastAsia="Times New Roman" w:hAnsi="Times New Roman" w:cs="Times New Roman"/>
          <w:sz w:val="28"/>
          <w:szCs w:val="28"/>
        </w:rPr>
        <w:t>М. «АСТ-ПРЕСС КНИГА»,2009</w:t>
      </w:r>
      <w:r w:rsidR="00CB341B" w:rsidRPr="00CB341B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5F7C24" w:rsidRPr="00CB341B" w:rsidRDefault="005F7C24" w:rsidP="00CB341B">
      <w:pPr>
        <w:pStyle w:val="a7"/>
        <w:numPr>
          <w:ilvl w:val="0"/>
          <w:numId w:val="9"/>
        </w:numPr>
        <w:spacing w:before="240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CB341B">
        <w:rPr>
          <w:rFonts w:ascii="Times New Roman" w:eastAsia="Times New Roman" w:hAnsi="Times New Roman" w:cs="Times New Roman"/>
          <w:sz w:val="28"/>
          <w:szCs w:val="28"/>
        </w:rPr>
        <w:t>М.С.Соколова «Художественная роспись по дереву»</w:t>
      </w:r>
    </w:p>
    <w:p w:rsidR="005F7C24" w:rsidRPr="00CB341B" w:rsidRDefault="005F7C24" w:rsidP="00CB341B">
      <w:pPr>
        <w:pStyle w:val="a7"/>
        <w:spacing w:before="240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CB341B">
        <w:rPr>
          <w:rFonts w:ascii="Times New Roman" w:eastAsia="Times New Roman" w:hAnsi="Times New Roman" w:cs="Times New Roman"/>
          <w:sz w:val="28"/>
          <w:szCs w:val="28"/>
        </w:rPr>
        <w:t>«Гуманитарный издательский центр ВЛАДОС», 2002"</w:t>
      </w:r>
    </w:p>
    <w:p w:rsidR="005F7C24" w:rsidRPr="00CB341B" w:rsidRDefault="005F7C24" w:rsidP="00CB341B">
      <w:pPr>
        <w:pStyle w:val="a7"/>
        <w:numPr>
          <w:ilvl w:val="0"/>
          <w:numId w:val="9"/>
        </w:numPr>
        <w:spacing w:before="240" w:after="0" w:line="240" w:lineRule="auto"/>
        <w:rPr>
          <w:rFonts w:ascii="Times New Roman" w:hAnsi="Times New Roman" w:cs="Times New Roman"/>
          <w:sz w:val="28"/>
          <w:szCs w:val="28"/>
        </w:rPr>
      </w:pPr>
      <w:r w:rsidRPr="00CB341B">
        <w:rPr>
          <w:rFonts w:ascii="Times New Roman" w:eastAsia="Times New Roman" w:hAnsi="Times New Roman" w:cs="Times New Roman"/>
          <w:sz w:val="28"/>
          <w:szCs w:val="28"/>
        </w:rPr>
        <w:t>Народно-прикладное искусство</w:t>
      </w:r>
      <w:proofErr w:type="gramStart"/>
      <w:r w:rsidRPr="00CB341B">
        <w:rPr>
          <w:rFonts w:ascii="Times New Roman" w:eastAsia="Times New Roman" w:hAnsi="Times New Roman" w:cs="Times New Roman"/>
          <w:sz w:val="28"/>
          <w:szCs w:val="28"/>
        </w:rPr>
        <w:t>"М</w:t>
      </w:r>
      <w:proofErr w:type="gramEnd"/>
      <w:r w:rsidRPr="00CB341B">
        <w:rPr>
          <w:rFonts w:ascii="Times New Roman" w:eastAsia="Times New Roman" w:hAnsi="Times New Roman" w:cs="Times New Roman"/>
          <w:sz w:val="28"/>
          <w:szCs w:val="28"/>
        </w:rPr>
        <w:t>. 1985г.</w:t>
      </w:r>
      <w:r w:rsidRPr="00CB341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F7C24" w:rsidRDefault="005F7C24" w:rsidP="00CB341B">
      <w:pPr>
        <w:spacing w:before="240" w:after="0"/>
        <w:rPr>
          <w:rFonts w:ascii="Comic Sans MS" w:hAnsi="Comic Sans MS"/>
          <w:sz w:val="24"/>
          <w:szCs w:val="24"/>
        </w:rPr>
      </w:pPr>
    </w:p>
    <w:p w:rsidR="005F7C24" w:rsidRDefault="005F7C24" w:rsidP="005F7C24">
      <w:pPr>
        <w:rPr>
          <w:rFonts w:ascii="Comic Sans MS" w:hAnsi="Comic Sans MS"/>
          <w:sz w:val="24"/>
          <w:szCs w:val="24"/>
        </w:rPr>
      </w:pPr>
    </w:p>
    <w:p w:rsidR="00E72889" w:rsidRDefault="00E72889" w:rsidP="00E72889">
      <w:pPr>
        <w:jc w:val="center"/>
        <w:rPr>
          <w:rFonts w:ascii="Comic Sans MS" w:eastAsia="Times New Roman" w:hAnsi="Comic Sans MS" w:cs="Arial"/>
          <w:b/>
          <w:bCs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lastRenderedPageBreak/>
        <w:t>ПРИЛОЖЕНИЕ</w:t>
      </w:r>
    </w:p>
    <w:p w:rsidR="005F7C24" w:rsidRDefault="005F7C24" w:rsidP="00E72889">
      <w:pPr>
        <w:spacing w:before="100" w:beforeAutospacing="1" w:after="100" w:afterAutospacing="1" w:line="240" w:lineRule="auto"/>
        <w:jc w:val="center"/>
        <w:rPr>
          <w:rFonts w:ascii="Comic Sans MS" w:eastAsia="Times New Roman" w:hAnsi="Comic Sans MS" w:cs="Arial"/>
          <w:b/>
          <w:bCs/>
          <w:sz w:val="24"/>
          <w:szCs w:val="24"/>
        </w:rPr>
      </w:pPr>
      <w:r>
        <w:rPr>
          <w:rFonts w:ascii="Comic Sans MS" w:eastAsia="Times New Roman" w:hAnsi="Comic Sans MS" w:cs="Arial"/>
          <w:b/>
          <w:bCs/>
          <w:sz w:val="24"/>
          <w:szCs w:val="24"/>
        </w:rPr>
        <w:t>ГОЛУБЬ</w:t>
      </w:r>
    </w:p>
    <w:p w:rsidR="00D8249E" w:rsidRDefault="00D8249E" w:rsidP="00E72889">
      <w:pPr>
        <w:jc w:val="center"/>
        <w:rPr>
          <w:rFonts w:ascii="Comic Sans MS" w:hAnsi="Comic Sans MS"/>
          <w:sz w:val="24"/>
          <w:szCs w:val="24"/>
        </w:rPr>
      </w:pPr>
    </w:p>
    <w:p w:rsidR="005F7C24" w:rsidRDefault="008506F1" w:rsidP="00E72889">
      <w:pPr>
        <w:jc w:val="center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drawing>
          <wp:inline distT="0" distB="0" distL="0" distR="0">
            <wp:extent cx="4050030" cy="2795360"/>
            <wp:effectExtent l="19050" t="0" r="7620" b="0"/>
            <wp:docPr id="1" name="Рисунок 2" descr="E:\роспись\городец.пособие\х\птицы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роспись\городец.пособие\х\птицы\IMG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060" cy="2804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2889" w:rsidRDefault="00E72889" w:rsidP="006D404F">
      <w:pPr>
        <w:rPr>
          <w:rFonts w:ascii="Comic Sans MS" w:hAnsi="Comic Sans MS"/>
          <w:sz w:val="24"/>
          <w:szCs w:val="24"/>
        </w:rPr>
      </w:pPr>
    </w:p>
    <w:p w:rsidR="00A23976" w:rsidRPr="00ED1DB8" w:rsidRDefault="00A23976" w:rsidP="00E72889">
      <w:pPr>
        <w:jc w:val="center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СКВОРЕЦ</w:t>
      </w:r>
    </w:p>
    <w:p w:rsidR="003D1793" w:rsidRDefault="00A23976" w:rsidP="00E72889">
      <w:pPr>
        <w:spacing w:before="100" w:beforeAutospacing="1" w:after="75" w:line="240" w:lineRule="auto"/>
        <w:jc w:val="center"/>
        <w:outlineLvl w:val="2"/>
        <w:rPr>
          <w:rFonts w:ascii="Arial" w:eastAsia="Times New Roman" w:hAnsi="Arial" w:cs="Arial"/>
          <w:b/>
          <w:bCs/>
        </w:rPr>
      </w:pPr>
      <w:r>
        <w:rPr>
          <w:rFonts w:ascii="Arial" w:eastAsia="Times New Roman" w:hAnsi="Arial" w:cs="Arial"/>
          <w:b/>
          <w:bCs/>
          <w:noProof/>
        </w:rPr>
        <w:drawing>
          <wp:inline distT="0" distB="0" distL="0" distR="0">
            <wp:extent cx="3163472" cy="3977640"/>
            <wp:effectExtent l="19050" t="0" r="0" b="0"/>
            <wp:docPr id="81" name="Рисунок 81" descr="E:\роспись\городец.пособие\Копия 2х2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E:\роспись\городец.пособие\Копия 2х2 0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657" cy="3991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976" w:rsidRDefault="00A23976" w:rsidP="00E72889">
      <w:pPr>
        <w:spacing w:before="100" w:beforeAutospacing="1" w:after="100" w:afterAutospacing="1" w:line="240" w:lineRule="auto"/>
        <w:jc w:val="center"/>
        <w:rPr>
          <w:rFonts w:ascii="Comic Sans MS" w:eastAsia="Times New Roman" w:hAnsi="Comic Sans MS" w:cs="Arial"/>
          <w:b/>
          <w:bCs/>
          <w:sz w:val="24"/>
          <w:szCs w:val="24"/>
        </w:rPr>
      </w:pPr>
      <w:r>
        <w:rPr>
          <w:rFonts w:ascii="Comic Sans MS" w:eastAsia="Times New Roman" w:hAnsi="Comic Sans MS" w:cs="Arial"/>
          <w:b/>
          <w:bCs/>
          <w:sz w:val="24"/>
          <w:szCs w:val="24"/>
        </w:rPr>
        <w:lastRenderedPageBreak/>
        <w:t>ПЕТУХ</w:t>
      </w:r>
    </w:p>
    <w:p w:rsidR="00E72889" w:rsidRDefault="008401B5" w:rsidP="00B06AFB">
      <w:pPr>
        <w:spacing w:before="100" w:beforeAutospacing="1" w:after="100" w:afterAutospacing="1" w:line="240" w:lineRule="auto"/>
        <w:jc w:val="center"/>
        <w:rPr>
          <w:rFonts w:ascii="Comic Sans MS" w:eastAsia="Times New Roman" w:hAnsi="Comic Sans MS" w:cs="Arial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>
            <wp:extent cx="3082738" cy="4025841"/>
            <wp:effectExtent l="19050" t="0" r="3362" b="0"/>
            <wp:docPr id="78" name="Рисунок 78" descr="E:\роспись\городец.пособие\Копия 2х2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E:\роспись\городец.пособие\Копия 2х2 03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788" cy="4046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AFB" w:rsidRDefault="00E72889" w:rsidP="00E72889">
      <w:pPr>
        <w:spacing w:before="100" w:beforeAutospacing="1" w:after="100" w:afterAutospacing="1" w:line="240" w:lineRule="auto"/>
        <w:jc w:val="center"/>
        <w:rPr>
          <w:rFonts w:ascii="Comic Sans MS" w:eastAsia="Times New Roman" w:hAnsi="Comic Sans MS" w:cs="Arial"/>
          <w:b/>
          <w:bCs/>
          <w:sz w:val="24"/>
          <w:szCs w:val="24"/>
        </w:rPr>
      </w:pPr>
      <w:r>
        <w:rPr>
          <w:rFonts w:ascii="Comic Sans MS" w:eastAsia="Times New Roman" w:hAnsi="Comic Sans MS" w:cs="Arial"/>
          <w:b/>
          <w:bCs/>
          <w:sz w:val="24"/>
          <w:szCs w:val="24"/>
        </w:rPr>
        <w:t>КУРОЧКА</w:t>
      </w:r>
    </w:p>
    <w:p w:rsidR="00A23976" w:rsidRDefault="00B06AFB" w:rsidP="00E72889">
      <w:pPr>
        <w:spacing w:before="100" w:beforeAutospacing="1" w:after="100" w:afterAutospacing="1" w:line="240" w:lineRule="auto"/>
        <w:jc w:val="center"/>
        <w:rPr>
          <w:rFonts w:ascii="Comic Sans MS" w:eastAsia="Times New Roman" w:hAnsi="Comic Sans MS" w:cs="Arial"/>
          <w:b/>
          <w:bCs/>
          <w:sz w:val="24"/>
          <w:szCs w:val="24"/>
        </w:rPr>
      </w:pPr>
      <w:r>
        <w:rPr>
          <w:rFonts w:ascii="Comic Sans MS" w:eastAsia="Times New Roman" w:hAnsi="Comic Sans MS" w:cs="Arial"/>
          <w:b/>
          <w:bCs/>
          <w:noProof/>
          <w:sz w:val="24"/>
          <w:szCs w:val="24"/>
        </w:rPr>
        <w:drawing>
          <wp:inline distT="0" distB="0" distL="0" distR="0">
            <wp:extent cx="3181350" cy="4065059"/>
            <wp:effectExtent l="19050" t="0" r="0" b="0"/>
            <wp:docPr id="27" name="Рисунок 16" descr="C:\Documents and Settings\Admin\Мои документы\Мои рисунки\MP Navigator EX\2010_11_11\Копия IMG_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Мои документы\Мои рисунки\MP Navigator EX\2010_11_11\Копия IMG_0002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691" cy="4089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976">
        <w:rPr>
          <w:rFonts w:ascii="Comic Sans MS" w:eastAsia="Times New Roman" w:hAnsi="Comic Sans MS" w:cs="Arial"/>
          <w:b/>
          <w:bCs/>
          <w:sz w:val="24"/>
          <w:szCs w:val="24"/>
        </w:rPr>
        <w:t xml:space="preserve">                                                                       </w:t>
      </w:r>
    </w:p>
    <w:p w:rsidR="00A23976" w:rsidRDefault="00A23976" w:rsidP="00A23976">
      <w:pPr>
        <w:spacing w:before="100" w:beforeAutospacing="1" w:after="100" w:afterAutospacing="1" w:line="240" w:lineRule="auto"/>
        <w:rPr>
          <w:rFonts w:ascii="Comic Sans MS" w:eastAsia="Times New Roman" w:hAnsi="Comic Sans MS" w:cs="Arial"/>
          <w:b/>
          <w:bCs/>
          <w:sz w:val="24"/>
          <w:szCs w:val="24"/>
        </w:rPr>
      </w:pPr>
      <w:r>
        <w:rPr>
          <w:rFonts w:ascii="Comic Sans MS" w:eastAsia="Times New Roman" w:hAnsi="Comic Sans MS" w:cs="Arial"/>
          <w:b/>
          <w:bCs/>
          <w:sz w:val="24"/>
          <w:szCs w:val="24"/>
        </w:rPr>
        <w:lastRenderedPageBreak/>
        <w:t>ПТИЦА С ДЛИННОЙ ШЕЕЙ</w:t>
      </w:r>
      <w:r w:rsidR="008401B5">
        <w:rPr>
          <w:noProof/>
        </w:rPr>
        <w:drawing>
          <wp:inline distT="0" distB="0" distL="0" distR="0">
            <wp:extent cx="5943600" cy="8955405"/>
            <wp:effectExtent l="19050" t="0" r="0" b="0"/>
            <wp:docPr id="80" name="Рисунок 80" descr="E:\роспись\городец.пособие\Копия 2х2 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E:\роспись\городец.пособие\Копия 2х2 03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55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255" w:rsidRDefault="008A1255" w:rsidP="00A23976">
      <w:pPr>
        <w:spacing w:before="100" w:beforeAutospacing="1" w:after="100" w:afterAutospacing="1" w:line="240" w:lineRule="auto"/>
        <w:rPr>
          <w:rFonts w:ascii="Comic Sans MS" w:eastAsia="Times New Roman" w:hAnsi="Comic Sans MS" w:cs="Arial"/>
          <w:b/>
          <w:bCs/>
          <w:sz w:val="24"/>
          <w:szCs w:val="24"/>
        </w:rPr>
      </w:pPr>
    </w:p>
    <w:p w:rsidR="008A1255" w:rsidRDefault="008A1255" w:rsidP="00A23976">
      <w:pPr>
        <w:spacing w:before="100" w:beforeAutospacing="1" w:after="100" w:afterAutospacing="1" w:line="240" w:lineRule="auto"/>
        <w:rPr>
          <w:rFonts w:ascii="Comic Sans MS" w:eastAsia="Times New Roman" w:hAnsi="Comic Sans MS" w:cs="Arial"/>
          <w:b/>
          <w:bCs/>
          <w:sz w:val="24"/>
          <w:szCs w:val="24"/>
        </w:rPr>
      </w:pPr>
      <w:r>
        <w:rPr>
          <w:rFonts w:ascii="Comic Sans MS" w:eastAsia="Times New Roman" w:hAnsi="Comic Sans MS" w:cs="Arial"/>
          <w:b/>
          <w:bCs/>
          <w:sz w:val="24"/>
          <w:szCs w:val="24"/>
        </w:rPr>
        <w:t>ПАВЛИН</w:t>
      </w:r>
    </w:p>
    <w:p w:rsidR="008A1255" w:rsidRDefault="008A1255" w:rsidP="00A23976">
      <w:pPr>
        <w:spacing w:before="100" w:beforeAutospacing="1" w:after="100" w:afterAutospacing="1" w:line="240" w:lineRule="auto"/>
        <w:rPr>
          <w:rFonts w:ascii="Comic Sans MS" w:eastAsia="Times New Roman" w:hAnsi="Comic Sans MS" w:cs="Arial"/>
          <w:b/>
          <w:bCs/>
          <w:sz w:val="24"/>
          <w:szCs w:val="24"/>
        </w:rPr>
      </w:pPr>
    </w:p>
    <w:p w:rsidR="008A1255" w:rsidRDefault="008A1255" w:rsidP="00A23976">
      <w:pPr>
        <w:spacing w:before="100" w:beforeAutospacing="1" w:after="100" w:afterAutospacing="1" w:line="240" w:lineRule="auto"/>
        <w:rPr>
          <w:rFonts w:ascii="Comic Sans MS" w:eastAsia="Times New Roman" w:hAnsi="Comic Sans MS" w:cs="Arial"/>
          <w:b/>
          <w:bCs/>
          <w:sz w:val="24"/>
          <w:szCs w:val="24"/>
        </w:rPr>
      </w:pPr>
      <w:r>
        <w:rPr>
          <w:rFonts w:ascii="Comic Sans MS" w:eastAsia="Times New Roman" w:hAnsi="Comic Sans MS" w:cs="Arial"/>
          <w:b/>
          <w:bCs/>
          <w:noProof/>
          <w:sz w:val="24"/>
          <w:szCs w:val="24"/>
        </w:rPr>
        <w:drawing>
          <wp:inline distT="0" distB="0" distL="0" distR="0">
            <wp:extent cx="5467350" cy="6818243"/>
            <wp:effectExtent l="19050" t="0" r="0" b="0"/>
            <wp:docPr id="82" name="Рисунок 82" descr="E:\роспись\городец.пособие\х\птицы\Копия 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E:\роспись\городец.пособие\х\птицы\Копия 4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816" cy="6817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255" w:rsidRDefault="008A1255" w:rsidP="00A23976">
      <w:pPr>
        <w:spacing w:before="100" w:beforeAutospacing="1" w:after="100" w:afterAutospacing="1" w:line="240" w:lineRule="auto"/>
        <w:rPr>
          <w:rFonts w:ascii="Comic Sans MS" w:eastAsia="Times New Roman" w:hAnsi="Comic Sans MS" w:cs="Arial"/>
          <w:b/>
          <w:bCs/>
          <w:sz w:val="24"/>
          <w:szCs w:val="24"/>
        </w:rPr>
      </w:pPr>
    </w:p>
    <w:p w:rsidR="008A1255" w:rsidRDefault="008A1255" w:rsidP="00A23976">
      <w:pPr>
        <w:spacing w:before="100" w:beforeAutospacing="1" w:after="100" w:afterAutospacing="1" w:line="240" w:lineRule="auto"/>
        <w:rPr>
          <w:rFonts w:ascii="Comic Sans MS" w:eastAsia="Times New Roman" w:hAnsi="Comic Sans MS" w:cs="Arial"/>
          <w:b/>
          <w:bCs/>
          <w:sz w:val="24"/>
          <w:szCs w:val="24"/>
        </w:rPr>
      </w:pPr>
    </w:p>
    <w:p w:rsidR="008A1255" w:rsidRDefault="008A1255" w:rsidP="00A23976">
      <w:pPr>
        <w:spacing w:before="100" w:beforeAutospacing="1" w:after="100" w:afterAutospacing="1" w:line="240" w:lineRule="auto"/>
        <w:rPr>
          <w:rFonts w:ascii="Comic Sans MS" w:eastAsia="Times New Roman" w:hAnsi="Comic Sans MS" w:cs="Arial"/>
          <w:b/>
          <w:bCs/>
          <w:sz w:val="24"/>
          <w:szCs w:val="24"/>
        </w:rPr>
      </w:pPr>
    </w:p>
    <w:p w:rsidR="008A1255" w:rsidRDefault="008A1255" w:rsidP="00A23976">
      <w:pPr>
        <w:spacing w:before="100" w:beforeAutospacing="1" w:after="100" w:afterAutospacing="1" w:line="240" w:lineRule="auto"/>
        <w:rPr>
          <w:rFonts w:ascii="Comic Sans MS" w:eastAsia="Times New Roman" w:hAnsi="Comic Sans MS" w:cs="Arial"/>
          <w:b/>
          <w:bCs/>
          <w:sz w:val="24"/>
          <w:szCs w:val="24"/>
        </w:rPr>
      </w:pPr>
      <w:r>
        <w:rPr>
          <w:rFonts w:ascii="Comic Sans MS" w:eastAsia="Times New Roman" w:hAnsi="Comic Sans MS" w:cs="Arial"/>
          <w:b/>
          <w:bCs/>
          <w:sz w:val="24"/>
          <w:szCs w:val="24"/>
        </w:rPr>
        <w:lastRenderedPageBreak/>
        <w:t>ЛЕБЕДЬ</w:t>
      </w:r>
    </w:p>
    <w:p w:rsidR="008A1255" w:rsidRDefault="008A1255" w:rsidP="00A23976">
      <w:pPr>
        <w:spacing w:before="100" w:beforeAutospacing="1" w:after="100" w:afterAutospacing="1" w:line="240" w:lineRule="auto"/>
        <w:rPr>
          <w:rFonts w:ascii="Comic Sans MS" w:eastAsia="Times New Roman" w:hAnsi="Comic Sans MS" w:cs="Arial"/>
          <w:b/>
          <w:bCs/>
          <w:sz w:val="24"/>
          <w:szCs w:val="24"/>
        </w:rPr>
      </w:pPr>
      <w:r>
        <w:rPr>
          <w:rFonts w:ascii="Comic Sans MS" w:eastAsia="Times New Roman" w:hAnsi="Comic Sans MS" w:cs="Arial"/>
          <w:b/>
          <w:bCs/>
          <w:noProof/>
          <w:sz w:val="24"/>
          <w:szCs w:val="24"/>
        </w:rPr>
        <w:drawing>
          <wp:inline distT="0" distB="0" distL="0" distR="0">
            <wp:extent cx="4044950" cy="4133085"/>
            <wp:effectExtent l="19050" t="0" r="0" b="0"/>
            <wp:docPr id="83" name="Рисунок 83" descr="E:\роспись\городец.пособие\х\птицы\Копия (2) 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E:\роспись\городец.пособие\х\птицы\Копия (2) 4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464" cy="4153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255" w:rsidRDefault="008A1255" w:rsidP="00A23976">
      <w:pPr>
        <w:spacing w:before="100" w:beforeAutospacing="1" w:after="100" w:afterAutospacing="1" w:line="240" w:lineRule="auto"/>
        <w:rPr>
          <w:rFonts w:ascii="Comic Sans MS" w:eastAsia="Times New Roman" w:hAnsi="Comic Sans MS" w:cs="Arial"/>
          <w:b/>
          <w:bCs/>
          <w:sz w:val="24"/>
          <w:szCs w:val="24"/>
        </w:rPr>
      </w:pPr>
    </w:p>
    <w:p w:rsidR="008A1255" w:rsidRDefault="00465E5B" w:rsidP="00465E5B">
      <w:pPr>
        <w:spacing w:before="100" w:beforeAutospacing="1" w:after="100" w:afterAutospacing="1" w:line="240" w:lineRule="auto"/>
        <w:jc w:val="center"/>
        <w:rPr>
          <w:rFonts w:ascii="Comic Sans MS" w:eastAsia="Times New Roman" w:hAnsi="Comic Sans MS" w:cs="Arial"/>
          <w:b/>
          <w:bCs/>
          <w:sz w:val="24"/>
          <w:szCs w:val="24"/>
        </w:rPr>
      </w:pPr>
      <w:r>
        <w:rPr>
          <w:rFonts w:ascii="Comic Sans MS" w:eastAsia="Times New Roman" w:hAnsi="Comic Sans MS" w:cs="Arial"/>
          <w:b/>
          <w:bCs/>
          <w:noProof/>
          <w:sz w:val="24"/>
          <w:szCs w:val="24"/>
        </w:rPr>
        <w:drawing>
          <wp:inline distT="0" distB="0" distL="0" distR="0">
            <wp:extent cx="3740150" cy="3826932"/>
            <wp:effectExtent l="19050" t="0" r="0" b="0"/>
            <wp:docPr id="22" name="Рисунок 4" descr="E:\роспись\городец.пособие\х\птицы\Копия Копия IMG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роспись\городец.пособие\х\птицы\Копия Копия IMG_003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678" cy="3836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255" w:rsidRDefault="008A1255" w:rsidP="00A23976">
      <w:pPr>
        <w:spacing w:before="100" w:beforeAutospacing="1" w:after="100" w:afterAutospacing="1" w:line="240" w:lineRule="auto"/>
        <w:rPr>
          <w:rFonts w:ascii="Comic Sans MS" w:eastAsia="Times New Roman" w:hAnsi="Comic Sans MS" w:cs="Arial"/>
          <w:b/>
          <w:bCs/>
          <w:sz w:val="24"/>
          <w:szCs w:val="24"/>
        </w:rPr>
      </w:pPr>
    </w:p>
    <w:p w:rsidR="00A91379" w:rsidRDefault="00B718AC" w:rsidP="00A23976">
      <w:pPr>
        <w:spacing w:before="100" w:beforeAutospacing="1" w:after="100" w:afterAutospacing="1" w:line="240" w:lineRule="auto"/>
        <w:rPr>
          <w:rFonts w:ascii="Comic Sans MS" w:eastAsia="Times New Roman" w:hAnsi="Comic Sans MS" w:cs="Arial"/>
          <w:b/>
          <w:bCs/>
          <w:noProof/>
          <w:sz w:val="24"/>
          <w:szCs w:val="24"/>
        </w:rPr>
      </w:pPr>
      <w:r>
        <w:rPr>
          <w:rFonts w:ascii="Comic Sans MS" w:eastAsia="Times New Roman" w:hAnsi="Comic Sans MS" w:cs="Arial"/>
          <w:b/>
          <w:bCs/>
          <w:noProof/>
          <w:sz w:val="24"/>
          <w:szCs w:val="24"/>
        </w:rPr>
        <w:t xml:space="preserve"> </w:t>
      </w:r>
    </w:p>
    <w:p w:rsidR="00A91379" w:rsidRDefault="00A91379" w:rsidP="00A23976">
      <w:pPr>
        <w:spacing w:before="100" w:beforeAutospacing="1" w:after="100" w:afterAutospacing="1" w:line="240" w:lineRule="auto"/>
        <w:rPr>
          <w:rFonts w:ascii="Comic Sans MS" w:eastAsia="Times New Roman" w:hAnsi="Comic Sans MS" w:cs="Arial"/>
          <w:b/>
          <w:bCs/>
          <w:noProof/>
          <w:sz w:val="24"/>
          <w:szCs w:val="24"/>
        </w:rPr>
      </w:pPr>
    </w:p>
    <w:p w:rsidR="00A91379" w:rsidRDefault="00A91379" w:rsidP="00A23976">
      <w:pPr>
        <w:spacing w:before="100" w:beforeAutospacing="1" w:after="100" w:afterAutospacing="1" w:line="240" w:lineRule="auto"/>
        <w:rPr>
          <w:rFonts w:ascii="Comic Sans MS" w:eastAsia="Times New Roman" w:hAnsi="Comic Sans MS" w:cs="Arial"/>
          <w:b/>
          <w:bCs/>
          <w:noProof/>
          <w:sz w:val="24"/>
          <w:szCs w:val="24"/>
        </w:rPr>
      </w:pPr>
      <w:r>
        <w:rPr>
          <w:rFonts w:ascii="Comic Sans MS" w:eastAsia="Times New Roman" w:hAnsi="Comic Sans MS" w:cs="Arial"/>
          <w:b/>
          <w:bCs/>
          <w:noProof/>
          <w:sz w:val="24"/>
          <w:szCs w:val="24"/>
        </w:rPr>
        <w:drawing>
          <wp:inline distT="0" distB="0" distL="0" distR="0">
            <wp:extent cx="6361507" cy="4978975"/>
            <wp:effectExtent l="0" t="685800" r="0" b="678875"/>
            <wp:docPr id="6" name="Рисунок 5" descr="E:\роспись\городец.пособие\х\птицы\Копия 2х2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роспись\городец.пособие\х\птицы\Копия 2х2 0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383743" cy="499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69A" w:rsidRDefault="00BB669A" w:rsidP="00A23976">
      <w:pPr>
        <w:spacing w:before="100" w:beforeAutospacing="1" w:after="100" w:afterAutospacing="1" w:line="240" w:lineRule="auto"/>
        <w:rPr>
          <w:rFonts w:ascii="Comic Sans MS" w:eastAsia="Times New Roman" w:hAnsi="Comic Sans MS" w:cs="Arial"/>
          <w:b/>
          <w:bCs/>
          <w:sz w:val="24"/>
          <w:szCs w:val="24"/>
        </w:rPr>
      </w:pPr>
    </w:p>
    <w:p w:rsidR="00BB669A" w:rsidRDefault="00BB669A" w:rsidP="00A23976">
      <w:pPr>
        <w:spacing w:before="100" w:beforeAutospacing="1" w:after="100" w:afterAutospacing="1" w:line="240" w:lineRule="auto"/>
        <w:rPr>
          <w:rFonts w:ascii="Comic Sans MS" w:eastAsia="Times New Roman" w:hAnsi="Comic Sans MS" w:cs="Arial"/>
          <w:b/>
          <w:bCs/>
          <w:sz w:val="24"/>
          <w:szCs w:val="24"/>
        </w:rPr>
      </w:pPr>
    </w:p>
    <w:p w:rsidR="00BB669A" w:rsidRDefault="00BB669A" w:rsidP="00A23976">
      <w:pPr>
        <w:spacing w:before="100" w:beforeAutospacing="1" w:after="100" w:afterAutospacing="1" w:line="240" w:lineRule="auto"/>
        <w:rPr>
          <w:rFonts w:ascii="Comic Sans MS" w:eastAsia="Times New Roman" w:hAnsi="Comic Sans MS" w:cs="Arial"/>
          <w:b/>
          <w:bCs/>
          <w:sz w:val="24"/>
          <w:szCs w:val="24"/>
        </w:rPr>
      </w:pPr>
    </w:p>
    <w:p w:rsidR="00BB669A" w:rsidRDefault="00BB669A" w:rsidP="00BB669A">
      <w:pPr>
        <w:tabs>
          <w:tab w:val="left" w:pos="8280"/>
        </w:tabs>
        <w:rPr>
          <w:rFonts w:ascii="Comic Sans MS" w:eastAsia="Times New Roman" w:hAnsi="Comic Sans MS" w:cs="Arial"/>
          <w:sz w:val="24"/>
          <w:szCs w:val="24"/>
        </w:rPr>
      </w:pPr>
      <w:r>
        <w:rPr>
          <w:rFonts w:ascii="Comic Sans MS" w:eastAsia="Times New Roman" w:hAnsi="Comic Sans MS" w:cs="Arial"/>
          <w:sz w:val="24"/>
          <w:szCs w:val="24"/>
        </w:rPr>
        <w:tab/>
      </w:r>
    </w:p>
    <w:p w:rsidR="00F77F0D" w:rsidRDefault="00F77F0D" w:rsidP="003D3C40">
      <w:pPr>
        <w:spacing w:before="100" w:beforeAutospacing="1" w:after="100" w:afterAutospacing="1" w:line="240" w:lineRule="auto"/>
        <w:jc w:val="center"/>
        <w:rPr>
          <w:rFonts w:ascii="Comic Sans MS" w:eastAsia="Times New Roman" w:hAnsi="Comic Sans MS" w:cs="Arial"/>
          <w:b/>
          <w:bCs/>
          <w:sz w:val="24"/>
          <w:szCs w:val="24"/>
        </w:rPr>
      </w:pPr>
      <w:r>
        <w:rPr>
          <w:rFonts w:ascii="Comic Sans MS" w:eastAsia="Times New Roman" w:hAnsi="Comic Sans MS" w:cs="Arial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905295" cy="8723870"/>
            <wp:effectExtent l="19050" t="0" r="205" b="0"/>
            <wp:docPr id="85" name="Рисунок 85" descr="E:\роспись\городец.пособие\х\птицы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E:\роспись\городец.пособие\х\птицы\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079" cy="8739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F35" w:rsidRDefault="002F7F35"/>
    <w:p w:rsidR="00F77F0D" w:rsidRDefault="00F77F0D"/>
    <w:p w:rsidR="00F77F0D" w:rsidRDefault="00F77F0D" w:rsidP="003D3C40">
      <w:pPr>
        <w:jc w:val="center"/>
      </w:pPr>
      <w:r>
        <w:rPr>
          <w:noProof/>
        </w:rPr>
        <w:drawing>
          <wp:inline distT="0" distB="0" distL="0" distR="0">
            <wp:extent cx="5857582" cy="8038326"/>
            <wp:effectExtent l="19050" t="0" r="0" b="0"/>
            <wp:docPr id="86" name="Рисунок 86" descr="E:\роспись\городец.пособие\х\птицы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E:\роспись\городец.пособие\х\птицы\4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154" cy="8043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013" w:rsidRDefault="00171013"/>
    <w:p w:rsidR="00171013" w:rsidRDefault="00171013" w:rsidP="00482058">
      <w:pPr>
        <w:jc w:val="center"/>
      </w:pPr>
      <w:r>
        <w:rPr>
          <w:noProof/>
        </w:rPr>
        <w:lastRenderedPageBreak/>
        <w:drawing>
          <wp:inline distT="0" distB="0" distL="0" distR="0">
            <wp:extent cx="6046635" cy="8192530"/>
            <wp:effectExtent l="19050" t="0" r="0" b="0"/>
            <wp:docPr id="87" name="Рисунок 87" descr="E:\роспись\городец.пособие\х\птицы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E:\роспись\городец.пособие\х\птицы\4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057" cy="8195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013" w:rsidRDefault="00171013"/>
    <w:p w:rsidR="009E5E33" w:rsidRDefault="009E5E33">
      <w:pPr>
        <w:rPr>
          <w:i/>
          <w:sz w:val="40"/>
          <w:szCs w:val="40"/>
        </w:rPr>
      </w:pPr>
    </w:p>
    <w:p w:rsidR="00230B58" w:rsidRPr="00230B58" w:rsidRDefault="00230B58">
      <w:pPr>
        <w:rPr>
          <w:i/>
          <w:sz w:val="40"/>
          <w:szCs w:val="40"/>
        </w:rPr>
      </w:pPr>
      <w:r w:rsidRPr="00230B58">
        <w:rPr>
          <w:i/>
          <w:sz w:val="40"/>
          <w:szCs w:val="40"/>
        </w:rPr>
        <w:lastRenderedPageBreak/>
        <w:t>ДЕТСКИЕ            РАБОТЫ</w:t>
      </w:r>
    </w:p>
    <w:p w:rsidR="00171013" w:rsidRPr="00230B58" w:rsidRDefault="00171013">
      <w:pPr>
        <w:rPr>
          <w:i/>
        </w:rPr>
      </w:pPr>
    </w:p>
    <w:p w:rsidR="00171013" w:rsidRDefault="00171013"/>
    <w:p w:rsidR="00171013" w:rsidRDefault="002C2060">
      <w:r>
        <w:rPr>
          <w:noProof/>
        </w:rPr>
        <w:drawing>
          <wp:inline distT="0" distB="0" distL="0" distR="0">
            <wp:extent cx="5940425" cy="6397827"/>
            <wp:effectExtent l="19050" t="0" r="3175" b="0"/>
            <wp:docPr id="10" name="Рисунок 7" descr="E:\роспись\городец.пособие\х\птицы\3а 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роспись\городец.пособие\х\птицы\3а 07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97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013" w:rsidRDefault="002C2060">
      <w:r>
        <w:rPr>
          <w:noProof/>
        </w:rPr>
        <w:lastRenderedPageBreak/>
        <w:drawing>
          <wp:inline distT="0" distB="0" distL="0" distR="0">
            <wp:extent cx="5940425" cy="7914460"/>
            <wp:effectExtent l="19050" t="0" r="3175" b="0"/>
            <wp:docPr id="11" name="Рисунок 8" descr="E:\роспись\городец.пособие\х\птицы\3а 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роспись\городец.пособие\х\птицы\3а 07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4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060" w:rsidRDefault="002C2060"/>
    <w:p w:rsidR="002C2060" w:rsidRDefault="002C2060" w:rsidP="00230B58">
      <w:pPr>
        <w:jc w:val="center"/>
      </w:pPr>
      <w:r>
        <w:rPr>
          <w:noProof/>
        </w:rPr>
        <w:lastRenderedPageBreak/>
        <w:drawing>
          <wp:inline distT="0" distB="0" distL="0" distR="0">
            <wp:extent cx="4981903" cy="3783724"/>
            <wp:effectExtent l="19050" t="0" r="9197" b="0"/>
            <wp:docPr id="12" name="Рисунок 9" descr="E:\роспись\городец.пособие\х\птицы\3а 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роспись\городец.пособие\х\птицы\3а 2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191" cy="3795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060" w:rsidRDefault="002C2060"/>
    <w:p w:rsidR="002C2060" w:rsidRDefault="002C2060"/>
    <w:p w:rsidR="002C2060" w:rsidRDefault="002C2060" w:rsidP="009E3E48">
      <w:pPr>
        <w:rPr>
          <w:b/>
        </w:rPr>
      </w:pPr>
      <w:r w:rsidRPr="00230B58">
        <w:rPr>
          <w:b/>
          <w:noProof/>
        </w:rPr>
        <w:drawing>
          <wp:inline distT="0" distB="0" distL="0" distR="0">
            <wp:extent cx="2672533" cy="3436883"/>
            <wp:effectExtent l="19050" t="0" r="0" b="0"/>
            <wp:docPr id="15" name="Рисунок 12" descr="E:\роспись\детские работы\городец\3а 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роспись\детские работы\городец\3а 04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001" cy="3503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3E48">
        <w:rPr>
          <w:b/>
        </w:rPr>
        <w:t xml:space="preserve">     </w:t>
      </w:r>
      <w:r w:rsidR="009E3E48">
        <w:rPr>
          <w:noProof/>
        </w:rPr>
        <w:drawing>
          <wp:inline distT="0" distB="0" distL="0" distR="0">
            <wp:extent cx="2598026" cy="3461365"/>
            <wp:effectExtent l="19050" t="0" r="0" b="0"/>
            <wp:docPr id="20" name="Рисунок 14" descr="E:\роспись\детские работы\доски\DSC02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роспись\детские работы\доски\DSC0298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509" cy="3476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E48" w:rsidRDefault="009E3E48" w:rsidP="009E3E48">
      <w:pPr>
        <w:rPr>
          <w:b/>
        </w:rPr>
      </w:pPr>
    </w:p>
    <w:p w:rsidR="009E3E48" w:rsidRDefault="009E3E48" w:rsidP="009E3E48">
      <w:pPr>
        <w:rPr>
          <w:b/>
        </w:rPr>
      </w:pPr>
    </w:p>
    <w:p w:rsidR="009E3E48" w:rsidRDefault="009E3E48" w:rsidP="009E3E48">
      <w:pPr>
        <w:rPr>
          <w:b/>
        </w:rPr>
      </w:pPr>
    </w:p>
    <w:p w:rsidR="009E3E48" w:rsidRDefault="009E3E48" w:rsidP="009E3E48">
      <w:pPr>
        <w:jc w:val="center"/>
      </w:pPr>
    </w:p>
    <w:p w:rsidR="009E3E48" w:rsidRDefault="009E3E48" w:rsidP="009E3E48">
      <w:pPr>
        <w:jc w:val="center"/>
      </w:pPr>
    </w:p>
    <w:p w:rsidR="002C2060" w:rsidRDefault="002C2060" w:rsidP="009E5E33">
      <w:r>
        <w:rPr>
          <w:noProof/>
        </w:rPr>
        <w:drawing>
          <wp:inline distT="0" distB="0" distL="0" distR="0">
            <wp:extent cx="7112000" cy="5079633"/>
            <wp:effectExtent l="0" t="1009650" r="0" b="997317"/>
            <wp:docPr id="18" name="Рисунок 15" descr="E:\роспись\детские работы\тарелочки\PICT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роспись\детские работы\тарелочки\PICT009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rot="5400000" flipV="1">
                      <a:off x="0" y="0"/>
                      <a:ext cx="7112000" cy="5079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060" w:rsidRDefault="002C2060"/>
    <w:p w:rsidR="002C2060" w:rsidRDefault="002C2060" w:rsidP="009E3E48">
      <w:pPr>
        <w:jc w:val="both"/>
      </w:pPr>
    </w:p>
    <w:sectPr w:rsidR="002C2060" w:rsidSect="00BE74C8">
      <w:pgSz w:w="11906" w:h="16838"/>
      <w:pgMar w:top="1134" w:right="850" w:bottom="1134" w:left="1701" w:header="708" w:footer="708" w:gutter="0"/>
      <w:pgBorders w:offsetFrom="page">
        <w:top w:val="triangles" w:sz="12" w:space="24" w:color="76923C" w:themeColor="accent3" w:themeShade="BF"/>
        <w:left w:val="triangles" w:sz="12" w:space="24" w:color="76923C" w:themeColor="accent3" w:themeShade="BF"/>
        <w:bottom w:val="triangles" w:sz="12" w:space="24" w:color="76923C" w:themeColor="accent3" w:themeShade="BF"/>
        <w:right w:val="triangles" w:sz="12" w:space="24" w:color="76923C" w:themeColor="accent3" w:themeShade="BF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A87A46"/>
    <w:multiLevelType w:val="hybridMultilevel"/>
    <w:tmpl w:val="56B286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0063286"/>
    <w:multiLevelType w:val="hybridMultilevel"/>
    <w:tmpl w:val="2C32F0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3F03015"/>
    <w:multiLevelType w:val="hybridMultilevel"/>
    <w:tmpl w:val="C79E76C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3464256F"/>
    <w:multiLevelType w:val="hybridMultilevel"/>
    <w:tmpl w:val="8B3050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D9E76A2"/>
    <w:multiLevelType w:val="hybridMultilevel"/>
    <w:tmpl w:val="EA207A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F4F1401"/>
    <w:multiLevelType w:val="multilevel"/>
    <w:tmpl w:val="F942F0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36037EC"/>
    <w:multiLevelType w:val="hybridMultilevel"/>
    <w:tmpl w:val="14BAA0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E200166"/>
    <w:multiLevelType w:val="multilevel"/>
    <w:tmpl w:val="B35081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0AD7A78"/>
    <w:multiLevelType w:val="hybridMultilevel"/>
    <w:tmpl w:val="228CB12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7"/>
  </w:num>
  <w:num w:numId="3">
    <w:abstractNumId w:val="1"/>
  </w:num>
  <w:num w:numId="4">
    <w:abstractNumId w:val="4"/>
  </w:num>
  <w:num w:numId="5">
    <w:abstractNumId w:val="2"/>
  </w:num>
  <w:num w:numId="6">
    <w:abstractNumId w:val="8"/>
  </w:num>
  <w:num w:numId="7">
    <w:abstractNumId w:val="6"/>
  </w:num>
  <w:num w:numId="8">
    <w:abstractNumId w:val="3"/>
  </w:num>
  <w:num w:numId="9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proofState w:spelling="clean" w:grammar="clean"/>
  <w:defaultTabStop w:val="708"/>
  <w:characterSpacingControl w:val="doNotCompress"/>
  <w:compat>
    <w:useFELayout/>
  </w:compat>
  <w:rsids>
    <w:rsidRoot w:val="003D1793"/>
    <w:rsid w:val="0001769A"/>
    <w:rsid w:val="00030CDC"/>
    <w:rsid w:val="00041F58"/>
    <w:rsid w:val="000472D9"/>
    <w:rsid w:val="00082A91"/>
    <w:rsid w:val="000B1FCB"/>
    <w:rsid w:val="000B2EC4"/>
    <w:rsid w:val="000C7E3C"/>
    <w:rsid w:val="000D6557"/>
    <w:rsid w:val="000E5999"/>
    <w:rsid w:val="000F2054"/>
    <w:rsid w:val="001156BB"/>
    <w:rsid w:val="00171013"/>
    <w:rsid w:val="001825A8"/>
    <w:rsid w:val="001D6FB1"/>
    <w:rsid w:val="001F4D49"/>
    <w:rsid w:val="00230B58"/>
    <w:rsid w:val="002330DA"/>
    <w:rsid w:val="0026361B"/>
    <w:rsid w:val="00271101"/>
    <w:rsid w:val="00277ACD"/>
    <w:rsid w:val="002C2060"/>
    <w:rsid w:val="002F253F"/>
    <w:rsid w:val="002F7F35"/>
    <w:rsid w:val="003255FD"/>
    <w:rsid w:val="003D1793"/>
    <w:rsid w:val="003D3C40"/>
    <w:rsid w:val="00414204"/>
    <w:rsid w:val="00427D73"/>
    <w:rsid w:val="00445C8B"/>
    <w:rsid w:val="00465E5B"/>
    <w:rsid w:val="00482058"/>
    <w:rsid w:val="00485F0C"/>
    <w:rsid w:val="00495074"/>
    <w:rsid w:val="004B6A08"/>
    <w:rsid w:val="00514619"/>
    <w:rsid w:val="00515E69"/>
    <w:rsid w:val="00537D9E"/>
    <w:rsid w:val="00551833"/>
    <w:rsid w:val="00596947"/>
    <w:rsid w:val="005A608D"/>
    <w:rsid w:val="005A7FBC"/>
    <w:rsid w:val="005C368C"/>
    <w:rsid w:val="005C6E4C"/>
    <w:rsid w:val="005F7C24"/>
    <w:rsid w:val="00603507"/>
    <w:rsid w:val="00615DE6"/>
    <w:rsid w:val="00623E75"/>
    <w:rsid w:val="00665949"/>
    <w:rsid w:val="00687BF8"/>
    <w:rsid w:val="006B6B8F"/>
    <w:rsid w:val="006C0B8B"/>
    <w:rsid w:val="006D404F"/>
    <w:rsid w:val="007A0F63"/>
    <w:rsid w:val="007B0860"/>
    <w:rsid w:val="007B6852"/>
    <w:rsid w:val="007B7555"/>
    <w:rsid w:val="007F6DAB"/>
    <w:rsid w:val="008226BB"/>
    <w:rsid w:val="008401B5"/>
    <w:rsid w:val="0085067B"/>
    <w:rsid w:val="008506F1"/>
    <w:rsid w:val="008A1255"/>
    <w:rsid w:val="008A6FA7"/>
    <w:rsid w:val="008D7F7B"/>
    <w:rsid w:val="00924852"/>
    <w:rsid w:val="00933EA3"/>
    <w:rsid w:val="00974643"/>
    <w:rsid w:val="009868A2"/>
    <w:rsid w:val="009E3E48"/>
    <w:rsid w:val="009E5E33"/>
    <w:rsid w:val="009E7E09"/>
    <w:rsid w:val="00A23976"/>
    <w:rsid w:val="00A275E5"/>
    <w:rsid w:val="00A70D80"/>
    <w:rsid w:val="00A91379"/>
    <w:rsid w:val="00AB6F3E"/>
    <w:rsid w:val="00AD4030"/>
    <w:rsid w:val="00B00E3E"/>
    <w:rsid w:val="00B06AFB"/>
    <w:rsid w:val="00B14819"/>
    <w:rsid w:val="00B5420E"/>
    <w:rsid w:val="00B65DB8"/>
    <w:rsid w:val="00B7086F"/>
    <w:rsid w:val="00B718AC"/>
    <w:rsid w:val="00BB669A"/>
    <w:rsid w:val="00BE30DF"/>
    <w:rsid w:val="00BE74C8"/>
    <w:rsid w:val="00C41725"/>
    <w:rsid w:val="00C90B31"/>
    <w:rsid w:val="00CB341B"/>
    <w:rsid w:val="00CF1D60"/>
    <w:rsid w:val="00CF58E3"/>
    <w:rsid w:val="00D1056C"/>
    <w:rsid w:val="00D4550D"/>
    <w:rsid w:val="00D46AD3"/>
    <w:rsid w:val="00D8249E"/>
    <w:rsid w:val="00DA0C82"/>
    <w:rsid w:val="00DD5F08"/>
    <w:rsid w:val="00DE35F7"/>
    <w:rsid w:val="00E63945"/>
    <w:rsid w:val="00E72889"/>
    <w:rsid w:val="00E72D9F"/>
    <w:rsid w:val="00E86A5B"/>
    <w:rsid w:val="00E87FA3"/>
    <w:rsid w:val="00ED1DB8"/>
    <w:rsid w:val="00EE0219"/>
    <w:rsid w:val="00EE0657"/>
    <w:rsid w:val="00F04F7A"/>
    <w:rsid w:val="00F36F44"/>
    <w:rsid w:val="00F57822"/>
    <w:rsid w:val="00F77F0D"/>
    <w:rsid w:val="00FD70D4"/>
    <w:rsid w:val="00FE6EB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7F35"/>
  </w:style>
  <w:style w:type="paragraph" w:styleId="1">
    <w:name w:val="heading 1"/>
    <w:basedOn w:val="a"/>
    <w:next w:val="a"/>
    <w:link w:val="10"/>
    <w:uiPriority w:val="9"/>
    <w:qFormat/>
    <w:rsid w:val="000B1FC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3D1793"/>
    <w:pPr>
      <w:spacing w:before="100" w:beforeAutospacing="1" w:after="75" w:line="240" w:lineRule="auto"/>
      <w:outlineLvl w:val="2"/>
    </w:pPr>
    <w:rPr>
      <w:rFonts w:ascii="Arial" w:eastAsia="Times New Roman" w:hAnsi="Arial" w:cs="Arial"/>
      <w:b/>
      <w:bCs/>
      <w:color w:val="841C0E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3D1793"/>
    <w:rPr>
      <w:rFonts w:ascii="Arial" w:eastAsia="Times New Roman" w:hAnsi="Arial" w:cs="Arial"/>
      <w:b/>
      <w:bCs/>
      <w:color w:val="841C0E"/>
      <w:sz w:val="20"/>
      <w:szCs w:val="20"/>
    </w:rPr>
  </w:style>
  <w:style w:type="paragraph" w:styleId="a3">
    <w:name w:val="Normal (Web)"/>
    <w:basedOn w:val="a"/>
    <w:uiPriority w:val="99"/>
    <w:semiHidden/>
    <w:unhideWhenUsed/>
    <w:rsid w:val="003D17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3D1793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4950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95074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6D404F"/>
    <w:pPr>
      <w:ind w:left="720"/>
      <w:contextualSpacing/>
    </w:pPr>
  </w:style>
  <w:style w:type="character" w:styleId="a8">
    <w:name w:val="Emphasis"/>
    <w:basedOn w:val="a0"/>
    <w:uiPriority w:val="20"/>
    <w:qFormat/>
    <w:rsid w:val="00082A91"/>
    <w:rPr>
      <w:i/>
      <w:iCs/>
    </w:rPr>
  </w:style>
  <w:style w:type="paragraph" w:styleId="a9">
    <w:name w:val="No Spacing"/>
    <w:uiPriority w:val="1"/>
    <w:qFormat/>
    <w:rsid w:val="000B1FCB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0B1FC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tiff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C11C19-5944-4B16-BF7C-C264105616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741</TotalTime>
  <Pages>19</Pages>
  <Words>1263</Words>
  <Characters>7200</Characters>
  <Application>Microsoft Office Word</Application>
  <DocSecurity>0</DocSecurity>
  <Lines>60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8447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46</cp:revision>
  <cp:lastPrinted>2010-11-11T14:33:00Z</cp:lastPrinted>
  <dcterms:created xsi:type="dcterms:W3CDTF">2010-03-14T18:47:00Z</dcterms:created>
  <dcterms:modified xsi:type="dcterms:W3CDTF">2016-03-09T15:35:00Z</dcterms:modified>
</cp:coreProperties>
</file>