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DF7" w:rsidRPr="00DC7D5F" w:rsidRDefault="004D0DF7" w:rsidP="00DC7D5F">
      <w:pPr>
        <w:pStyle w:val="a3"/>
        <w:pBdr>
          <w:bottom w:val="dotted" w:sz="4" w:space="1" w:color="auto"/>
        </w:pBdr>
        <w:spacing w:after="0"/>
        <w:ind w:left="567" w:right="282" w:firstLine="567"/>
        <w:jc w:val="center"/>
        <w:rPr>
          <w:b/>
        </w:rPr>
      </w:pPr>
      <w:r w:rsidRPr="00DC7D5F">
        <w:rPr>
          <w:b/>
        </w:rPr>
        <w:t>Администрация г.Протвино Отдел образования</w:t>
      </w:r>
    </w:p>
    <w:p w:rsidR="004D0DF7" w:rsidRPr="00DC7D5F" w:rsidRDefault="004D0DF7" w:rsidP="00DC7D5F">
      <w:pPr>
        <w:pStyle w:val="a3"/>
        <w:spacing w:after="0"/>
        <w:ind w:left="567" w:right="282" w:firstLine="567"/>
        <w:jc w:val="center"/>
        <w:rPr>
          <w:b/>
          <w:i/>
          <w:color w:val="999999"/>
        </w:rPr>
      </w:pPr>
      <w:r w:rsidRPr="00DC7D5F">
        <w:rPr>
          <w:b/>
          <w:i/>
          <w:color w:val="999999"/>
        </w:rPr>
        <w:t>(Учредитель)</w:t>
      </w:r>
    </w:p>
    <w:p w:rsidR="004D0DF7" w:rsidRPr="00DC7D5F" w:rsidRDefault="004D0DF7" w:rsidP="00DC7D5F">
      <w:pPr>
        <w:pStyle w:val="a3"/>
        <w:pBdr>
          <w:bottom w:val="dotted" w:sz="4" w:space="1" w:color="auto"/>
        </w:pBdr>
        <w:spacing w:after="0"/>
        <w:ind w:left="567" w:right="282" w:firstLine="567"/>
        <w:jc w:val="center"/>
        <w:rPr>
          <w:b/>
        </w:rPr>
      </w:pPr>
      <w:r w:rsidRPr="00DC7D5F">
        <w:rPr>
          <w:b/>
        </w:rPr>
        <w:t xml:space="preserve">Муниципальное бюджетное образовательное учреждение </w:t>
      </w:r>
    </w:p>
    <w:p w:rsidR="004D0DF7" w:rsidRPr="00DC7D5F" w:rsidRDefault="004D0DF7" w:rsidP="00DC7D5F">
      <w:pPr>
        <w:pStyle w:val="a3"/>
        <w:pBdr>
          <w:bottom w:val="dotted" w:sz="4" w:space="1" w:color="auto"/>
        </w:pBdr>
        <w:spacing w:after="0"/>
        <w:ind w:left="567" w:right="282" w:firstLine="567"/>
        <w:jc w:val="center"/>
        <w:rPr>
          <w:b/>
        </w:rPr>
      </w:pPr>
      <w:r w:rsidRPr="00DC7D5F">
        <w:rPr>
          <w:b/>
        </w:rPr>
        <w:t>дополнительного образования</w:t>
      </w:r>
    </w:p>
    <w:p w:rsidR="004D0DF7" w:rsidRPr="00DC7D5F" w:rsidRDefault="004D0DF7" w:rsidP="00DC7D5F">
      <w:pPr>
        <w:pStyle w:val="a3"/>
        <w:pBdr>
          <w:bottom w:val="dotted" w:sz="4" w:space="1" w:color="auto"/>
        </w:pBdr>
        <w:spacing w:after="0"/>
        <w:ind w:left="567" w:right="282" w:firstLine="567"/>
        <w:jc w:val="center"/>
        <w:rPr>
          <w:b/>
        </w:rPr>
      </w:pPr>
      <w:r w:rsidRPr="00DC7D5F">
        <w:rPr>
          <w:b/>
        </w:rPr>
        <w:t>«Детско-юношеский центр «Горизонт»</w:t>
      </w:r>
    </w:p>
    <w:p w:rsidR="004D0DF7" w:rsidRPr="00DC7D5F" w:rsidRDefault="004D0DF7" w:rsidP="00DC7D5F">
      <w:pPr>
        <w:pStyle w:val="a3"/>
        <w:spacing w:after="0"/>
        <w:ind w:left="567" w:right="282" w:firstLine="567"/>
        <w:jc w:val="center"/>
        <w:rPr>
          <w:i/>
          <w:color w:val="999999"/>
        </w:rPr>
      </w:pPr>
      <w:r w:rsidRPr="00DC7D5F">
        <w:rPr>
          <w:i/>
          <w:color w:val="999999"/>
        </w:rPr>
        <w:t>(Название организации–разработчика</w:t>
      </w:r>
      <w:proofErr w:type="gramStart"/>
      <w:r w:rsidRPr="00DC7D5F">
        <w:rPr>
          <w:i/>
          <w:color w:val="999999"/>
        </w:rPr>
        <w:t xml:space="preserve"> )</w:t>
      </w:r>
      <w:proofErr w:type="gramEnd"/>
    </w:p>
    <w:p w:rsidR="004D0DF7" w:rsidRPr="00DC7D5F" w:rsidRDefault="00DF3646" w:rsidP="00DC7D5F">
      <w:pPr>
        <w:pStyle w:val="a3"/>
        <w:spacing w:after="0"/>
        <w:ind w:left="567" w:right="282" w:firstLine="567"/>
        <w:jc w:val="center"/>
        <w:rPr>
          <w:b/>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34pt;margin-top:28.5pt;width:264pt;height:2in;z-index:1;visibility:visible" stroked="f">
            <v:textbox>
              <w:txbxContent>
                <w:p w:rsidR="00786E15" w:rsidRPr="00DC7D5F" w:rsidRDefault="00786E15" w:rsidP="00DC7D5F">
                  <w:pPr>
                    <w:jc w:val="center"/>
                    <w:rPr>
                      <w:rFonts w:ascii="Times New Roman" w:hAnsi="Times New Roman"/>
                      <w:b/>
                      <w:i/>
                      <w:caps/>
                      <w:sz w:val="24"/>
                      <w:szCs w:val="24"/>
                    </w:rPr>
                  </w:pPr>
                  <w:r w:rsidRPr="00DC7D5F">
                    <w:rPr>
                      <w:b/>
                      <w:i/>
                      <w:caps/>
                    </w:rPr>
                    <w:t>«Согласовано»</w:t>
                  </w:r>
                </w:p>
                <w:p w:rsidR="00786E15" w:rsidRPr="00DC7D5F" w:rsidRDefault="00786E15" w:rsidP="00DC7D5F">
                  <w:pPr>
                    <w:jc w:val="center"/>
                    <w:rPr>
                      <w:rFonts w:ascii="Times New Roman" w:hAnsi="Times New Roman"/>
                      <w:sz w:val="24"/>
                      <w:szCs w:val="24"/>
                    </w:rPr>
                  </w:pPr>
                  <w:r w:rsidRPr="00DC7D5F">
                    <w:rPr>
                      <w:rFonts w:ascii="Times New Roman" w:hAnsi="Times New Roman"/>
                      <w:sz w:val="24"/>
                      <w:szCs w:val="24"/>
                    </w:rPr>
                    <w:t xml:space="preserve">Решение </w:t>
                  </w:r>
                  <w:proofErr w:type="spellStart"/>
                  <w:r w:rsidRPr="00DC7D5F">
                    <w:rPr>
                      <w:rFonts w:ascii="Times New Roman" w:hAnsi="Times New Roman"/>
                      <w:sz w:val="24"/>
                      <w:szCs w:val="24"/>
                    </w:rPr>
                    <w:t>методсовета</w:t>
                  </w:r>
                  <w:proofErr w:type="spellEnd"/>
                  <w:r w:rsidRPr="00DC7D5F">
                    <w:rPr>
                      <w:rFonts w:ascii="Times New Roman" w:hAnsi="Times New Roman"/>
                      <w:sz w:val="24"/>
                      <w:szCs w:val="24"/>
                    </w:rPr>
                    <w:t xml:space="preserve"> протокол №____</w:t>
                  </w:r>
                </w:p>
                <w:p w:rsidR="00786E15" w:rsidRPr="00DC7D5F" w:rsidRDefault="00786E15" w:rsidP="00DC7D5F">
                  <w:pPr>
                    <w:jc w:val="center"/>
                    <w:rPr>
                      <w:rFonts w:ascii="Times New Roman" w:hAnsi="Times New Roman"/>
                      <w:sz w:val="24"/>
                      <w:szCs w:val="24"/>
                    </w:rPr>
                  </w:pPr>
                  <w:r w:rsidRPr="00DC7D5F">
                    <w:rPr>
                      <w:rFonts w:ascii="Times New Roman" w:hAnsi="Times New Roman"/>
                      <w:sz w:val="24"/>
                      <w:szCs w:val="24"/>
                    </w:rPr>
                    <w:t xml:space="preserve">______________ / </w:t>
                  </w:r>
                  <w:proofErr w:type="spellStart"/>
                  <w:r w:rsidRPr="00DC7D5F">
                    <w:rPr>
                      <w:rFonts w:ascii="Times New Roman" w:hAnsi="Times New Roman"/>
                      <w:sz w:val="24"/>
                      <w:szCs w:val="24"/>
                      <w:u w:val="single"/>
                    </w:rPr>
                    <w:t>И.А.Щербинина</w:t>
                  </w:r>
                  <w:proofErr w:type="spellEnd"/>
                  <w:r w:rsidRPr="00DC7D5F">
                    <w:rPr>
                      <w:rFonts w:ascii="Times New Roman" w:hAnsi="Times New Roman"/>
                      <w:sz w:val="24"/>
                      <w:szCs w:val="24"/>
                    </w:rPr>
                    <w:t>/</w:t>
                  </w:r>
                </w:p>
                <w:p w:rsidR="00786E15" w:rsidRPr="00DC7D5F" w:rsidRDefault="00786E15" w:rsidP="00DC7D5F">
                  <w:pPr>
                    <w:ind w:right="45"/>
                    <w:jc w:val="center"/>
                    <w:rPr>
                      <w:sz w:val="24"/>
                      <w:szCs w:val="24"/>
                    </w:rPr>
                  </w:pPr>
                  <w:r w:rsidRPr="00DC7D5F">
                    <w:rPr>
                      <w:sz w:val="24"/>
                      <w:szCs w:val="24"/>
                    </w:rPr>
                    <w:t>«_____»_________________20___ г.</w:t>
                  </w:r>
                </w:p>
                <w:p w:rsidR="00786E15" w:rsidRPr="00DC7D5F" w:rsidRDefault="00786E15" w:rsidP="00DC7D5F">
                  <w:pPr>
                    <w:jc w:val="center"/>
                    <w:rPr>
                      <w:sz w:val="24"/>
                      <w:szCs w:val="24"/>
                    </w:rPr>
                  </w:pPr>
                </w:p>
              </w:txbxContent>
            </v:textbox>
            <w10:wrap type="square"/>
          </v:shape>
        </w:pict>
      </w:r>
      <w:r>
        <w:rPr>
          <w:noProof/>
        </w:rPr>
        <w:pict>
          <v:shape id="Text Box 2" o:spid="_x0000_s1027" type="#_x0000_t202" style="position:absolute;left:0;text-align:left;margin-left:-36pt;margin-top:2.1pt;width:270pt;height:198pt;z-index:2;visibility:visible" filled="f" stroked="f">
            <v:textbox>
              <w:txbxContent>
                <w:p w:rsidR="00786E15" w:rsidRDefault="00786E15" w:rsidP="00DC7D5F"/>
                <w:p w:rsidR="00786E15" w:rsidRPr="00DC7D5F" w:rsidRDefault="00786E15" w:rsidP="00DC7D5F">
                  <w:pPr>
                    <w:ind w:right="45"/>
                    <w:jc w:val="center"/>
                    <w:rPr>
                      <w:rFonts w:ascii="Times New Roman" w:hAnsi="Times New Roman"/>
                      <w:b/>
                      <w:i/>
                      <w:sz w:val="24"/>
                      <w:szCs w:val="24"/>
                    </w:rPr>
                  </w:pPr>
                  <w:r w:rsidRPr="00DC7D5F">
                    <w:rPr>
                      <w:rFonts w:ascii="Times New Roman" w:hAnsi="Times New Roman"/>
                      <w:b/>
                      <w:i/>
                      <w:sz w:val="24"/>
                      <w:szCs w:val="24"/>
                    </w:rPr>
                    <w:t>«УТВЕРЖДАЮ»</w:t>
                  </w:r>
                </w:p>
                <w:p w:rsidR="00786E15" w:rsidRPr="00DC7D5F" w:rsidRDefault="00786E15" w:rsidP="00DC7D5F">
                  <w:pPr>
                    <w:ind w:right="45"/>
                    <w:jc w:val="center"/>
                    <w:rPr>
                      <w:rFonts w:ascii="Times New Roman" w:hAnsi="Times New Roman"/>
                      <w:sz w:val="24"/>
                      <w:szCs w:val="24"/>
                    </w:rPr>
                  </w:pPr>
                  <w:r w:rsidRPr="00DC7D5F">
                    <w:rPr>
                      <w:rFonts w:ascii="Times New Roman" w:hAnsi="Times New Roman"/>
                      <w:sz w:val="24"/>
                      <w:szCs w:val="24"/>
                    </w:rPr>
                    <w:t>Директор МБОУ ДО «ДЮЦ «Горизонт»</w:t>
                  </w:r>
                </w:p>
                <w:p w:rsidR="00786E15" w:rsidRPr="00DC7D5F" w:rsidRDefault="00786E15" w:rsidP="00DC7D5F">
                  <w:pPr>
                    <w:ind w:right="45"/>
                    <w:jc w:val="center"/>
                    <w:rPr>
                      <w:rFonts w:ascii="Times New Roman" w:hAnsi="Times New Roman"/>
                      <w:sz w:val="24"/>
                      <w:szCs w:val="24"/>
                    </w:rPr>
                  </w:pPr>
                  <w:r w:rsidRPr="00DC7D5F">
                    <w:rPr>
                      <w:rFonts w:ascii="Times New Roman" w:hAnsi="Times New Roman"/>
                      <w:sz w:val="24"/>
                      <w:szCs w:val="24"/>
                    </w:rPr>
                    <w:t>________________ /</w:t>
                  </w:r>
                  <w:r w:rsidRPr="00DC7D5F">
                    <w:rPr>
                      <w:rFonts w:ascii="Times New Roman" w:hAnsi="Times New Roman"/>
                      <w:sz w:val="24"/>
                      <w:szCs w:val="24"/>
                      <w:u w:val="single"/>
                    </w:rPr>
                    <w:t>Н.П.Кудрявцева/</w:t>
                  </w:r>
                </w:p>
                <w:p w:rsidR="00786E15" w:rsidRPr="00DC7D5F" w:rsidRDefault="00786E15" w:rsidP="00DC7D5F">
                  <w:pPr>
                    <w:ind w:right="45"/>
                    <w:jc w:val="center"/>
                    <w:rPr>
                      <w:rFonts w:ascii="Times New Roman" w:hAnsi="Times New Roman"/>
                      <w:sz w:val="24"/>
                      <w:szCs w:val="24"/>
                    </w:rPr>
                  </w:pPr>
                  <w:r w:rsidRPr="00DC7D5F">
                    <w:rPr>
                      <w:rFonts w:ascii="Times New Roman" w:hAnsi="Times New Roman"/>
                      <w:sz w:val="24"/>
                      <w:szCs w:val="24"/>
                    </w:rPr>
                    <w:t>«_____»_________________20___ г.</w:t>
                  </w:r>
                </w:p>
                <w:p w:rsidR="00786E15" w:rsidRDefault="00786E15" w:rsidP="00DC7D5F"/>
              </w:txbxContent>
            </v:textbox>
            <w10:wrap type="square"/>
          </v:shape>
        </w:pict>
      </w:r>
    </w:p>
    <w:p w:rsidR="004D0DF7" w:rsidRPr="00DC7D5F" w:rsidRDefault="004D0DF7" w:rsidP="00DC7D5F">
      <w:pPr>
        <w:pStyle w:val="a3"/>
        <w:spacing w:after="0"/>
        <w:ind w:left="567" w:right="282" w:firstLine="567"/>
        <w:jc w:val="center"/>
        <w:rPr>
          <w:b/>
        </w:rPr>
      </w:pPr>
    </w:p>
    <w:p w:rsidR="004D0DF7" w:rsidRPr="00DC7D5F" w:rsidRDefault="004D0DF7" w:rsidP="00DC7D5F">
      <w:pPr>
        <w:pStyle w:val="a3"/>
        <w:spacing w:after="0"/>
        <w:ind w:left="567" w:right="282" w:firstLine="567"/>
        <w:jc w:val="center"/>
        <w:rPr>
          <w:b/>
        </w:rPr>
      </w:pPr>
    </w:p>
    <w:p w:rsidR="004D0DF7" w:rsidRPr="00DC7D5F" w:rsidRDefault="004D0DF7" w:rsidP="00DC7D5F">
      <w:pPr>
        <w:pStyle w:val="a3"/>
        <w:spacing w:after="0"/>
        <w:ind w:left="567" w:right="282" w:firstLine="567"/>
        <w:jc w:val="center"/>
        <w:rPr>
          <w:b/>
        </w:rPr>
      </w:pPr>
    </w:p>
    <w:p w:rsidR="004D0DF7" w:rsidRPr="00DC7D5F" w:rsidRDefault="004D0DF7" w:rsidP="00DC7D5F">
      <w:pPr>
        <w:pStyle w:val="a3"/>
        <w:spacing w:after="0"/>
        <w:ind w:left="567" w:right="282" w:firstLine="567"/>
        <w:jc w:val="center"/>
        <w:rPr>
          <w:b/>
        </w:rPr>
      </w:pPr>
    </w:p>
    <w:p w:rsidR="004D0DF7" w:rsidRPr="00DC7D5F" w:rsidRDefault="004D0DF7" w:rsidP="00DC7D5F">
      <w:pPr>
        <w:pStyle w:val="a3"/>
        <w:spacing w:after="0"/>
        <w:jc w:val="center"/>
        <w:rPr>
          <w:b/>
          <w:sz w:val="28"/>
          <w:szCs w:val="28"/>
        </w:rPr>
      </w:pPr>
      <w:r w:rsidRPr="00DC7D5F">
        <w:rPr>
          <w:b/>
          <w:sz w:val="28"/>
          <w:szCs w:val="28"/>
        </w:rPr>
        <w:t>дополнительная общеобразовательная программа</w:t>
      </w:r>
    </w:p>
    <w:p w:rsidR="004D0DF7" w:rsidRPr="00DC7D5F" w:rsidRDefault="004D0DF7" w:rsidP="00DC7D5F">
      <w:pPr>
        <w:spacing w:after="0"/>
        <w:jc w:val="center"/>
        <w:rPr>
          <w:rFonts w:ascii="Times New Roman" w:hAnsi="Times New Roman"/>
          <w:b/>
          <w:sz w:val="48"/>
          <w:szCs w:val="48"/>
        </w:rPr>
      </w:pPr>
      <w:r w:rsidRPr="00DC7D5F">
        <w:rPr>
          <w:rFonts w:ascii="Times New Roman" w:hAnsi="Times New Roman"/>
          <w:b/>
          <w:sz w:val="48"/>
          <w:szCs w:val="48"/>
        </w:rPr>
        <w:t>«</w:t>
      </w:r>
      <w:r>
        <w:rPr>
          <w:rFonts w:ascii="Times New Roman" w:hAnsi="Times New Roman"/>
          <w:b/>
          <w:sz w:val="48"/>
          <w:szCs w:val="48"/>
        </w:rPr>
        <w:t>Духовное краеведение</w:t>
      </w:r>
      <w:r w:rsidRPr="00DC7D5F">
        <w:rPr>
          <w:rFonts w:ascii="Times New Roman" w:hAnsi="Times New Roman"/>
          <w:b/>
          <w:sz w:val="48"/>
          <w:szCs w:val="48"/>
        </w:rPr>
        <w:t>»</w:t>
      </w:r>
    </w:p>
    <w:p w:rsidR="004D0DF7" w:rsidRPr="00DC7D5F" w:rsidRDefault="004D0DF7" w:rsidP="00DC7D5F">
      <w:pPr>
        <w:pStyle w:val="a3"/>
        <w:spacing w:after="0"/>
        <w:jc w:val="center"/>
        <w:rPr>
          <w:i/>
          <w:color w:val="999999"/>
          <w:sz w:val="18"/>
          <w:szCs w:val="18"/>
        </w:rPr>
      </w:pPr>
      <w:r w:rsidRPr="00DC7D5F">
        <w:rPr>
          <w:i/>
          <w:color w:val="999999"/>
          <w:sz w:val="18"/>
          <w:szCs w:val="18"/>
        </w:rPr>
        <w:t>(Название программы учебного курса)</w:t>
      </w:r>
    </w:p>
    <w:p w:rsidR="004D0DF7" w:rsidRPr="00DC7D5F" w:rsidRDefault="004D0DF7" w:rsidP="00DC7D5F">
      <w:pPr>
        <w:spacing w:after="0"/>
        <w:jc w:val="center"/>
        <w:rPr>
          <w:rFonts w:ascii="Times New Roman" w:hAnsi="Times New Roman"/>
        </w:rPr>
      </w:pPr>
      <w:r w:rsidRPr="00DC7D5F">
        <w:rPr>
          <w:rFonts w:ascii="Times New Roman" w:hAnsi="Times New Roman"/>
        </w:rPr>
        <w:t>Направленность: т</w:t>
      </w:r>
      <w:r>
        <w:rPr>
          <w:rFonts w:ascii="Times New Roman" w:hAnsi="Times New Roman"/>
        </w:rPr>
        <w:t>уристско-краеведческая, естественнонаучная</w:t>
      </w:r>
    </w:p>
    <w:p w:rsidR="004D0DF7" w:rsidRPr="00DC7D5F" w:rsidRDefault="004D0DF7" w:rsidP="00DC7D5F">
      <w:pPr>
        <w:spacing w:after="0"/>
        <w:jc w:val="center"/>
        <w:rPr>
          <w:rFonts w:ascii="Times New Roman" w:hAnsi="Times New Roman"/>
          <w:b/>
        </w:rPr>
      </w:pPr>
    </w:p>
    <w:p w:rsidR="004D0DF7" w:rsidRPr="00DC7D5F" w:rsidRDefault="004D0DF7" w:rsidP="00DC7D5F">
      <w:pPr>
        <w:spacing w:after="0"/>
        <w:jc w:val="center"/>
        <w:rPr>
          <w:rFonts w:ascii="Times New Roman" w:hAnsi="Times New Roman"/>
          <w:b/>
        </w:rPr>
      </w:pPr>
      <w:r w:rsidRPr="00DC7D5F">
        <w:rPr>
          <w:rFonts w:ascii="Times New Roman" w:hAnsi="Times New Roman"/>
          <w:b/>
        </w:rPr>
        <w:t xml:space="preserve">Возраст обучающихся </w:t>
      </w:r>
      <w:r>
        <w:rPr>
          <w:rFonts w:ascii="Times New Roman" w:hAnsi="Times New Roman"/>
          <w:b/>
        </w:rPr>
        <w:t>6</w:t>
      </w:r>
      <w:r w:rsidRPr="00DC7D5F">
        <w:rPr>
          <w:rFonts w:ascii="Times New Roman" w:hAnsi="Times New Roman"/>
          <w:b/>
        </w:rPr>
        <w:t>-1</w:t>
      </w:r>
      <w:r>
        <w:rPr>
          <w:rFonts w:ascii="Times New Roman" w:hAnsi="Times New Roman"/>
          <w:b/>
        </w:rPr>
        <w:t>0</w:t>
      </w:r>
      <w:r w:rsidRPr="00DC7D5F">
        <w:rPr>
          <w:rFonts w:ascii="Times New Roman" w:hAnsi="Times New Roman"/>
          <w:b/>
        </w:rPr>
        <w:t xml:space="preserve"> лет</w:t>
      </w:r>
    </w:p>
    <w:p w:rsidR="004D0DF7" w:rsidRPr="00DC7D5F" w:rsidRDefault="004D0DF7" w:rsidP="00DC7D5F">
      <w:pPr>
        <w:pStyle w:val="a3"/>
        <w:spacing w:after="0"/>
        <w:ind w:firstLine="360"/>
        <w:jc w:val="center"/>
        <w:rPr>
          <w:b/>
        </w:rPr>
      </w:pPr>
      <w:r w:rsidRPr="00DC7D5F">
        <w:rPr>
          <w:b/>
        </w:rPr>
        <w:t>Срок реализации 2 года</w:t>
      </w:r>
    </w:p>
    <w:p w:rsidR="004D0DF7" w:rsidRPr="00DC7D5F" w:rsidRDefault="004D0DF7" w:rsidP="00DC7D5F">
      <w:pPr>
        <w:pStyle w:val="a3"/>
        <w:spacing w:after="0"/>
        <w:ind w:left="567" w:right="282"/>
        <w:jc w:val="center"/>
        <w:rPr>
          <w:b/>
        </w:rPr>
      </w:pPr>
    </w:p>
    <w:p w:rsidR="004D0DF7" w:rsidRPr="00DC7D5F" w:rsidRDefault="004D0DF7" w:rsidP="00DC7D5F">
      <w:pPr>
        <w:pStyle w:val="a3"/>
        <w:spacing w:after="0"/>
        <w:ind w:left="567" w:right="282" w:firstLine="567"/>
      </w:pPr>
    </w:p>
    <w:p w:rsidR="004D0DF7" w:rsidRPr="00DC7D5F" w:rsidRDefault="004D0DF7" w:rsidP="00DC7D5F">
      <w:pPr>
        <w:pStyle w:val="a3"/>
        <w:spacing w:after="0"/>
        <w:ind w:firstLine="567"/>
      </w:pPr>
    </w:p>
    <w:p w:rsidR="004D0DF7" w:rsidRPr="00DC7D5F" w:rsidRDefault="004D0DF7" w:rsidP="00DC7D5F">
      <w:pPr>
        <w:pStyle w:val="a3"/>
        <w:spacing w:after="0"/>
        <w:ind w:firstLine="567"/>
      </w:pPr>
    </w:p>
    <w:p w:rsidR="004D0DF7" w:rsidRPr="00DC7D5F" w:rsidRDefault="004D0DF7" w:rsidP="00DC7D5F">
      <w:pPr>
        <w:pStyle w:val="a3"/>
        <w:spacing w:after="0"/>
        <w:ind w:firstLine="567"/>
      </w:pPr>
    </w:p>
    <w:p w:rsidR="004D0DF7" w:rsidRPr="00DC7D5F" w:rsidRDefault="004D0DF7" w:rsidP="00DC7D5F">
      <w:pPr>
        <w:spacing w:after="0"/>
        <w:jc w:val="right"/>
        <w:rPr>
          <w:rFonts w:ascii="Times New Roman" w:hAnsi="Times New Roman"/>
          <w:noProof/>
          <w:sz w:val="24"/>
          <w:szCs w:val="24"/>
          <w:lang w:eastAsia="ja-JP"/>
        </w:rPr>
      </w:pPr>
      <w:r>
        <w:rPr>
          <w:rFonts w:ascii="Times New Roman" w:hAnsi="Times New Roman"/>
          <w:noProof/>
          <w:sz w:val="24"/>
          <w:szCs w:val="24"/>
          <w:lang w:eastAsia="ja-JP"/>
        </w:rPr>
        <w:t>Козлова Нина Сергеевна</w:t>
      </w:r>
    </w:p>
    <w:p w:rsidR="004D0DF7" w:rsidRPr="00DC7D5F" w:rsidRDefault="004D0DF7" w:rsidP="00DC7D5F">
      <w:pPr>
        <w:spacing w:after="0"/>
        <w:jc w:val="right"/>
        <w:rPr>
          <w:rFonts w:ascii="Times New Roman" w:hAnsi="Times New Roman"/>
          <w:noProof/>
          <w:sz w:val="24"/>
          <w:szCs w:val="24"/>
          <w:lang w:eastAsia="ja-JP"/>
        </w:rPr>
      </w:pPr>
      <w:r w:rsidRPr="00DC7D5F">
        <w:rPr>
          <w:rFonts w:ascii="Times New Roman" w:hAnsi="Times New Roman"/>
          <w:noProof/>
          <w:sz w:val="24"/>
          <w:szCs w:val="24"/>
          <w:lang w:eastAsia="ja-JP"/>
        </w:rPr>
        <w:t>педагог дополнительного образования,</w:t>
      </w:r>
    </w:p>
    <w:p w:rsidR="004D0DF7" w:rsidRPr="00DC7D5F" w:rsidRDefault="004D0DF7" w:rsidP="00DC7D5F">
      <w:pPr>
        <w:spacing w:after="0"/>
        <w:jc w:val="right"/>
        <w:rPr>
          <w:rFonts w:ascii="Times New Roman" w:hAnsi="Times New Roman"/>
          <w:noProof/>
          <w:sz w:val="24"/>
          <w:szCs w:val="24"/>
          <w:lang w:eastAsia="ja-JP"/>
        </w:rPr>
      </w:pPr>
      <w:r w:rsidRPr="00DC7D5F">
        <w:rPr>
          <w:rFonts w:ascii="Times New Roman" w:hAnsi="Times New Roman"/>
          <w:noProof/>
          <w:sz w:val="24"/>
          <w:szCs w:val="24"/>
          <w:lang w:eastAsia="ja-JP"/>
        </w:rPr>
        <w:t>МБОУ ДО «ДЮЦ «Горизонт»</w:t>
      </w:r>
    </w:p>
    <w:p w:rsidR="004D0DF7" w:rsidRPr="00DC7D5F" w:rsidRDefault="004D0DF7" w:rsidP="00DC7D5F">
      <w:pPr>
        <w:pStyle w:val="a3"/>
        <w:spacing w:after="0"/>
        <w:ind w:firstLine="567"/>
        <w:rPr>
          <w:b/>
          <w:color w:val="808080"/>
        </w:rPr>
      </w:pPr>
    </w:p>
    <w:p w:rsidR="004D0DF7" w:rsidRPr="00DC7D5F" w:rsidRDefault="004D0DF7" w:rsidP="00DC7D5F">
      <w:pPr>
        <w:pStyle w:val="a3"/>
        <w:spacing w:after="0"/>
        <w:ind w:firstLine="567"/>
        <w:jc w:val="center"/>
        <w:rPr>
          <w:b/>
          <w:color w:val="808080"/>
        </w:rPr>
      </w:pPr>
    </w:p>
    <w:p w:rsidR="004D0DF7" w:rsidRPr="00DC7D5F" w:rsidRDefault="004D0DF7" w:rsidP="00DC7D5F">
      <w:pPr>
        <w:pStyle w:val="a3"/>
        <w:spacing w:after="0"/>
        <w:ind w:firstLine="567"/>
        <w:jc w:val="center"/>
        <w:rPr>
          <w:b/>
          <w:color w:val="808080"/>
        </w:rPr>
      </w:pPr>
    </w:p>
    <w:p w:rsidR="004D0DF7" w:rsidRPr="00DC7D5F" w:rsidRDefault="004D0DF7" w:rsidP="00DC7D5F">
      <w:pPr>
        <w:pStyle w:val="a3"/>
        <w:spacing w:after="0"/>
        <w:ind w:firstLine="567"/>
        <w:jc w:val="center"/>
        <w:rPr>
          <w:b/>
          <w:color w:val="808080"/>
        </w:rPr>
      </w:pPr>
    </w:p>
    <w:p w:rsidR="004D0DF7" w:rsidRPr="00DC7D5F" w:rsidRDefault="004D0DF7" w:rsidP="00DC7D5F">
      <w:pPr>
        <w:pStyle w:val="a3"/>
        <w:spacing w:after="0"/>
        <w:ind w:firstLine="567"/>
        <w:jc w:val="center"/>
        <w:rPr>
          <w:b/>
          <w:color w:val="808080"/>
        </w:rPr>
      </w:pPr>
    </w:p>
    <w:p w:rsidR="004D0DF7" w:rsidRPr="00DC7D5F" w:rsidRDefault="004D0DF7" w:rsidP="00DC7D5F">
      <w:pPr>
        <w:pStyle w:val="a3"/>
        <w:spacing w:after="0"/>
        <w:ind w:firstLine="567"/>
        <w:jc w:val="center"/>
        <w:rPr>
          <w:b/>
          <w:color w:val="808080"/>
        </w:rPr>
      </w:pPr>
    </w:p>
    <w:p w:rsidR="004D0DF7" w:rsidRPr="00DC7D5F" w:rsidRDefault="004D0DF7" w:rsidP="00DC7D5F">
      <w:pPr>
        <w:pStyle w:val="a3"/>
        <w:spacing w:after="0"/>
      </w:pPr>
    </w:p>
    <w:p w:rsidR="004D0DF7" w:rsidRPr="00DC7D5F" w:rsidRDefault="004D0DF7" w:rsidP="00DC7D5F">
      <w:pPr>
        <w:pStyle w:val="a3"/>
        <w:spacing w:after="0"/>
        <w:ind w:firstLine="567"/>
        <w:jc w:val="center"/>
      </w:pPr>
    </w:p>
    <w:p w:rsidR="004D0DF7" w:rsidRPr="00DC7D5F" w:rsidRDefault="004D0DF7" w:rsidP="00DC7D5F">
      <w:pPr>
        <w:pStyle w:val="a3"/>
        <w:spacing w:after="0"/>
        <w:ind w:firstLine="567"/>
        <w:jc w:val="center"/>
      </w:pPr>
    </w:p>
    <w:p w:rsidR="004D0DF7" w:rsidRPr="00DC7D5F" w:rsidRDefault="004D0DF7" w:rsidP="00DC7D5F">
      <w:pPr>
        <w:pStyle w:val="a3"/>
        <w:spacing w:after="0"/>
        <w:ind w:firstLine="567"/>
        <w:jc w:val="center"/>
      </w:pPr>
    </w:p>
    <w:p w:rsidR="004D0DF7" w:rsidRPr="00DC7D5F" w:rsidRDefault="004D0DF7" w:rsidP="00DC7D5F">
      <w:pPr>
        <w:pStyle w:val="a3"/>
        <w:spacing w:after="0"/>
        <w:ind w:firstLine="567"/>
        <w:jc w:val="center"/>
      </w:pPr>
    </w:p>
    <w:p w:rsidR="004D0DF7" w:rsidRPr="00DC7D5F" w:rsidRDefault="004D0DF7" w:rsidP="00DC7D5F">
      <w:pPr>
        <w:pStyle w:val="a3"/>
        <w:spacing w:after="0"/>
        <w:ind w:firstLine="567"/>
        <w:jc w:val="center"/>
      </w:pPr>
    </w:p>
    <w:p w:rsidR="004D0DF7" w:rsidRPr="00DC7D5F" w:rsidRDefault="004D0DF7" w:rsidP="00DC7D5F">
      <w:pPr>
        <w:pStyle w:val="a3"/>
        <w:spacing w:after="0"/>
        <w:ind w:firstLine="567"/>
        <w:jc w:val="center"/>
      </w:pPr>
      <w:r w:rsidRPr="00DC7D5F">
        <w:t>г. Протвино</w:t>
      </w:r>
    </w:p>
    <w:p w:rsidR="004D0DF7" w:rsidRPr="00DC7D5F" w:rsidRDefault="004D0DF7" w:rsidP="00DC7D5F">
      <w:pPr>
        <w:pStyle w:val="a3"/>
        <w:spacing w:after="0"/>
        <w:ind w:firstLine="567"/>
        <w:jc w:val="center"/>
      </w:pPr>
      <w:r w:rsidRPr="00DC7D5F">
        <w:t>2015 год</w:t>
      </w:r>
    </w:p>
    <w:p w:rsidR="004D0DF7" w:rsidRPr="00DC7D5F" w:rsidRDefault="004D0DF7" w:rsidP="00DC7D5F">
      <w:pPr>
        <w:jc w:val="center"/>
        <w:rPr>
          <w:rFonts w:ascii="Times New Roman" w:hAnsi="Times New Roman"/>
          <w:b/>
          <w:sz w:val="28"/>
          <w:szCs w:val="28"/>
        </w:rPr>
      </w:pPr>
      <w:r w:rsidRPr="00DC7D5F">
        <w:rPr>
          <w:rFonts w:ascii="Times New Roman" w:hAnsi="Times New Roman"/>
          <w:b/>
          <w:sz w:val="28"/>
          <w:szCs w:val="28"/>
        </w:rPr>
        <w:lastRenderedPageBreak/>
        <w:t>Содержание</w:t>
      </w:r>
    </w:p>
    <w:p w:rsidR="004D0DF7" w:rsidRPr="00DC7D5F" w:rsidRDefault="004D0DF7" w:rsidP="00DC7D5F">
      <w:pPr>
        <w:jc w:val="center"/>
        <w:rPr>
          <w:rFonts w:ascii="Times New Roman" w:hAnsi="Times New Roman"/>
          <w:b/>
        </w:rPr>
      </w:pPr>
    </w:p>
    <w:p w:rsidR="004D0DF7" w:rsidRPr="00E50F7B" w:rsidRDefault="00757A9B" w:rsidP="00DC7D5F">
      <w:pPr>
        <w:pStyle w:val="11"/>
        <w:tabs>
          <w:tab w:val="right" w:leader="dot" w:pos="9345"/>
        </w:tabs>
        <w:rPr>
          <w:rFonts w:cs="Times New Roman"/>
          <w:noProof/>
          <w:sz w:val="24"/>
          <w:szCs w:val="24"/>
          <w:highlight w:val="yellow"/>
        </w:rPr>
      </w:pPr>
      <w:r w:rsidRPr="00DC7D5F">
        <w:rPr>
          <w:rFonts w:cs="Times New Roman"/>
          <w:sz w:val="24"/>
          <w:szCs w:val="24"/>
        </w:rPr>
        <w:fldChar w:fldCharType="begin"/>
      </w:r>
      <w:r w:rsidR="004D0DF7" w:rsidRPr="00DC7D5F">
        <w:rPr>
          <w:rFonts w:cs="Times New Roman"/>
          <w:sz w:val="24"/>
          <w:szCs w:val="24"/>
        </w:rPr>
        <w:instrText xml:space="preserve"> TOC \o "1-3" \h \z \u </w:instrText>
      </w:r>
      <w:r w:rsidRPr="00DC7D5F">
        <w:rPr>
          <w:rFonts w:cs="Times New Roman"/>
          <w:sz w:val="24"/>
          <w:szCs w:val="24"/>
        </w:rPr>
        <w:fldChar w:fldCharType="separate"/>
      </w:r>
      <w:hyperlink w:anchor="_Toc414287036" w:history="1">
        <w:r w:rsidR="004D0DF7" w:rsidRPr="00E50F7B">
          <w:rPr>
            <w:rStyle w:val="a5"/>
            <w:noProof/>
            <w:sz w:val="24"/>
            <w:szCs w:val="24"/>
          </w:rPr>
          <w:t>Пояснительная записка</w:t>
        </w:r>
        <w:r w:rsidR="004D0DF7" w:rsidRPr="00E50F7B">
          <w:rPr>
            <w:rFonts w:cs="Times New Roman"/>
            <w:noProof/>
            <w:webHidden/>
            <w:sz w:val="24"/>
            <w:szCs w:val="24"/>
            <w:highlight w:val="yellow"/>
          </w:rPr>
          <w:tab/>
        </w:r>
        <w:r w:rsidRPr="00E50F7B">
          <w:rPr>
            <w:rFonts w:cs="Times New Roman"/>
            <w:noProof/>
            <w:webHidden/>
            <w:sz w:val="24"/>
            <w:szCs w:val="24"/>
            <w:highlight w:val="yellow"/>
          </w:rPr>
          <w:fldChar w:fldCharType="begin"/>
        </w:r>
        <w:r w:rsidR="004D0DF7" w:rsidRPr="00E50F7B">
          <w:rPr>
            <w:rFonts w:cs="Times New Roman"/>
            <w:noProof/>
            <w:webHidden/>
            <w:sz w:val="24"/>
            <w:szCs w:val="24"/>
            <w:highlight w:val="yellow"/>
          </w:rPr>
          <w:instrText xml:space="preserve"> PAGEREF _Toc414287036 \h </w:instrText>
        </w:r>
        <w:r w:rsidRPr="00E50F7B">
          <w:rPr>
            <w:rFonts w:cs="Times New Roman"/>
            <w:noProof/>
            <w:webHidden/>
            <w:sz w:val="24"/>
            <w:szCs w:val="24"/>
            <w:highlight w:val="yellow"/>
          </w:rPr>
        </w:r>
        <w:r w:rsidRPr="00E50F7B">
          <w:rPr>
            <w:rFonts w:cs="Times New Roman"/>
            <w:noProof/>
            <w:webHidden/>
            <w:sz w:val="24"/>
            <w:szCs w:val="24"/>
            <w:highlight w:val="yellow"/>
          </w:rPr>
          <w:fldChar w:fldCharType="separate"/>
        </w:r>
        <w:r w:rsidR="004D0DF7" w:rsidRPr="00E50F7B">
          <w:rPr>
            <w:rFonts w:cs="Times New Roman"/>
            <w:noProof/>
            <w:webHidden/>
            <w:sz w:val="24"/>
            <w:szCs w:val="24"/>
            <w:highlight w:val="yellow"/>
          </w:rPr>
          <w:t>3</w:t>
        </w:r>
        <w:r w:rsidRPr="00E50F7B">
          <w:rPr>
            <w:rFonts w:cs="Times New Roman"/>
            <w:noProof/>
            <w:webHidden/>
            <w:sz w:val="24"/>
            <w:szCs w:val="24"/>
            <w:highlight w:val="yellow"/>
          </w:rPr>
          <w:fldChar w:fldCharType="end"/>
        </w:r>
      </w:hyperlink>
    </w:p>
    <w:p w:rsidR="004D0DF7" w:rsidRPr="00E50F7B" w:rsidRDefault="00DF3646" w:rsidP="00DC7D5F">
      <w:pPr>
        <w:pStyle w:val="11"/>
        <w:tabs>
          <w:tab w:val="right" w:leader="dot" w:pos="9345"/>
        </w:tabs>
        <w:rPr>
          <w:rFonts w:cs="Times New Roman"/>
          <w:noProof/>
          <w:sz w:val="24"/>
          <w:szCs w:val="24"/>
          <w:highlight w:val="yellow"/>
        </w:rPr>
      </w:pPr>
      <w:hyperlink w:anchor="_Toc414287037" w:history="1">
        <w:r w:rsidR="004D0DF7" w:rsidRPr="00E50F7B">
          <w:rPr>
            <w:rStyle w:val="a5"/>
            <w:noProof/>
            <w:sz w:val="24"/>
            <w:szCs w:val="24"/>
          </w:rPr>
          <w:t>Учебно-тематический план 1 года обучения, 144 часа</w:t>
        </w:r>
        <w:r w:rsidR="004D0DF7" w:rsidRPr="00E50F7B">
          <w:rPr>
            <w:rFonts w:cs="Times New Roman"/>
            <w:noProof/>
            <w:webHidden/>
            <w:sz w:val="24"/>
            <w:szCs w:val="24"/>
            <w:highlight w:val="yellow"/>
          </w:rPr>
          <w:tab/>
        </w:r>
        <w:r w:rsidR="00757A9B" w:rsidRPr="00E50F7B">
          <w:rPr>
            <w:rFonts w:cs="Times New Roman"/>
            <w:noProof/>
            <w:webHidden/>
            <w:sz w:val="24"/>
            <w:szCs w:val="24"/>
            <w:highlight w:val="yellow"/>
          </w:rPr>
          <w:fldChar w:fldCharType="begin"/>
        </w:r>
        <w:r w:rsidR="004D0DF7" w:rsidRPr="00E50F7B">
          <w:rPr>
            <w:rFonts w:cs="Times New Roman"/>
            <w:noProof/>
            <w:webHidden/>
            <w:sz w:val="24"/>
            <w:szCs w:val="24"/>
            <w:highlight w:val="yellow"/>
          </w:rPr>
          <w:instrText xml:space="preserve"> PAGEREF _Toc414287037 \h </w:instrText>
        </w:r>
        <w:r w:rsidR="00757A9B" w:rsidRPr="00E50F7B">
          <w:rPr>
            <w:rFonts w:cs="Times New Roman"/>
            <w:noProof/>
            <w:webHidden/>
            <w:sz w:val="24"/>
            <w:szCs w:val="24"/>
            <w:highlight w:val="yellow"/>
          </w:rPr>
        </w:r>
        <w:r w:rsidR="00757A9B" w:rsidRPr="00E50F7B">
          <w:rPr>
            <w:rFonts w:cs="Times New Roman"/>
            <w:noProof/>
            <w:webHidden/>
            <w:sz w:val="24"/>
            <w:szCs w:val="24"/>
            <w:highlight w:val="yellow"/>
          </w:rPr>
          <w:fldChar w:fldCharType="separate"/>
        </w:r>
        <w:r w:rsidR="004D0DF7" w:rsidRPr="00E50F7B">
          <w:rPr>
            <w:rFonts w:cs="Times New Roman"/>
            <w:noProof/>
            <w:webHidden/>
            <w:sz w:val="24"/>
            <w:szCs w:val="24"/>
            <w:highlight w:val="yellow"/>
          </w:rPr>
          <w:t>8</w:t>
        </w:r>
        <w:r w:rsidR="00757A9B" w:rsidRPr="00E50F7B">
          <w:rPr>
            <w:rFonts w:cs="Times New Roman"/>
            <w:noProof/>
            <w:webHidden/>
            <w:sz w:val="24"/>
            <w:szCs w:val="24"/>
            <w:highlight w:val="yellow"/>
          </w:rPr>
          <w:fldChar w:fldCharType="end"/>
        </w:r>
      </w:hyperlink>
    </w:p>
    <w:p w:rsidR="004D0DF7" w:rsidRPr="00E50F7B" w:rsidRDefault="00DF3646" w:rsidP="00DC7D5F">
      <w:pPr>
        <w:pStyle w:val="11"/>
        <w:tabs>
          <w:tab w:val="right" w:leader="dot" w:pos="9345"/>
        </w:tabs>
        <w:rPr>
          <w:rFonts w:cs="Times New Roman"/>
          <w:noProof/>
          <w:sz w:val="24"/>
          <w:szCs w:val="24"/>
          <w:highlight w:val="yellow"/>
        </w:rPr>
      </w:pPr>
      <w:hyperlink w:anchor="_Toc414287037" w:history="1">
        <w:r w:rsidR="004D0DF7" w:rsidRPr="00E50F7B">
          <w:rPr>
            <w:rStyle w:val="a5"/>
            <w:noProof/>
            <w:sz w:val="24"/>
            <w:szCs w:val="24"/>
          </w:rPr>
          <w:t>Учебно-тематический план 2 года обучения, 144 часа</w:t>
        </w:r>
        <w:r w:rsidR="004D0DF7" w:rsidRPr="00E50F7B">
          <w:rPr>
            <w:rFonts w:cs="Times New Roman"/>
            <w:noProof/>
            <w:webHidden/>
            <w:sz w:val="24"/>
            <w:szCs w:val="24"/>
            <w:highlight w:val="yellow"/>
          </w:rPr>
          <w:tab/>
        </w:r>
        <w:r w:rsidR="00757A9B" w:rsidRPr="00E50F7B">
          <w:rPr>
            <w:rFonts w:cs="Times New Roman"/>
            <w:noProof/>
            <w:webHidden/>
            <w:sz w:val="24"/>
            <w:szCs w:val="24"/>
            <w:highlight w:val="yellow"/>
          </w:rPr>
          <w:fldChar w:fldCharType="begin"/>
        </w:r>
        <w:r w:rsidR="004D0DF7" w:rsidRPr="00E50F7B">
          <w:rPr>
            <w:rFonts w:cs="Times New Roman"/>
            <w:noProof/>
            <w:webHidden/>
            <w:sz w:val="24"/>
            <w:szCs w:val="24"/>
            <w:highlight w:val="yellow"/>
          </w:rPr>
          <w:instrText xml:space="preserve"> PAGEREF _Toc414287037 \h </w:instrText>
        </w:r>
        <w:r w:rsidR="00757A9B" w:rsidRPr="00E50F7B">
          <w:rPr>
            <w:rFonts w:cs="Times New Roman"/>
            <w:noProof/>
            <w:webHidden/>
            <w:sz w:val="24"/>
            <w:szCs w:val="24"/>
            <w:highlight w:val="yellow"/>
          </w:rPr>
        </w:r>
        <w:r w:rsidR="00757A9B" w:rsidRPr="00E50F7B">
          <w:rPr>
            <w:rFonts w:cs="Times New Roman"/>
            <w:noProof/>
            <w:webHidden/>
            <w:sz w:val="24"/>
            <w:szCs w:val="24"/>
            <w:highlight w:val="yellow"/>
          </w:rPr>
          <w:fldChar w:fldCharType="separate"/>
        </w:r>
        <w:r w:rsidR="004D0DF7" w:rsidRPr="00E50F7B">
          <w:rPr>
            <w:rFonts w:cs="Times New Roman"/>
            <w:noProof/>
            <w:webHidden/>
            <w:sz w:val="24"/>
            <w:szCs w:val="24"/>
            <w:highlight w:val="yellow"/>
          </w:rPr>
          <w:t>8</w:t>
        </w:r>
        <w:r w:rsidR="00757A9B" w:rsidRPr="00E50F7B">
          <w:rPr>
            <w:rFonts w:cs="Times New Roman"/>
            <w:noProof/>
            <w:webHidden/>
            <w:sz w:val="24"/>
            <w:szCs w:val="24"/>
            <w:highlight w:val="yellow"/>
          </w:rPr>
          <w:fldChar w:fldCharType="end"/>
        </w:r>
      </w:hyperlink>
    </w:p>
    <w:p w:rsidR="004D0DF7" w:rsidRPr="00E50F7B" w:rsidRDefault="00DF3646" w:rsidP="00DC7D5F">
      <w:pPr>
        <w:pStyle w:val="11"/>
        <w:tabs>
          <w:tab w:val="right" w:leader="dot" w:pos="9345"/>
        </w:tabs>
        <w:rPr>
          <w:rFonts w:cs="Times New Roman"/>
          <w:noProof/>
          <w:sz w:val="24"/>
          <w:szCs w:val="24"/>
          <w:highlight w:val="yellow"/>
        </w:rPr>
      </w:pPr>
      <w:hyperlink w:anchor="_Toc414287038" w:history="1">
        <w:r w:rsidR="004D0DF7" w:rsidRPr="00E50F7B">
          <w:rPr>
            <w:rStyle w:val="a5"/>
            <w:noProof/>
            <w:sz w:val="24"/>
            <w:szCs w:val="24"/>
          </w:rPr>
          <w:t>Содержание программы 1 года обучения</w:t>
        </w:r>
        <w:r w:rsidR="004D0DF7" w:rsidRPr="00E50F7B">
          <w:rPr>
            <w:rFonts w:cs="Times New Roman"/>
            <w:noProof/>
            <w:webHidden/>
            <w:sz w:val="24"/>
            <w:szCs w:val="24"/>
            <w:highlight w:val="yellow"/>
          </w:rPr>
          <w:tab/>
        </w:r>
        <w:r w:rsidR="00757A9B" w:rsidRPr="00E50F7B">
          <w:rPr>
            <w:rFonts w:cs="Times New Roman"/>
            <w:noProof/>
            <w:webHidden/>
            <w:sz w:val="24"/>
            <w:szCs w:val="24"/>
            <w:highlight w:val="yellow"/>
          </w:rPr>
          <w:fldChar w:fldCharType="begin"/>
        </w:r>
        <w:r w:rsidR="004D0DF7" w:rsidRPr="00E50F7B">
          <w:rPr>
            <w:rFonts w:cs="Times New Roman"/>
            <w:noProof/>
            <w:webHidden/>
            <w:sz w:val="24"/>
            <w:szCs w:val="24"/>
            <w:highlight w:val="yellow"/>
          </w:rPr>
          <w:instrText xml:space="preserve"> PAGEREF _Toc414287038 \h </w:instrText>
        </w:r>
        <w:r w:rsidR="00757A9B" w:rsidRPr="00E50F7B">
          <w:rPr>
            <w:rFonts w:cs="Times New Roman"/>
            <w:noProof/>
            <w:webHidden/>
            <w:sz w:val="24"/>
            <w:szCs w:val="24"/>
            <w:highlight w:val="yellow"/>
          </w:rPr>
        </w:r>
        <w:r w:rsidR="00757A9B" w:rsidRPr="00E50F7B">
          <w:rPr>
            <w:rFonts w:cs="Times New Roman"/>
            <w:noProof/>
            <w:webHidden/>
            <w:sz w:val="24"/>
            <w:szCs w:val="24"/>
            <w:highlight w:val="yellow"/>
          </w:rPr>
          <w:fldChar w:fldCharType="separate"/>
        </w:r>
        <w:r w:rsidR="004D0DF7" w:rsidRPr="00E50F7B">
          <w:rPr>
            <w:rFonts w:cs="Times New Roman"/>
            <w:noProof/>
            <w:webHidden/>
            <w:sz w:val="24"/>
            <w:szCs w:val="24"/>
            <w:highlight w:val="yellow"/>
          </w:rPr>
          <w:t>9</w:t>
        </w:r>
        <w:r w:rsidR="00757A9B" w:rsidRPr="00E50F7B">
          <w:rPr>
            <w:rFonts w:cs="Times New Roman"/>
            <w:noProof/>
            <w:webHidden/>
            <w:sz w:val="24"/>
            <w:szCs w:val="24"/>
            <w:highlight w:val="yellow"/>
          </w:rPr>
          <w:fldChar w:fldCharType="end"/>
        </w:r>
      </w:hyperlink>
    </w:p>
    <w:p w:rsidR="004D0DF7" w:rsidRPr="00E50F7B" w:rsidRDefault="004D0DF7" w:rsidP="00DC7D5F">
      <w:pPr>
        <w:spacing w:after="0" w:line="240" w:lineRule="auto"/>
        <w:rPr>
          <w:rFonts w:ascii="Times New Roman" w:hAnsi="Times New Roman"/>
          <w:highlight w:val="yellow"/>
        </w:rPr>
      </w:pPr>
      <w:r w:rsidRPr="00E50F7B">
        <w:rPr>
          <w:rFonts w:ascii="Times New Roman" w:hAnsi="Times New Roman"/>
          <w:highlight w:val="yellow"/>
        </w:rPr>
        <w:t>Содержание программы 2 года обучения</w:t>
      </w:r>
      <w:r w:rsidRPr="00E50F7B">
        <w:rPr>
          <w:rFonts w:ascii="Times New Roman" w:hAnsi="Times New Roman"/>
          <w:webHidden/>
          <w:highlight w:val="yellow"/>
        </w:rPr>
        <w:t>.…………………………………………………………….....</w:t>
      </w:r>
      <w:r w:rsidR="00757A9B" w:rsidRPr="00E50F7B">
        <w:rPr>
          <w:rFonts w:ascii="Times New Roman" w:hAnsi="Times New Roman"/>
          <w:webHidden/>
          <w:highlight w:val="yellow"/>
        </w:rPr>
        <w:fldChar w:fldCharType="begin"/>
      </w:r>
      <w:r w:rsidRPr="00E50F7B">
        <w:rPr>
          <w:rFonts w:ascii="Times New Roman" w:hAnsi="Times New Roman"/>
          <w:webHidden/>
          <w:highlight w:val="yellow"/>
        </w:rPr>
        <w:instrText xml:space="preserve"> PAGEREF _Toc414287038 \h </w:instrText>
      </w:r>
      <w:r w:rsidR="00757A9B" w:rsidRPr="00E50F7B">
        <w:rPr>
          <w:rFonts w:ascii="Times New Roman" w:hAnsi="Times New Roman"/>
          <w:webHidden/>
          <w:highlight w:val="yellow"/>
        </w:rPr>
      </w:r>
      <w:r w:rsidR="00757A9B" w:rsidRPr="00E50F7B">
        <w:rPr>
          <w:rFonts w:ascii="Times New Roman" w:hAnsi="Times New Roman"/>
          <w:webHidden/>
          <w:highlight w:val="yellow"/>
        </w:rPr>
        <w:fldChar w:fldCharType="separate"/>
      </w:r>
      <w:r w:rsidRPr="00E50F7B">
        <w:rPr>
          <w:rFonts w:ascii="Times New Roman" w:hAnsi="Times New Roman"/>
          <w:noProof/>
          <w:webHidden/>
          <w:highlight w:val="yellow"/>
        </w:rPr>
        <w:t>9</w:t>
      </w:r>
      <w:r w:rsidR="00757A9B" w:rsidRPr="00E50F7B">
        <w:rPr>
          <w:rFonts w:ascii="Times New Roman" w:hAnsi="Times New Roman"/>
          <w:webHidden/>
          <w:highlight w:val="yellow"/>
        </w:rPr>
        <w:fldChar w:fldCharType="end"/>
      </w:r>
    </w:p>
    <w:p w:rsidR="004D0DF7" w:rsidRPr="00E50F7B" w:rsidRDefault="00DF3646" w:rsidP="00DC7D5F">
      <w:pPr>
        <w:pStyle w:val="11"/>
        <w:tabs>
          <w:tab w:val="right" w:leader="dot" w:pos="9345"/>
        </w:tabs>
        <w:rPr>
          <w:rFonts w:cs="Times New Roman"/>
          <w:noProof/>
          <w:sz w:val="24"/>
          <w:szCs w:val="24"/>
          <w:highlight w:val="yellow"/>
        </w:rPr>
      </w:pPr>
      <w:hyperlink w:anchor="_Toc414287039" w:history="1">
        <w:r w:rsidR="004D0DF7" w:rsidRPr="00E50F7B">
          <w:rPr>
            <w:rStyle w:val="a5"/>
            <w:noProof/>
            <w:sz w:val="24"/>
            <w:szCs w:val="24"/>
          </w:rPr>
          <w:t>Прогнозируемые результаты программы</w:t>
        </w:r>
        <w:r w:rsidR="004D0DF7" w:rsidRPr="00E50F7B">
          <w:rPr>
            <w:rFonts w:cs="Times New Roman"/>
            <w:noProof/>
            <w:webHidden/>
            <w:sz w:val="24"/>
            <w:szCs w:val="24"/>
            <w:highlight w:val="yellow"/>
          </w:rPr>
          <w:tab/>
        </w:r>
        <w:r w:rsidR="00757A9B" w:rsidRPr="00E50F7B">
          <w:rPr>
            <w:rFonts w:cs="Times New Roman"/>
            <w:noProof/>
            <w:webHidden/>
            <w:sz w:val="24"/>
            <w:szCs w:val="24"/>
            <w:highlight w:val="yellow"/>
          </w:rPr>
          <w:fldChar w:fldCharType="begin"/>
        </w:r>
        <w:r w:rsidR="004D0DF7" w:rsidRPr="00E50F7B">
          <w:rPr>
            <w:rFonts w:cs="Times New Roman"/>
            <w:noProof/>
            <w:webHidden/>
            <w:sz w:val="24"/>
            <w:szCs w:val="24"/>
            <w:highlight w:val="yellow"/>
          </w:rPr>
          <w:instrText xml:space="preserve"> PAGEREF _Toc414287039 \h </w:instrText>
        </w:r>
        <w:r w:rsidR="00757A9B" w:rsidRPr="00E50F7B">
          <w:rPr>
            <w:rFonts w:cs="Times New Roman"/>
            <w:noProof/>
            <w:webHidden/>
            <w:sz w:val="24"/>
            <w:szCs w:val="24"/>
            <w:highlight w:val="yellow"/>
          </w:rPr>
        </w:r>
        <w:r w:rsidR="00757A9B" w:rsidRPr="00E50F7B">
          <w:rPr>
            <w:rFonts w:cs="Times New Roman"/>
            <w:noProof/>
            <w:webHidden/>
            <w:sz w:val="24"/>
            <w:szCs w:val="24"/>
            <w:highlight w:val="yellow"/>
          </w:rPr>
          <w:fldChar w:fldCharType="separate"/>
        </w:r>
        <w:r w:rsidR="004D0DF7" w:rsidRPr="00E50F7B">
          <w:rPr>
            <w:rFonts w:cs="Times New Roman"/>
            <w:noProof/>
            <w:webHidden/>
            <w:sz w:val="24"/>
            <w:szCs w:val="24"/>
            <w:highlight w:val="yellow"/>
          </w:rPr>
          <w:t>12</w:t>
        </w:r>
        <w:r w:rsidR="00757A9B" w:rsidRPr="00E50F7B">
          <w:rPr>
            <w:rFonts w:cs="Times New Roman"/>
            <w:noProof/>
            <w:webHidden/>
            <w:sz w:val="24"/>
            <w:szCs w:val="24"/>
            <w:highlight w:val="yellow"/>
          </w:rPr>
          <w:fldChar w:fldCharType="end"/>
        </w:r>
      </w:hyperlink>
    </w:p>
    <w:p w:rsidR="004D0DF7" w:rsidRPr="00E50F7B" w:rsidRDefault="00DF3646" w:rsidP="00DC7D5F">
      <w:pPr>
        <w:pStyle w:val="11"/>
        <w:tabs>
          <w:tab w:val="right" w:leader="dot" w:pos="9345"/>
        </w:tabs>
        <w:rPr>
          <w:rFonts w:cs="Times New Roman"/>
          <w:noProof/>
          <w:sz w:val="24"/>
          <w:szCs w:val="24"/>
          <w:highlight w:val="yellow"/>
        </w:rPr>
      </w:pPr>
      <w:hyperlink w:anchor="_Toc414287040" w:history="1">
        <w:r w:rsidR="004D0DF7" w:rsidRPr="00E50F7B">
          <w:rPr>
            <w:rStyle w:val="a5"/>
            <w:noProof/>
            <w:sz w:val="24"/>
            <w:szCs w:val="24"/>
          </w:rPr>
          <w:t>Формы и способы проверки результатов усвоения программы</w:t>
        </w:r>
        <w:r w:rsidR="004D0DF7" w:rsidRPr="00E50F7B">
          <w:rPr>
            <w:rFonts w:cs="Times New Roman"/>
            <w:noProof/>
            <w:webHidden/>
            <w:sz w:val="24"/>
            <w:szCs w:val="24"/>
            <w:highlight w:val="yellow"/>
          </w:rPr>
          <w:tab/>
        </w:r>
        <w:r w:rsidR="00757A9B" w:rsidRPr="00E50F7B">
          <w:rPr>
            <w:rFonts w:cs="Times New Roman"/>
            <w:noProof/>
            <w:webHidden/>
            <w:sz w:val="24"/>
            <w:szCs w:val="24"/>
            <w:highlight w:val="yellow"/>
          </w:rPr>
          <w:fldChar w:fldCharType="begin"/>
        </w:r>
        <w:r w:rsidR="004D0DF7" w:rsidRPr="00E50F7B">
          <w:rPr>
            <w:rFonts w:cs="Times New Roman"/>
            <w:noProof/>
            <w:webHidden/>
            <w:sz w:val="24"/>
            <w:szCs w:val="24"/>
            <w:highlight w:val="yellow"/>
          </w:rPr>
          <w:instrText xml:space="preserve"> PAGEREF _Toc414287040 \h </w:instrText>
        </w:r>
        <w:r w:rsidR="00757A9B" w:rsidRPr="00E50F7B">
          <w:rPr>
            <w:rFonts w:cs="Times New Roman"/>
            <w:noProof/>
            <w:webHidden/>
            <w:sz w:val="24"/>
            <w:szCs w:val="24"/>
            <w:highlight w:val="yellow"/>
          </w:rPr>
        </w:r>
        <w:r w:rsidR="00757A9B" w:rsidRPr="00E50F7B">
          <w:rPr>
            <w:rFonts w:cs="Times New Roman"/>
            <w:noProof/>
            <w:webHidden/>
            <w:sz w:val="24"/>
            <w:szCs w:val="24"/>
            <w:highlight w:val="yellow"/>
          </w:rPr>
          <w:fldChar w:fldCharType="separate"/>
        </w:r>
        <w:r w:rsidR="004D0DF7" w:rsidRPr="00E50F7B">
          <w:rPr>
            <w:rFonts w:cs="Times New Roman"/>
            <w:noProof/>
            <w:webHidden/>
            <w:sz w:val="24"/>
            <w:szCs w:val="24"/>
            <w:highlight w:val="yellow"/>
          </w:rPr>
          <w:t>13</w:t>
        </w:r>
        <w:r w:rsidR="00757A9B" w:rsidRPr="00E50F7B">
          <w:rPr>
            <w:rFonts w:cs="Times New Roman"/>
            <w:noProof/>
            <w:webHidden/>
            <w:sz w:val="24"/>
            <w:szCs w:val="24"/>
            <w:highlight w:val="yellow"/>
          </w:rPr>
          <w:fldChar w:fldCharType="end"/>
        </w:r>
      </w:hyperlink>
    </w:p>
    <w:p w:rsidR="004D0DF7" w:rsidRPr="00E50F7B" w:rsidRDefault="00DF3646" w:rsidP="00DC7D5F">
      <w:pPr>
        <w:pStyle w:val="11"/>
        <w:tabs>
          <w:tab w:val="right" w:leader="dot" w:pos="9345"/>
        </w:tabs>
        <w:rPr>
          <w:rFonts w:cs="Times New Roman"/>
          <w:noProof/>
          <w:sz w:val="24"/>
          <w:szCs w:val="24"/>
          <w:highlight w:val="yellow"/>
        </w:rPr>
      </w:pPr>
      <w:hyperlink w:anchor="_Toc414287041" w:history="1">
        <w:r w:rsidR="004D0DF7" w:rsidRPr="00E50F7B">
          <w:rPr>
            <w:rStyle w:val="a5"/>
            <w:noProof/>
            <w:sz w:val="24"/>
            <w:szCs w:val="24"/>
          </w:rPr>
          <w:t>Методическое обеспечение</w:t>
        </w:r>
        <w:r w:rsidR="004D0DF7" w:rsidRPr="00E50F7B">
          <w:rPr>
            <w:rFonts w:cs="Times New Roman"/>
            <w:noProof/>
            <w:webHidden/>
            <w:sz w:val="24"/>
            <w:szCs w:val="24"/>
            <w:highlight w:val="yellow"/>
          </w:rPr>
          <w:tab/>
        </w:r>
        <w:r w:rsidR="00757A9B" w:rsidRPr="00E50F7B">
          <w:rPr>
            <w:rFonts w:cs="Times New Roman"/>
            <w:noProof/>
            <w:webHidden/>
            <w:sz w:val="24"/>
            <w:szCs w:val="24"/>
            <w:highlight w:val="yellow"/>
          </w:rPr>
          <w:fldChar w:fldCharType="begin"/>
        </w:r>
        <w:r w:rsidR="004D0DF7" w:rsidRPr="00E50F7B">
          <w:rPr>
            <w:rFonts w:cs="Times New Roman"/>
            <w:noProof/>
            <w:webHidden/>
            <w:sz w:val="24"/>
            <w:szCs w:val="24"/>
            <w:highlight w:val="yellow"/>
          </w:rPr>
          <w:instrText xml:space="preserve"> PAGEREF _Toc414287041 \h </w:instrText>
        </w:r>
        <w:r w:rsidR="00757A9B" w:rsidRPr="00E50F7B">
          <w:rPr>
            <w:rFonts w:cs="Times New Roman"/>
            <w:noProof/>
            <w:webHidden/>
            <w:sz w:val="24"/>
            <w:szCs w:val="24"/>
            <w:highlight w:val="yellow"/>
          </w:rPr>
        </w:r>
        <w:r w:rsidR="00757A9B" w:rsidRPr="00E50F7B">
          <w:rPr>
            <w:rFonts w:cs="Times New Roman"/>
            <w:noProof/>
            <w:webHidden/>
            <w:sz w:val="24"/>
            <w:szCs w:val="24"/>
            <w:highlight w:val="yellow"/>
          </w:rPr>
          <w:fldChar w:fldCharType="separate"/>
        </w:r>
        <w:r w:rsidR="004D0DF7" w:rsidRPr="00E50F7B">
          <w:rPr>
            <w:rFonts w:cs="Times New Roman"/>
            <w:noProof/>
            <w:webHidden/>
            <w:sz w:val="24"/>
            <w:szCs w:val="24"/>
            <w:highlight w:val="yellow"/>
          </w:rPr>
          <w:t>13</w:t>
        </w:r>
        <w:r w:rsidR="00757A9B" w:rsidRPr="00E50F7B">
          <w:rPr>
            <w:rFonts w:cs="Times New Roman"/>
            <w:noProof/>
            <w:webHidden/>
            <w:sz w:val="24"/>
            <w:szCs w:val="24"/>
            <w:highlight w:val="yellow"/>
          </w:rPr>
          <w:fldChar w:fldCharType="end"/>
        </w:r>
      </w:hyperlink>
    </w:p>
    <w:p w:rsidR="004D0DF7" w:rsidRPr="00E50F7B" w:rsidRDefault="00DF3646" w:rsidP="00DC7D5F">
      <w:pPr>
        <w:pStyle w:val="11"/>
        <w:tabs>
          <w:tab w:val="right" w:leader="dot" w:pos="9345"/>
        </w:tabs>
        <w:rPr>
          <w:rFonts w:cs="Times New Roman"/>
          <w:noProof/>
          <w:sz w:val="24"/>
          <w:szCs w:val="24"/>
          <w:highlight w:val="yellow"/>
        </w:rPr>
      </w:pPr>
      <w:hyperlink w:anchor="_Toc414287042" w:history="1">
        <w:r w:rsidR="004D0DF7" w:rsidRPr="00E50F7B">
          <w:rPr>
            <w:rStyle w:val="a5"/>
            <w:noProof/>
            <w:sz w:val="24"/>
            <w:szCs w:val="24"/>
          </w:rPr>
          <w:t>Список литературы используемой и рекомендуемой педагогам</w:t>
        </w:r>
        <w:r w:rsidR="004D0DF7" w:rsidRPr="00E50F7B">
          <w:rPr>
            <w:rFonts w:cs="Times New Roman"/>
            <w:noProof/>
            <w:webHidden/>
            <w:sz w:val="24"/>
            <w:szCs w:val="24"/>
            <w:highlight w:val="yellow"/>
          </w:rPr>
          <w:tab/>
        </w:r>
        <w:r w:rsidR="00757A9B" w:rsidRPr="00E50F7B">
          <w:rPr>
            <w:rFonts w:cs="Times New Roman"/>
            <w:noProof/>
            <w:webHidden/>
            <w:sz w:val="24"/>
            <w:szCs w:val="24"/>
            <w:highlight w:val="yellow"/>
          </w:rPr>
          <w:fldChar w:fldCharType="begin"/>
        </w:r>
        <w:r w:rsidR="004D0DF7" w:rsidRPr="00E50F7B">
          <w:rPr>
            <w:rFonts w:cs="Times New Roman"/>
            <w:noProof/>
            <w:webHidden/>
            <w:sz w:val="24"/>
            <w:szCs w:val="24"/>
            <w:highlight w:val="yellow"/>
          </w:rPr>
          <w:instrText xml:space="preserve"> PAGEREF _Toc414287042 \h </w:instrText>
        </w:r>
        <w:r w:rsidR="00757A9B" w:rsidRPr="00E50F7B">
          <w:rPr>
            <w:rFonts w:cs="Times New Roman"/>
            <w:noProof/>
            <w:webHidden/>
            <w:sz w:val="24"/>
            <w:szCs w:val="24"/>
            <w:highlight w:val="yellow"/>
          </w:rPr>
        </w:r>
        <w:r w:rsidR="00757A9B" w:rsidRPr="00E50F7B">
          <w:rPr>
            <w:rFonts w:cs="Times New Roman"/>
            <w:noProof/>
            <w:webHidden/>
            <w:sz w:val="24"/>
            <w:szCs w:val="24"/>
            <w:highlight w:val="yellow"/>
          </w:rPr>
          <w:fldChar w:fldCharType="separate"/>
        </w:r>
        <w:r w:rsidR="004D0DF7" w:rsidRPr="00E50F7B">
          <w:rPr>
            <w:rFonts w:cs="Times New Roman"/>
            <w:noProof/>
            <w:webHidden/>
            <w:sz w:val="24"/>
            <w:szCs w:val="24"/>
            <w:highlight w:val="yellow"/>
          </w:rPr>
          <w:t>16</w:t>
        </w:r>
        <w:r w:rsidR="00757A9B" w:rsidRPr="00E50F7B">
          <w:rPr>
            <w:rFonts w:cs="Times New Roman"/>
            <w:noProof/>
            <w:webHidden/>
            <w:sz w:val="24"/>
            <w:szCs w:val="24"/>
            <w:highlight w:val="yellow"/>
          </w:rPr>
          <w:fldChar w:fldCharType="end"/>
        </w:r>
      </w:hyperlink>
    </w:p>
    <w:p w:rsidR="004D0DF7" w:rsidRPr="00E50F7B" w:rsidRDefault="00DF3646" w:rsidP="00DC7D5F">
      <w:pPr>
        <w:pStyle w:val="11"/>
        <w:tabs>
          <w:tab w:val="right" w:leader="dot" w:pos="9345"/>
        </w:tabs>
        <w:rPr>
          <w:rFonts w:cs="Times New Roman"/>
          <w:noProof/>
          <w:sz w:val="24"/>
          <w:szCs w:val="24"/>
          <w:highlight w:val="yellow"/>
        </w:rPr>
      </w:pPr>
      <w:hyperlink w:anchor="_Toc414287043" w:history="1">
        <w:r w:rsidR="004D0DF7" w:rsidRPr="00E50F7B">
          <w:rPr>
            <w:rStyle w:val="a5"/>
            <w:noProof/>
            <w:sz w:val="24"/>
            <w:szCs w:val="24"/>
          </w:rPr>
          <w:t>Список литературы рекомендуемой детям и их родителям:</w:t>
        </w:r>
        <w:r w:rsidR="004D0DF7" w:rsidRPr="00E50F7B">
          <w:rPr>
            <w:rFonts w:cs="Times New Roman"/>
            <w:noProof/>
            <w:webHidden/>
            <w:sz w:val="24"/>
            <w:szCs w:val="24"/>
            <w:highlight w:val="yellow"/>
          </w:rPr>
          <w:tab/>
        </w:r>
        <w:r w:rsidR="00757A9B" w:rsidRPr="00E50F7B">
          <w:rPr>
            <w:rFonts w:cs="Times New Roman"/>
            <w:noProof/>
            <w:webHidden/>
            <w:sz w:val="24"/>
            <w:szCs w:val="24"/>
            <w:highlight w:val="yellow"/>
          </w:rPr>
          <w:fldChar w:fldCharType="begin"/>
        </w:r>
        <w:r w:rsidR="004D0DF7" w:rsidRPr="00E50F7B">
          <w:rPr>
            <w:rFonts w:cs="Times New Roman"/>
            <w:noProof/>
            <w:webHidden/>
            <w:sz w:val="24"/>
            <w:szCs w:val="24"/>
            <w:highlight w:val="yellow"/>
          </w:rPr>
          <w:instrText xml:space="preserve"> PAGEREF _Toc414287043 \h </w:instrText>
        </w:r>
        <w:r w:rsidR="00757A9B" w:rsidRPr="00E50F7B">
          <w:rPr>
            <w:rFonts w:cs="Times New Roman"/>
            <w:noProof/>
            <w:webHidden/>
            <w:sz w:val="24"/>
            <w:szCs w:val="24"/>
            <w:highlight w:val="yellow"/>
          </w:rPr>
        </w:r>
        <w:r w:rsidR="00757A9B" w:rsidRPr="00E50F7B">
          <w:rPr>
            <w:rFonts w:cs="Times New Roman"/>
            <w:noProof/>
            <w:webHidden/>
            <w:sz w:val="24"/>
            <w:szCs w:val="24"/>
            <w:highlight w:val="yellow"/>
          </w:rPr>
          <w:fldChar w:fldCharType="separate"/>
        </w:r>
        <w:r w:rsidR="004D0DF7" w:rsidRPr="00E50F7B">
          <w:rPr>
            <w:rFonts w:cs="Times New Roman"/>
            <w:noProof/>
            <w:webHidden/>
            <w:sz w:val="24"/>
            <w:szCs w:val="24"/>
            <w:highlight w:val="yellow"/>
          </w:rPr>
          <w:t>17</w:t>
        </w:r>
        <w:r w:rsidR="00757A9B" w:rsidRPr="00E50F7B">
          <w:rPr>
            <w:rFonts w:cs="Times New Roman"/>
            <w:noProof/>
            <w:webHidden/>
            <w:sz w:val="24"/>
            <w:szCs w:val="24"/>
            <w:highlight w:val="yellow"/>
          </w:rPr>
          <w:fldChar w:fldCharType="end"/>
        </w:r>
      </w:hyperlink>
    </w:p>
    <w:p w:rsidR="004D0DF7" w:rsidRPr="00DC7D5F" w:rsidRDefault="00DF3646" w:rsidP="00DC7D5F">
      <w:pPr>
        <w:pStyle w:val="11"/>
        <w:tabs>
          <w:tab w:val="right" w:leader="dot" w:pos="9345"/>
        </w:tabs>
        <w:rPr>
          <w:rFonts w:cs="Times New Roman"/>
          <w:noProof/>
          <w:sz w:val="24"/>
          <w:szCs w:val="24"/>
        </w:rPr>
      </w:pPr>
      <w:hyperlink w:anchor="_Toc414287044" w:history="1">
        <w:r w:rsidR="004D0DF7" w:rsidRPr="00E50F7B">
          <w:rPr>
            <w:rStyle w:val="a5"/>
            <w:noProof/>
            <w:sz w:val="24"/>
            <w:szCs w:val="24"/>
          </w:rPr>
          <w:t>Приложение</w:t>
        </w:r>
        <w:r w:rsidR="004D0DF7" w:rsidRPr="00E50F7B">
          <w:rPr>
            <w:rFonts w:cs="Times New Roman"/>
            <w:noProof/>
            <w:webHidden/>
            <w:sz w:val="24"/>
            <w:szCs w:val="24"/>
            <w:highlight w:val="yellow"/>
          </w:rPr>
          <w:tab/>
        </w:r>
        <w:r w:rsidR="00757A9B" w:rsidRPr="00E50F7B">
          <w:rPr>
            <w:rFonts w:cs="Times New Roman"/>
            <w:noProof/>
            <w:webHidden/>
            <w:sz w:val="24"/>
            <w:szCs w:val="24"/>
            <w:highlight w:val="yellow"/>
          </w:rPr>
          <w:fldChar w:fldCharType="begin"/>
        </w:r>
        <w:r w:rsidR="004D0DF7" w:rsidRPr="00E50F7B">
          <w:rPr>
            <w:rFonts w:cs="Times New Roman"/>
            <w:noProof/>
            <w:webHidden/>
            <w:sz w:val="24"/>
            <w:szCs w:val="24"/>
            <w:highlight w:val="yellow"/>
          </w:rPr>
          <w:instrText xml:space="preserve"> PAGEREF _Toc414287044 \h </w:instrText>
        </w:r>
        <w:r w:rsidR="00757A9B" w:rsidRPr="00E50F7B">
          <w:rPr>
            <w:rFonts w:cs="Times New Roman"/>
            <w:noProof/>
            <w:webHidden/>
            <w:sz w:val="24"/>
            <w:szCs w:val="24"/>
            <w:highlight w:val="yellow"/>
          </w:rPr>
        </w:r>
        <w:r w:rsidR="00757A9B" w:rsidRPr="00E50F7B">
          <w:rPr>
            <w:rFonts w:cs="Times New Roman"/>
            <w:noProof/>
            <w:webHidden/>
            <w:sz w:val="24"/>
            <w:szCs w:val="24"/>
            <w:highlight w:val="yellow"/>
          </w:rPr>
          <w:fldChar w:fldCharType="separate"/>
        </w:r>
        <w:r w:rsidR="004D0DF7" w:rsidRPr="00E50F7B">
          <w:rPr>
            <w:rFonts w:cs="Times New Roman"/>
            <w:noProof/>
            <w:webHidden/>
            <w:sz w:val="24"/>
            <w:szCs w:val="24"/>
            <w:highlight w:val="yellow"/>
          </w:rPr>
          <w:t>18</w:t>
        </w:r>
        <w:r w:rsidR="00757A9B" w:rsidRPr="00E50F7B">
          <w:rPr>
            <w:rFonts w:cs="Times New Roman"/>
            <w:noProof/>
            <w:webHidden/>
            <w:sz w:val="24"/>
            <w:szCs w:val="24"/>
            <w:highlight w:val="yellow"/>
          </w:rPr>
          <w:fldChar w:fldCharType="end"/>
        </w:r>
      </w:hyperlink>
    </w:p>
    <w:p w:rsidR="004D0DF7" w:rsidRDefault="00757A9B" w:rsidP="00DC7D5F">
      <w:pPr>
        <w:pStyle w:val="a3"/>
        <w:pBdr>
          <w:bottom w:val="dotted" w:sz="4" w:space="1" w:color="auto"/>
        </w:pBdr>
        <w:spacing w:after="0"/>
        <w:jc w:val="center"/>
        <w:rPr>
          <w:sz w:val="28"/>
          <w:szCs w:val="28"/>
        </w:rPr>
      </w:pPr>
      <w:r w:rsidRPr="00DC7D5F">
        <w:fldChar w:fldCharType="end"/>
      </w:r>
      <w:r w:rsidR="004D0DF7">
        <w:rPr>
          <w:sz w:val="28"/>
          <w:szCs w:val="28"/>
        </w:rPr>
        <w:br w:type="page"/>
      </w:r>
    </w:p>
    <w:p w:rsidR="004D0DF7" w:rsidRPr="00DC7D5F" w:rsidRDefault="004D0DF7" w:rsidP="00A56906">
      <w:pPr>
        <w:spacing w:after="0"/>
        <w:ind w:firstLine="709"/>
        <w:jc w:val="center"/>
        <w:rPr>
          <w:rFonts w:ascii="Times New Roman" w:hAnsi="Times New Roman"/>
          <w:b/>
          <w:sz w:val="28"/>
          <w:szCs w:val="28"/>
        </w:rPr>
      </w:pPr>
      <w:r w:rsidRPr="00DC7D5F">
        <w:rPr>
          <w:rFonts w:ascii="Times New Roman" w:hAnsi="Times New Roman"/>
          <w:b/>
          <w:sz w:val="28"/>
          <w:szCs w:val="28"/>
        </w:rPr>
        <w:t>Пояснительная записка</w:t>
      </w:r>
    </w:p>
    <w:p w:rsidR="004D0DF7" w:rsidRDefault="004D0DF7" w:rsidP="00A56906">
      <w:pPr>
        <w:spacing w:after="0"/>
        <w:ind w:firstLine="709"/>
        <w:jc w:val="both"/>
        <w:rPr>
          <w:rFonts w:ascii="Times New Roman" w:hAnsi="Times New Roman"/>
          <w:sz w:val="24"/>
          <w:szCs w:val="24"/>
        </w:rPr>
      </w:pPr>
      <w:r w:rsidRPr="00DC7D5F">
        <w:rPr>
          <w:rFonts w:ascii="Times New Roman" w:hAnsi="Times New Roman"/>
          <w:sz w:val="24"/>
          <w:szCs w:val="24"/>
        </w:rPr>
        <w:t>Дополнительная общеобразовательная программа «</w:t>
      </w:r>
      <w:r>
        <w:rPr>
          <w:rFonts w:ascii="Times New Roman" w:hAnsi="Times New Roman"/>
          <w:sz w:val="24"/>
          <w:szCs w:val="24"/>
        </w:rPr>
        <w:t>Духовное краеведение</w:t>
      </w:r>
      <w:r w:rsidRPr="00DC7D5F">
        <w:rPr>
          <w:rFonts w:ascii="Times New Roman" w:hAnsi="Times New Roman"/>
          <w:sz w:val="24"/>
          <w:szCs w:val="24"/>
        </w:rPr>
        <w:t xml:space="preserve">» рабочая, адаптирована к особенностям данного образовательного учреждения, материальному обеспечению, уровню подготовленности и возрасту детей. </w:t>
      </w:r>
      <w:proofErr w:type="gramStart"/>
      <w:r w:rsidRPr="00DC7D5F">
        <w:rPr>
          <w:rFonts w:ascii="Times New Roman" w:hAnsi="Times New Roman"/>
          <w:sz w:val="24"/>
          <w:szCs w:val="24"/>
        </w:rPr>
        <w:t xml:space="preserve">Программа разработана в соответствии письма Департамента молодёжной политики, воспитания и социальной поддержки детей </w:t>
      </w:r>
      <w:proofErr w:type="spellStart"/>
      <w:r w:rsidRPr="00DC7D5F">
        <w:rPr>
          <w:rFonts w:ascii="Times New Roman" w:hAnsi="Times New Roman"/>
          <w:sz w:val="24"/>
          <w:szCs w:val="24"/>
        </w:rPr>
        <w:t>Минобрнауки</w:t>
      </w:r>
      <w:proofErr w:type="spellEnd"/>
      <w:r w:rsidRPr="00DC7D5F">
        <w:rPr>
          <w:rFonts w:ascii="Times New Roman" w:hAnsi="Times New Roman"/>
          <w:sz w:val="24"/>
          <w:szCs w:val="24"/>
        </w:rPr>
        <w:t xml:space="preserve"> России от 11.12.2006 г. № 06-1844 на основе программы «Примерное содержание образования по учебному предмету «Православная культура», представленному Министерством образования </w:t>
      </w:r>
      <w:r>
        <w:rPr>
          <w:rFonts w:ascii="Times New Roman" w:hAnsi="Times New Roman"/>
          <w:sz w:val="24"/>
          <w:szCs w:val="24"/>
        </w:rPr>
        <w:t>Московской области /М., 2002г., «</w:t>
      </w:r>
      <w:r w:rsidRPr="00A02002">
        <w:rPr>
          <w:rFonts w:ascii="Times New Roman" w:hAnsi="Times New Roman"/>
          <w:sz w:val="24"/>
          <w:szCs w:val="24"/>
        </w:rPr>
        <w:t>Духовное краеведение Подмосковья.</w:t>
      </w:r>
      <w:proofErr w:type="gramEnd"/>
      <w:r w:rsidRPr="00A02002">
        <w:rPr>
          <w:rFonts w:ascii="Times New Roman" w:hAnsi="Times New Roman"/>
          <w:sz w:val="24"/>
          <w:szCs w:val="24"/>
        </w:rPr>
        <w:t xml:space="preserve"> Учебное пособие</w:t>
      </w:r>
      <w:proofErr w:type="gramStart"/>
      <w:r w:rsidRPr="00A02002">
        <w:rPr>
          <w:rFonts w:ascii="Times New Roman" w:hAnsi="Times New Roman"/>
          <w:sz w:val="24"/>
          <w:szCs w:val="24"/>
        </w:rPr>
        <w:t xml:space="preserve">.» </w:t>
      </w:r>
      <w:proofErr w:type="gramEnd"/>
      <w:r w:rsidRPr="00A02002">
        <w:rPr>
          <w:rFonts w:ascii="Times New Roman" w:hAnsi="Times New Roman"/>
          <w:sz w:val="24"/>
          <w:szCs w:val="24"/>
        </w:rPr>
        <w:t xml:space="preserve">Л.Л. Шевченко. </w:t>
      </w:r>
      <w:proofErr w:type="spellStart"/>
      <w:r w:rsidRPr="00A02002">
        <w:rPr>
          <w:rFonts w:ascii="Times New Roman" w:hAnsi="Times New Roman"/>
          <w:sz w:val="24"/>
          <w:szCs w:val="24"/>
        </w:rPr>
        <w:t>Под</w:t>
      </w:r>
      <w:proofErr w:type="gramStart"/>
      <w:r w:rsidRPr="00A02002">
        <w:rPr>
          <w:rFonts w:ascii="Times New Roman" w:hAnsi="Times New Roman"/>
          <w:sz w:val="24"/>
          <w:szCs w:val="24"/>
        </w:rPr>
        <w:t>.р</w:t>
      </w:r>
      <w:proofErr w:type="gramEnd"/>
      <w:r w:rsidRPr="00A02002">
        <w:rPr>
          <w:rFonts w:ascii="Times New Roman" w:hAnsi="Times New Roman"/>
          <w:sz w:val="24"/>
          <w:szCs w:val="24"/>
        </w:rPr>
        <w:t>ед</w:t>
      </w:r>
      <w:proofErr w:type="spellEnd"/>
      <w:r w:rsidRPr="00A02002">
        <w:rPr>
          <w:rFonts w:ascii="Times New Roman" w:hAnsi="Times New Roman"/>
          <w:sz w:val="24"/>
          <w:szCs w:val="24"/>
        </w:rPr>
        <w:t>. Л.Н. Антоновой. М., 2011.</w:t>
      </w:r>
      <w:r w:rsidRPr="00DC7D5F">
        <w:rPr>
          <w:rFonts w:ascii="Times New Roman" w:hAnsi="Times New Roman"/>
          <w:sz w:val="24"/>
          <w:szCs w:val="24"/>
        </w:rPr>
        <w:t>и материалов обобщающих опят работы в данном направлении.</w:t>
      </w:r>
    </w:p>
    <w:p w:rsidR="004D0DF7" w:rsidRPr="00DC7D5F" w:rsidRDefault="004D0DF7" w:rsidP="00A56906">
      <w:pPr>
        <w:spacing w:after="0"/>
        <w:ind w:firstLine="709"/>
        <w:jc w:val="both"/>
        <w:rPr>
          <w:rFonts w:ascii="Times New Roman" w:hAnsi="Times New Roman"/>
          <w:sz w:val="24"/>
          <w:szCs w:val="24"/>
        </w:rPr>
      </w:pPr>
    </w:p>
    <w:p w:rsidR="004D0DF7" w:rsidRPr="007B00DA" w:rsidRDefault="004D0DF7" w:rsidP="00A56906">
      <w:pPr>
        <w:spacing w:after="0"/>
        <w:ind w:firstLine="709"/>
        <w:jc w:val="both"/>
        <w:rPr>
          <w:rFonts w:ascii="Times New Roman" w:hAnsi="Times New Roman"/>
          <w:b/>
          <w:sz w:val="24"/>
          <w:szCs w:val="24"/>
        </w:rPr>
      </w:pPr>
      <w:r w:rsidRPr="007B00DA">
        <w:rPr>
          <w:rFonts w:ascii="Times New Roman" w:hAnsi="Times New Roman"/>
          <w:b/>
          <w:sz w:val="24"/>
          <w:szCs w:val="24"/>
        </w:rPr>
        <w:t xml:space="preserve">Нормативная </w:t>
      </w:r>
      <w:proofErr w:type="gramStart"/>
      <w:r w:rsidRPr="007B00DA">
        <w:rPr>
          <w:rFonts w:ascii="Times New Roman" w:hAnsi="Times New Roman"/>
          <w:b/>
          <w:sz w:val="24"/>
          <w:szCs w:val="24"/>
        </w:rPr>
        <w:t>база программы</w:t>
      </w:r>
      <w:proofErr w:type="gramEnd"/>
      <w:r w:rsidRPr="007B00DA">
        <w:rPr>
          <w:rFonts w:ascii="Times New Roman" w:hAnsi="Times New Roman"/>
          <w:b/>
          <w:sz w:val="24"/>
          <w:szCs w:val="24"/>
        </w:rPr>
        <w:t>:</w:t>
      </w:r>
    </w:p>
    <w:p w:rsidR="004D0DF7" w:rsidRPr="007B00DA" w:rsidRDefault="004D0DF7" w:rsidP="00A56906">
      <w:pPr>
        <w:pStyle w:val="a6"/>
        <w:numPr>
          <w:ilvl w:val="0"/>
          <w:numId w:val="2"/>
        </w:numPr>
        <w:spacing w:line="276" w:lineRule="auto"/>
        <w:ind w:left="0" w:firstLine="284"/>
        <w:jc w:val="both"/>
      </w:pPr>
      <w:r w:rsidRPr="007B00DA">
        <w:t>Федеральный закон «Об образовании в Российской Федерации» от 21.12.2012 года;</w:t>
      </w:r>
    </w:p>
    <w:p w:rsidR="004D0DF7" w:rsidRPr="007B00DA" w:rsidRDefault="004D0DF7" w:rsidP="00A56906">
      <w:pPr>
        <w:pStyle w:val="a6"/>
        <w:numPr>
          <w:ilvl w:val="0"/>
          <w:numId w:val="2"/>
        </w:numPr>
        <w:spacing w:line="276" w:lineRule="auto"/>
        <w:ind w:left="0" w:firstLine="284"/>
        <w:jc w:val="both"/>
      </w:pPr>
      <w:r w:rsidRPr="007B00DA">
        <w:t>Федеральный закон «О государственной поддержке молодежных и детских общественных объединений» (в ред. Федеральных законов от 21.03.2002 N 31-ФЗ, от 29.06.2004 N 58-ФЗ, от 22.08.2004 N 122-ФЗ);</w:t>
      </w:r>
    </w:p>
    <w:p w:rsidR="004D0DF7" w:rsidRPr="007B00DA" w:rsidRDefault="004D0DF7" w:rsidP="00A56906">
      <w:pPr>
        <w:pStyle w:val="a6"/>
        <w:numPr>
          <w:ilvl w:val="0"/>
          <w:numId w:val="2"/>
        </w:numPr>
        <w:spacing w:line="276" w:lineRule="auto"/>
        <w:ind w:left="0" w:firstLine="284"/>
        <w:jc w:val="both"/>
      </w:pPr>
      <w:r w:rsidRPr="007B00DA">
        <w:t xml:space="preserve">Постановление Правительства Российской Федерации от 3 апреля </w:t>
      </w:r>
      <w:smartTag w:uri="urn:schemas-microsoft-com:office:smarttags" w:element="metricconverter">
        <w:smartTagPr>
          <w:attr w:name="ProductID" w:val="1996 г"/>
        </w:smartTagPr>
        <w:r w:rsidRPr="007B00DA">
          <w:t>1996 г</w:t>
        </w:r>
      </w:smartTag>
      <w:r w:rsidRPr="007B00DA">
        <w:t>. N 387 «О дополнительных мерах поддержки молодежи в Российской Федерации»;</w:t>
      </w:r>
    </w:p>
    <w:p w:rsidR="004D0DF7" w:rsidRPr="007B00DA" w:rsidRDefault="004D0DF7" w:rsidP="00A56906">
      <w:pPr>
        <w:pStyle w:val="a6"/>
        <w:numPr>
          <w:ilvl w:val="0"/>
          <w:numId w:val="2"/>
        </w:numPr>
        <w:spacing w:line="276" w:lineRule="auto"/>
        <w:ind w:left="0" w:firstLine="284"/>
        <w:jc w:val="both"/>
      </w:pPr>
      <w:r w:rsidRPr="007B00DA">
        <w:t xml:space="preserve">Постановление Верховного совета РФ от 3 июня </w:t>
      </w:r>
      <w:smartTag w:uri="urn:schemas-microsoft-com:office:smarttags" w:element="metricconverter">
        <w:smartTagPr>
          <w:attr w:name="ProductID" w:val="1993 г"/>
        </w:smartTagPr>
        <w:r w:rsidRPr="007B00DA">
          <w:t>1993 г</w:t>
        </w:r>
      </w:smartTag>
      <w:r w:rsidRPr="007B00DA">
        <w:t>. N 5090-1 «Об основных направлениях государственной молодежной политики в РФ»;</w:t>
      </w:r>
    </w:p>
    <w:p w:rsidR="004D0DF7" w:rsidRPr="007B00DA" w:rsidRDefault="004D0DF7" w:rsidP="00A56906">
      <w:pPr>
        <w:pStyle w:val="a6"/>
        <w:numPr>
          <w:ilvl w:val="0"/>
          <w:numId w:val="2"/>
        </w:numPr>
        <w:spacing w:line="276" w:lineRule="auto"/>
        <w:ind w:left="0" w:firstLine="284"/>
        <w:jc w:val="both"/>
      </w:pPr>
      <w:r w:rsidRPr="007B00DA">
        <w:t>Распоряжение Правительства РФ от 18.12.2006 г. №1760-р «Стратегия государственной молодежной политики в Российской Федерации».</w:t>
      </w:r>
    </w:p>
    <w:p w:rsidR="004D0DF7" w:rsidRDefault="004D0DF7" w:rsidP="00A56906">
      <w:pPr>
        <w:spacing w:after="0"/>
        <w:ind w:firstLine="709"/>
        <w:jc w:val="both"/>
        <w:rPr>
          <w:rFonts w:ascii="Times New Roman" w:hAnsi="Times New Roman"/>
          <w:sz w:val="24"/>
          <w:szCs w:val="24"/>
        </w:rPr>
      </w:pPr>
    </w:p>
    <w:p w:rsidR="004D0DF7" w:rsidRPr="007B00DA" w:rsidRDefault="004D0DF7" w:rsidP="00A56906">
      <w:pPr>
        <w:spacing w:after="0"/>
        <w:ind w:firstLine="709"/>
        <w:jc w:val="both"/>
        <w:rPr>
          <w:rFonts w:ascii="Times New Roman" w:hAnsi="Times New Roman"/>
          <w:sz w:val="24"/>
          <w:szCs w:val="24"/>
        </w:rPr>
      </w:pPr>
      <w:r w:rsidRPr="007B00DA">
        <w:rPr>
          <w:rFonts w:ascii="Times New Roman" w:hAnsi="Times New Roman"/>
          <w:b/>
          <w:sz w:val="24"/>
          <w:szCs w:val="24"/>
        </w:rPr>
        <w:t xml:space="preserve">Направленность </w:t>
      </w:r>
      <w:r w:rsidRPr="007B00DA">
        <w:rPr>
          <w:rFonts w:ascii="Times New Roman" w:hAnsi="Times New Roman"/>
          <w:sz w:val="24"/>
          <w:szCs w:val="24"/>
        </w:rPr>
        <w:t xml:space="preserve">дополнительной </w:t>
      </w:r>
      <w:r>
        <w:rPr>
          <w:rFonts w:ascii="Times New Roman" w:hAnsi="Times New Roman"/>
          <w:sz w:val="24"/>
          <w:szCs w:val="24"/>
        </w:rPr>
        <w:t>обще</w:t>
      </w:r>
      <w:r w:rsidRPr="007B00DA">
        <w:rPr>
          <w:rFonts w:ascii="Times New Roman" w:hAnsi="Times New Roman"/>
          <w:sz w:val="24"/>
          <w:szCs w:val="24"/>
        </w:rPr>
        <w:t>образовательной программы «</w:t>
      </w:r>
      <w:r>
        <w:rPr>
          <w:rFonts w:ascii="Times New Roman" w:hAnsi="Times New Roman"/>
          <w:sz w:val="24"/>
          <w:szCs w:val="24"/>
        </w:rPr>
        <w:t>Духовное краеведение</w:t>
      </w:r>
      <w:r w:rsidRPr="007B00DA">
        <w:rPr>
          <w:rFonts w:ascii="Times New Roman" w:hAnsi="Times New Roman"/>
          <w:sz w:val="24"/>
          <w:szCs w:val="24"/>
        </w:rPr>
        <w:t>» – техническая.</w:t>
      </w:r>
    </w:p>
    <w:p w:rsidR="004D0DF7" w:rsidRPr="007B00DA" w:rsidRDefault="004D0DF7" w:rsidP="00A56906">
      <w:pPr>
        <w:spacing w:after="0"/>
        <w:ind w:firstLine="709"/>
        <w:jc w:val="both"/>
        <w:rPr>
          <w:rFonts w:ascii="Times New Roman" w:hAnsi="Times New Roman"/>
          <w:sz w:val="24"/>
          <w:szCs w:val="24"/>
        </w:rPr>
      </w:pPr>
      <w:r w:rsidRPr="007B00DA">
        <w:rPr>
          <w:rFonts w:ascii="Times New Roman" w:hAnsi="Times New Roman"/>
          <w:b/>
          <w:sz w:val="24"/>
          <w:szCs w:val="24"/>
        </w:rPr>
        <w:t>Возраст обучающихся</w:t>
      </w:r>
      <w:r>
        <w:rPr>
          <w:rFonts w:ascii="Times New Roman" w:hAnsi="Times New Roman"/>
          <w:sz w:val="24"/>
          <w:szCs w:val="24"/>
        </w:rPr>
        <w:t xml:space="preserve"> 6</w:t>
      </w:r>
      <w:r w:rsidRPr="007B00DA">
        <w:rPr>
          <w:rFonts w:ascii="Times New Roman" w:hAnsi="Times New Roman"/>
          <w:sz w:val="24"/>
          <w:szCs w:val="24"/>
        </w:rPr>
        <w:t>-13 лет.</w:t>
      </w:r>
    </w:p>
    <w:p w:rsidR="004D0DF7" w:rsidRPr="007B00DA" w:rsidRDefault="004D0DF7" w:rsidP="00A56906">
      <w:pPr>
        <w:spacing w:after="0"/>
        <w:ind w:firstLine="709"/>
        <w:jc w:val="both"/>
        <w:rPr>
          <w:rFonts w:ascii="Times New Roman" w:hAnsi="Times New Roman"/>
          <w:sz w:val="24"/>
          <w:szCs w:val="24"/>
        </w:rPr>
      </w:pPr>
      <w:r w:rsidRPr="007B00DA">
        <w:rPr>
          <w:rFonts w:ascii="Times New Roman" w:hAnsi="Times New Roman"/>
          <w:b/>
          <w:sz w:val="24"/>
          <w:szCs w:val="24"/>
        </w:rPr>
        <w:t>Срок реализации</w:t>
      </w:r>
      <w:r w:rsidRPr="007B00DA">
        <w:rPr>
          <w:rFonts w:ascii="Times New Roman" w:hAnsi="Times New Roman"/>
          <w:sz w:val="24"/>
          <w:szCs w:val="24"/>
        </w:rPr>
        <w:t xml:space="preserve"> 2 года.</w:t>
      </w:r>
    </w:p>
    <w:p w:rsidR="004D0DF7" w:rsidRPr="007B00DA" w:rsidRDefault="004D0DF7" w:rsidP="00A56906">
      <w:pPr>
        <w:spacing w:after="0"/>
        <w:ind w:firstLine="709"/>
        <w:jc w:val="both"/>
        <w:rPr>
          <w:rFonts w:ascii="Times New Roman" w:hAnsi="Times New Roman"/>
          <w:sz w:val="24"/>
          <w:szCs w:val="24"/>
        </w:rPr>
      </w:pPr>
      <w:r w:rsidRPr="007B00DA">
        <w:rPr>
          <w:rFonts w:ascii="Times New Roman" w:hAnsi="Times New Roman"/>
          <w:b/>
          <w:sz w:val="24"/>
          <w:szCs w:val="24"/>
        </w:rPr>
        <w:t>Уровень усвоения программы</w:t>
      </w:r>
      <w:r w:rsidRPr="007B00DA">
        <w:rPr>
          <w:rFonts w:ascii="Times New Roman" w:hAnsi="Times New Roman"/>
          <w:sz w:val="24"/>
          <w:szCs w:val="24"/>
        </w:rPr>
        <w:t xml:space="preserve"> – общеразвивающий, общекультурный. Предполагает пробуждение интереса к </w:t>
      </w:r>
      <w:r>
        <w:rPr>
          <w:rFonts w:ascii="Times New Roman" w:hAnsi="Times New Roman"/>
          <w:sz w:val="24"/>
          <w:szCs w:val="24"/>
        </w:rPr>
        <w:t>истории родного края</w:t>
      </w:r>
      <w:r w:rsidRPr="007B00DA">
        <w:rPr>
          <w:rFonts w:ascii="Times New Roman" w:hAnsi="Times New Roman"/>
          <w:sz w:val="24"/>
          <w:szCs w:val="24"/>
        </w:rPr>
        <w:t xml:space="preserve">, расширение знаний в области </w:t>
      </w:r>
      <w:r>
        <w:rPr>
          <w:rFonts w:ascii="Times New Roman" w:hAnsi="Times New Roman"/>
          <w:sz w:val="24"/>
          <w:szCs w:val="24"/>
        </w:rPr>
        <w:t>культуры</w:t>
      </w:r>
      <w:r w:rsidRPr="007B00DA">
        <w:rPr>
          <w:rFonts w:ascii="Times New Roman" w:hAnsi="Times New Roman"/>
          <w:sz w:val="24"/>
          <w:szCs w:val="24"/>
        </w:rPr>
        <w:t>, развитие памяти, внимания и мышления, повышение уровня социализации и навыков коммуникации.</w:t>
      </w:r>
    </w:p>
    <w:p w:rsidR="004D0DF7" w:rsidRDefault="004D0DF7" w:rsidP="00A56906">
      <w:pPr>
        <w:spacing w:after="0"/>
        <w:ind w:firstLine="709"/>
        <w:jc w:val="both"/>
        <w:rPr>
          <w:rFonts w:ascii="Times New Roman" w:hAnsi="Times New Roman"/>
          <w:b/>
          <w:sz w:val="24"/>
          <w:szCs w:val="24"/>
        </w:rPr>
      </w:pPr>
    </w:p>
    <w:p w:rsidR="004D0DF7" w:rsidRPr="00DC7D5F" w:rsidRDefault="004D0DF7" w:rsidP="00A56906">
      <w:pPr>
        <w:spacing w:after="0"/>
        <w:ind w:firstLine="709"/>
        <w:jc w:val="both"/>
        <w:rPr>
          <w:rFonts w:ascii="Times New Roman" w:hAnsi="Times New Roman"/>
          <w:sz w:val="24"/>
          <w:szCs w:val="24"/>
        </w:rPr>
      </w:pPr>
      <w:r w:rsidRPr="007B00DA">
        <w:rPr>
          <w:rFonts w:ascii="Times New Roman" w:hAnsi="Times New Roman"/>
          <w:b/>
          <w:sz w:val="24"/>
          <w:szCs w:val="24"/>
        </w:rPr>
        <w:t>Актуальность</w:t>
      </w:r>
      <w:r w:rsidRPr="00DC7D5F">
        <w:rPr>
          <w:rFonts w:ascii="Times New Roman" w:hAnsi="Times New Roman"/>
          <w:sz w:val="24"/>
          <w:szCs w:val="24"/>
        </w:rPr>
        <w:t xml:space="preserve"> изучения предмета «Духовное краеведение Подмосковья» обусловлена социально – педагогической потребностью в решении задач духовно – нравственного образования школьников. Указанный предмет ставит цели </w:t>
      </w:r>
      <w:proofErr w:type="spellStart"/>
      <w:r w:rsidRPr="00DC7D5F">
        <w:rPr>
          <w:rFonts w:ascii="Times New Roman" w:hAnsi="Times New Roman"/>
          <w:sz w:val="24"/>
          <w:szCs w:val="24"/>
        </w:rPr>
        <w:t>историко</w:t>
      </w:r>
      <w:proofErr w:type="spellEnd"/>
      <w:r w:rsidRPr="00DC7D5F">
        <w:rPr>
          <w:rFonts w:ascii="Times New Roman" w:hAnsi="Times New Roman"/>
          <w:sz w:val="24"/>
          <w:szCs w:val="24"/>
        </w:rPr>
        <w:t xml:space="preserve"> – культурологического и духовно – нравственного образования в системе полного образования. В современной России на протяжении тысячелетия формировалась под воздействием православной религии. Без знания истории христианской православной культуры невозможно освоение ценностей русской и мировой культуры.</w:t>
      </w:r>
    </w:p>
    <w:p w:rsidR="004D0DF7" w:rsidRPr="00DC7D5F" w:rsidRDefault="004D0DF7" w:rsidP="00A56906">
      <w:pPr>
        <w:spacing w:after="0"/>
        <w:ind w:firstLine="709"/>
        <w:jc w:val="both"/>
        <w:rPr>
          <w:rFonts w:ascii="Times New Roman" w:hAnsi="Times New Roman"/>
          <w:sz w:val="24"/>
          <w:szCs w:val="24"/>
        </w:rPr>
      </w:pPr>
      <w:r w:rsidRPr="00DC7D5F">
        <w:rPr>
          <w:rFonts w:ascii="Times New Roman" w:hAnsi="Times New Roman"/>
          <w:sz w:val="24"/>
          <w:szCs w:val="24"/>
        </w:rPr>
        <w:t xml:space="preserve">В настоящее время в разных регионах России сформированы условия для изучения истории христианской православной культуры в системе государственного образования. Формы и способы их реализации определяются законодательством РФ об образовании и правовыми условиями деятельности государственных и муниципальных образовательных </w:t>
      </w:r>
      <w:r w:rsidRPr="00DC7D5F">
        <w:rPr>
          <w:rFonts w:ascii="Times New Roman" w:hAnsi="Times New Roman"/>
          <w:sz w:val="24"/>
          <w:szCs w:val="24"/>
        </w:rPr>
        <w:lastRenderedPageBreak/>
        <w:t>учреждений: принципами государственной политики в сфере образования и требованиями к содержанию образования (Закон РФ «Об образовании» ст. 2, 14, 14.5).</w:t>
      </w:r>
    </w:p>
    <w:p w:rsidR="004D0DF7" w:rsidRDefault="004D0DF7" w:rsidP="00A56906">
      <w:pPr>
        <w:spacing w:after="0"/>
        <w:ind w:firstLine="709"/>
        <w:jc w:val="both"/>
        <w:rPr>
          <w:rFonts w:ascii="Times New Roman" w:hAnsi="Times New Roman"/>
          <w:b/>
          <w:sz w:val="24"/>
          <w:szCs w:val="24"/>
        </w:rPr>
      </w:pPr>
    </w:p>
    <w:p w:rsidR="004D0DF7" w:rsidRPr="007B00DA" w:rsidRDefault="004D0DF7" w:rsidP="00A56906">
      <w:pPr>
        <w:spacing w:after="0"/>
        <w:ind w:firstLine="709"/>
        <w:jc w:val="both"/>
        <w:rPr>
          <w:rFonts w:ascii="Times New Roman" w:hAnsi="Times New Roman"/>
          <w:b/>
          <w:sz w:val="24"/>
          <w:szCs w:val="24"/>
        </w:rPr>
      </w:pPr>
      <w:r w:rsidRPr="007B00DA">
        <w:rPr>
          <w:rFonts w:ascii="Times New Roman" w:hAnsi="Times New Roman"/>
          <w:b/>
          <w:sz w:val="24"/>
          <w:szCs w:val="24"/>
        </w:rPr>
        <w:t>Педагогические принципы, на которых построено обучение:</w:t>
      </w:r>
    </w:p>
    <w:p w:rsidR="004D0DF7" w:rsidRPr="007B00DA" w:rsidRDefault="004D0DF7" w:rsidP="00A56906">
      <w:pPr>
        <w:spacing w:after="0"/>
        <w:ind w:firstLine="709"/>
        <w:jc w:val="both"/>
        <w:rPr>
          <w:rFonts w:ascii="Times New Roman" w:hAnsi="Times New Roman"/>
          <w:sz w:val="24"/>
          <w:szCs w:val="24"/>
        </w:rPr>
      </w:pPr>
      <w:r w:rsidRPr="007B00DA">
        <w:rPr>
          <w:rFonts w:ascii="Times New Roman" w:hAnsi="Times New Roman"/>
          <w:sz w:val="24"/>
          <w:szCs w:val="24"/>
        </w:rPr>
        <w:t>1. Принцип гуманистической направленности педагогического процесса, требующий подчинения обучения и воспитания задачам формирования и развития всесторонне развитой личности.</w:t>
      </w:r>
    </w:p>
    <w:p w:rsidR="004D0DF7" w:rsidRPr="007B00DA" w:rsidRDefault="004D0DF7" w:rsidP="00A56906">
      <w:pPr>
        <w:spacing w:after="0"/>
        <w:ind w:firstLine="709"/>
        <w:jc w:val="both"/>
        <w:rPr>
          <w:rFonts w:ascii="Times New Roman" w:hAnsi="Times New Roman"/>
          <w:sz w:val="24"/>
          <w:szCs w:val="24"/>
        </w:rPr>
      </w:pPr>
      <w:r w:rsidRPr="007B00DA">
        <w:rPr>
          <w:rFonts w:ascii="Times New Roman" w:hAnsi="Times New Roman"/>
          <w:sz w:val="24"/>
          <w:szCs w:val="24"/>
        </w:rPr>
        <w:t>2. Принцип связи педагогического процесса с жизнью и практикой, предполагающий необходимость связей теоретических знаний и практического опыта, соединения обучения и воспитания</w:t>
      </w:r>
      <w:r>
        <w:rPr>
          <w:rFonts w:ascii="Times New Roman" w:hAnsi="Times New Roman"/>
          <w:sz w:val="24"/>
          <w:szCs w:val="24"/>
        </w:rPr>
        <w:t>.</w:t>
      </w:r>
    </w:p>
    <w:p w:rsidR="004D0DF7" w:rsidRPr="007B00DA" w:rsidRDefault="004D0DF7" w:rsidP="00A56906">
      <w:pPr>
        <w:spacing w:after="0"/>
        <w:ind w:firstLine="709"/>
        <w:jc w:val="both"/>
        <w:rPr>
          <w:rFonts w:ascii="Times New Roman" w:hAnsi="Times New Roman"/>
          <w:sz w:val="24"/>
          <w:szCs w:val="24"/>
        </w:rPr>
      </w:pPr>
      <w:r w:rsidRPr="007B00DA">
        <w:rPr>
          <w:rFonts w:ascii="Times New Roman" w:hAnsi="Times New Roman"/>
          <w:sz w:val="24"/>
          <w:szCs w:val="24"/>
        </w:rPr>
        <w:t>3. Принцип доступности, который предполагает соответствие объема и глубины учебного материала уровню общего развития учащихся в данный период, но требовать затрат на его усвоение, благодаря чему знания и навыки могут быть сознательно и прочно усвоены.</w:t>
      </w:r>
    </w:p>
    <w:p w:rsidR="004D0DF7" w:rsidRPr="007B00DA" w:rsidRDefault="004D0DF7" w:rsidP="00A56906">
      <w:pPr>
        <w:spacing w:after="0"/>
        <w:ind w:firstLine="709"/>
        <w:jc w:val="both"/>
        <w:rPr>
          <w:rFonts w:ascii="Times New Roman" w:hAnsi="Times New Roman"/>
          <w:sz w:val="24"/>
          <w:szCs w:val="24"/>
        </w:rPr>
      </w:pPr>
      <w:r>
        <w:rPr>
          <w:rFonts w:ascii="Times New Roman" w:hAnsi="Times New Roman"/>
          <w:sz w:val="24"/>
          <w:szCs w:val="24"/>
        </w:rPr>
        <w:t>4</w:t>
      </w:r>
      <w:r w:rsidRPr="007B00DA">
        <w:rPr>
          <w:rFonts w:ascii="Times New Roman" w:hAnsi="Times New Roman"/>
          <w:sz w:val="24"/>
          <w:szCs w:val="24"/>
        </w:rPr>
        <w:t>. Принцип связи теории с практикой, который обязывает вести обучение так, чтобы получаемые знания были связаны с жизнью и применяемы для решения практических задач.</w:t>
      </w:r>
    </w:p>
    <w:p w:rsidR="004D0DF7" w:rsidRPr="007B00DA" w:rsidRDefault="004D0DF7" w:rsidP="00A56906">
      <w:pPr>
        <w:spacing w:after="0"/>
        <w:ind w:firstLine="709"/>
        <w:jc w:val="both"/>
        <w:rPr>
          <w:rFonts w:ascii="Times New Roman" w:hAnsi="Times New Roman"/>
          <w:sz w:val="24"/>
          <w:szCs w:val="24"/>
        </w:rPr>
      </w:pPr>
      <w:r>
        <w:rPr>
          <w:rFonts w:ascii="Times New Roman" w:hAnsi="Times New Roman"/>
          <w:sz w:val="24"/>
          <w:szCs w:val="24"/>
        </w:rPr>
        <w:t>5</w:t>
      </w:r>
      <w:r w:rsidRPr="007B00DA">
        <w:rPr>
          <w:rFonts w:ascii="Times New Roman" w:hAnsi="Times New Roman"/>
          <w:sz w:val="24"/>
          <w:szCs w:val="24"/>
        </w:rPr>
        <w:t>. Принцип воспитания личности, который предполагает, что в процессе обучения ученик не только приобретает знания и нарабатывает навыки, но и развивает свои способности, умственные и моральные качества.</w:t>
      </w:r>
    </w:p>
    <w:p w:rsidR="004D0DF7" w:rsidRPr="007B00DA" w:rsidRDefault="004D0DF7" w:rsidP="00A56906">
      <w:pPr>
        <w:spacing w:after="0"/>
        <w:ind w:firstLine="709"/>
        <w:jc w:val="both"/>
        <w:rPr>
          <w:rFonts w:ascii="Times New Roman" w:hAnsi="Times New Roman"/>
          <w:sz w:val="24"/>
          <w:szCs w:val="24"/>
        </w:rPr>
      </w:pPr>
      <w:r>
        <w:rPr>
          <w:rFonts w:ascii="Times New Roman" w:hAnsi="Times New Roman"/>
          <w:sz w:val="24"/>
          <w:szCs w:val="24"/>
        </w:rPr>
        <w:t>6</w:t>
      </w:r>
      <w:r w:rsidRPr="007B00DA">
        <w:rPr>
          <w:rFonts w:ascii="Times New Roman" w:hAnsi="Times New Roman"/>
          <w:sz w:val="24"/>
          <w:szCs w:val="24"/>
        </w:rPr>
        <w:t>. Принцип сознательности и активности учащихся в обучении, предполагающий целенаправленное активное восприятие изучаемых явлений, их самостоятельное осмысление, творческую переработку и применение.</w:t>
      </w:r>
    </w:p>
    <w:p w:rsidR="004D0DF7" w:rsidRPr="007B00DA" w:rsidRDefault="004D0DF7" w:rsidP="00A56906">
      <w:pPr>
        <w:spacing w:after="0"/>
        <w:ind w:firstLine="709"/>
        <w:jc w:val="both"/>
        <w:rPr>
          <w:rFonts w:ascii="Times New Roman" w:hAnsi="Times New Roman"/>
          <w:sz w:val="24"/>
          <w:szCs w:val="24"/>
        </w:rPr>
      </w:pPr>
      <w:r>
        <w:rPr>
          <w:rFonts w:ascii="Times New Roman" w:hAnsi="Times New Roman"/>
          <w:sz w:val="24"/>
          <w:szCs w:val="24"/>
        </w:rPr>
        <w:t>7</w:t>
      </w:r>
      <w:r w:rsidRPr="007B00DA">
        <w:rPr>
          <w:rFonts w:ascii="Times New Roman" w:hAnsi="Times New Roman"/>
          <w:sz w:val="24"/>
          <w:szCs w:val="24"/>
        </w:rPr>
        <w:t>. Принцип наглядности обучения, согласно которому подача нового материала должна проводиться с помощью наглядных фото, видео и т.п. мате</w:t>
      </w:r>
      <w:r>
        <w:rPr>
          <w:rFonts w:ascii="Times New Roman" w:hAnsi="Times New Roman"/>
          <w:sz w:val="24"/>
          <w:szCs w:val="24"/>
        </w:rPr>
        <w:t xml:space="preserve">риалов, а также экскурсий и прогулок по значимым местам. </w:t>
      </w:r>
    </w:p>
    <w:p w:rsidR="004D0DF7" w:rsidRPr="007B00DA" w:rsidRDefault="004D0DF7" w:rsidP="00A56906">
      <w:pPr>
        <w:spacing w:after="0"/>
        <w:ind w:firstLine="709"/>
        <w:jc w:val="both"/>
        <w:rPr>
          <w:rFonts w:ascii="Times New Roman" w:hAnsi="Times New Roman"/>
          <w:sz w:val="24"/>
          <w:szCs w:val="24"/>
        </w:rPr>
      </w:pPr>
      <w:r>
        <w:rPr>
          <w:rFonts w:ascii="Times New Roman" w:hAnsi="Times New Roman"/>
          <w:sz w:val="24"/>
          <w:szCs w:val="24"/>
        </w:rPr>
        <w:t>8</w:t>
      </w:r>
      <w:r w:rsidRPr="007B00DA">
        <w:rPr>
          <w:rFonts w:ascii="Times New Roman" w:hAnsi="Times New Roman"/>
          <w:sz w:val="24"/>
          <w:szCs w:val="24"/>
        </w:rPr>
        <w:t>. Принцип систематичности обучения, по которому материал дается по определенной системе и в логической последовательности с целью лучшего его освоения.</w:t>
      </w:r>
    </w:p>
    <w:p w:rsidR="004D0DF7" w:rsidRPr="007B00DA" w:rsidRDefault="004D0DF7" w:rsidP="00A56906">
      <w:pPr>
        <w:spacing w:after="0"/>
        <w:ind w:firstLine="709"/>
        <w:jc w:val="both"/>
        <w:rPr>
          <w:rFonts w:ascii="Times New Roman" w:hAnsi="Times New Roman"/>
          <w:sz w:val="24"/>
          <w:szCs w:val="24"/>
        </w:rPr>
      </w:pPr>
      <w:r>
        <w:rPr>
          <w:rFonts w:ascii="Times New Roman" w:hAnsi="Times New Roman"/>
          <w:sz w:val="24"/>
          <w:szCs w:val="24"/>
        </w:rPr>
        <w:t>9</w:t>
      </w:r>
      <w:r w:rsidRPr="007B00DA">
        <w:rPr>
          <w:rFonts w:ascii="Times New Roman" w:hAnsi="Times New Roman"/>
          <w:sz w:val="24"/>
          <w:szCs w:val="24"/>
        </w:rPr>
        <w:t xml:space="preserve">. Принцип </w:t>
      </w:r>
      <w:proofErr w:type="spellStart"/>
      <w:r w:rsidRPr="007B00DA">
        <w:rPr>
          <w:rFonts w:ascii="Times New Roman" w:hAnsi="Times New Roman"/>
          <w:sz w:val="24"/>
          <w:szCs w:val="24"/>
        </w:rPr>
        <w:t>проблемности</w:t>
      </w:r>
      <w:proofErr w:type="spellEnd"/>
      <w:r w:rsidRPr="007B00DA">
        <w:rPr>
          <w:rFonts w:ascii="Times New Roman" w:hAnsi="Times New Roman"/>
          <w:sz w:val="24"/>
          <w:szCs w:val="24"/>
        </w:rPr>
        <w:t xml:space="preserve"> обучения – необходимо ставить учащихся перед решением проблем, в процессе которых у них будет развиваться индивидуальность, инициативность, критичность, самостоятельность, повышаться уровень интеллектуальной, мотивационной и других сфер.</w:t>
      </w:r>
    </w:p>
    <w:p w:rsidR="004D0DF7" w:rsidRPr="007B00DA" w:rsidRDefault="004D0DF7" w:rsidP="00A56906">
      <w:pPr>
        <w:spacing w:after="0"/>
        <w:ind w:firstLine="709"/>
        <w:jc w:val="both"/>
        <w:rPr>
          <w:rFonts w:ascii="Times New Roman" w:hAnsi="Times New Roman"/>
          <w:sz w:val="24"/>
          <w:szCs w:val="24"/>
        </w:rPr>
      </w:pPr>
      <w:r w:rsidRPr="007B00DA">
        <w:rPr>
          <w:rFonts w:ascii="Times New Roman" w:hAnsi="Times New Roman"/>
          <w:sz w:val="24"/>
          <w:szCs w:val="24"/>
        </w:rPr>
        <w:t>1</w:t>
      </w:r>
      <w:r>
        <w:rPr>
          <w:rFonts w:ascii="Times New Roman" w:hAnsi="Times New Roman"/>
          <w:sz w:val="24"/>
          <w:szCs w:val="24"/>
        </w:rPr>
        <w:t>0</w:t>
      </w:r>
      <w:r w:rsidRPr="007B00DA">
        <w:rPr>
          <w:rFonts w:ascii="Times New Roman" w:hAnsi="Times New Roman"/>
          <w:sz w:val="24"/>
          <w:szCs w:val="24"/>
        </w:rPr>
        <w:t>. Принцип индивидуального подхода в обучении, который предполагает, что в процессе обучения педагог должен исходить из индивидуальных особенностей детей и, опираясь на сильные стороны ребенка, доводить его знания до уровня общих требований.</w:t>
      </w:r>
    </w:p>
    <w:p w:rsidR="004D0DF7" w:rsidRDefault="004D0DF7" w:rsidP="00A56906">
      <w:pPr>
        <w:spacing w:after="0"/>
        <w:ind w:firstLine="709"/>
        <w:jc w:val="both"/>
        <w:rPr>
          <w:rFonts w:ascii="Times New Roman" w:hAnsi="Times New Roman"/>
          <w:b/>
          <w:sz w:val="24"/>
          <w:szCs w:val="24"/>
        </w:rPr>
      </w:pPr>
    </w:p>
    <w:p w:rsidR="004D0DF7" w:rsidRPr="00DC7D5F" w:rsidRDefault="004D0DF7" w:rsidP="00A56906">
      <w:pPr>
        <w:spacing w:after="0"/>
        <w:ind w:firstLine="709"/>
        <w:jc w:val="both"/>
        <w:rPr>
          <w:rFonts w:ascii="Times New Roman" w:hAnsi="Times New Roman"/>
          <w:sz w:val="24"/>
          <w:szCs w:val="24"/>
        </w:rPr>
      </w:pPr>
      <w:r>
        <w:rPr>
          <w:rFonts w:ascii="Times New Roman" w:hAnsi="Times New Roman"/>
          <w:b/>
          <w:sz w:val="24"/>
          <w:szCs w:val="24"/>
        </w:rPr>
        <w:t>Новизна программы.</w:t>
      </w:r>
      <w:r w:rsidR="001235A2">
        <w:rPr>
          <w:rFonts w:ascii="Times New Roman" w:hAnsi="Times New Roman"/>
          <w:b/>
          <w:sz w:val="24"/>
          <w:szCs w:val="24"/>
        </w:rPr>
        <w:t xml:space="preserve"> </w:t>
      </w:r>
      <w:r w:rsidRPr="007B00DA">
        <w:rPr>
          <w:rFonts w:ascii="Times New Roman" w:hAnsi="Times New Roman"/>
          <w:sz w:val="24"/>
          <w:szCs w:val="24"/>
        </w:rPr>
        <w:t>«Духовное краеведение Подмосковья» изучает историю</w:t>
      </w:r>
      <w:r w:rsidRPr="00DC7D5F">
        <w:rPr>
          <w:rFonts w:ascii="Times New Roman" w:hAnsi="Times New Roman"/>
          <w:sz w:val="24"/>
          <w:szCs w:val="24"/>
        </w:rPr>
        <w:t xml:space="preserve"> христианской православной культуры на землях Московского края, представленную в традициях людей объектах религиозного искусства. Духовным краеведение названо потому, что объектом его изучения является не экономическое и политическое развитие Отечества, но история его духовной культуры. На территории Подмосковья всегда в добрососедстве проживали люди разных национальностей и вероисповеданий. Христианская православная религия традиционно являлась ведущей религией России. Она способствовала формированию общественного сознания среды обитания людей, в которой сохранялись самые главные этические нормы и ценности жизни, представленные, в том числе, в творческих формах жизнедеятельности человека. Словари сказанное содержание </w:t>
      </w:r>
      <w:r w:rsidRPr="00DC7D5F">
        <w:rPr>
          <w:rFonts w:ascii="Times New Roman" w:hAnsi="Times New Roman"/>
          <w:sz w:val="24"/>
          <w:szCs w:val="24"/>
        </w:rPr>
        <w:lastRenderedPageBreak/>
        <w:t xml:space="preserve">определяют термином «культура». </w:t>
      </w:r>
      <w:proofErr w:type="gramStart"/>
      <w:r w:rsidRPr="00DC7D5F">
        <w:rPr>
          <w:rFonts w:ascii="Times New Roman" w:hAnsi="Times New Roman"/>
          <w:sz w:val="24"/>
          <w:szCs w:val="24"/>
        </w:rPr>
        <w:t>Христианская культура назвала среди самых главных ценностей жизни христиан – веру в Бога, любовь к ближним, любовь к Отечеству.</w:t>
      </w:r>
      <w:proofErr w:type="gramEnd"/>
      <w:r w:rsidR="001235A2">
        <w:rPr>
          <w:rFonts w:ascii="Times New Roman" w:hAnsi="Times New Roman"/>
          <w:sz w:val="24"/>
          <w:szCs w:val="24"/>
        </w:rPr>
        <w:t xml:space="preserve"> </w:t>
      </w:r>
      <w:proofErr w:type="gramStart"/>
      <w:r w:rsidRPr="00DC7D5F">
        <w:rPr>
          <w:rFonts w:ascii="Times New Roman" w:hAnsi="Times New Roman"/>
          <w:sz w:val="24"/>
          <w:szCs w:val="24"/>
        </w:rPr>
        <w:t>Культурологическое содержание предмета «Духовное краеведение Подмосковья» позволяет раскрыть школьникам смысл понятий «духовность», «культура», «культурный человек», «историческая память», «религиозная культура», «ответственность», «свобода», «творчество», которые рассматриваются в контексте русской культуры и истории.</w:t>
      </w:r>
      <w:proofErr w:type="gramEnd"/>
    </w:p>
    <w:p w:rsidR="004D0DF7" w:rsidRDefault="004D0DF7" w:rsidP="00A56906">
      <w:pPr>
        <w:spacing w:after="0"/>
        <w:ind w:firstLine="709"/>
        <w:jc w:val="both"/>
        <w:rPr>
          <w:rFonts w:ascii="Times New Roman" w:hAnsi="Times New Roman"/>
          <w:b/>
          <w:sz w:val="24"/>
          <w:szCs w:val="24"/>
        </w:rPr>
      </w:pPr>
    </w:p>
    <w:p w:rsidR="004D0DF7" w:rsidRPr="00D06E4A" w:rsidRDefault="004D0DF7" w:rsidP="00A56906">
      <w:pPr>
        <w:spacing w:after="0"/>
        <w:ind w:firstLine="709"/>
        <w:jc w:val="center"/>
        <w:rPr>
          <w:rFonts w:ascii="Times New Roman" w:hAnsi="Times New Roman"/>
          <w:b/>
          <w:sz w:val="28"/>
          <w:szCs w:val="28"/>
        </w:rPr>
      </w:pPr>
      <w:r w:rsidRPr="00D06E4A">
        <w:rPr>
          <w:rFonts w:ascii="Times New Roman" w:hAnsi="Times New Roman"/>
          <w:b/>
          <w:sz w:val="28"/>
          <w:szCs w:val="28"/>
        </w:rPr>
        <w:t>Характеристика участников образовательного процесса</w:t>
      </w:r>
    </w:p>
    <w:p w:rsidR="004D0DF7" w:rsidRPr="00D06E4A" w:rsidRDefault="004D0DF7" w:rsidP="00A56906">
      <w:pPr>
        <w:spacing w:after="0"/>
        <w:ind w:firstLine="709"/>
        <w:jc w:val="both"/>
        <w:rPr>
          <w:rFonts w:ascii="Times New Roman" w:hAnsi="Times New Roman"/>
          <w:sz w:val="24"/>
          <w:szCs w:val="24"/>
        </w:rPr>
      </w:pPr>
    </w:p>
    <w:p w:rsidR="004D0DF7" w:rsidRPr="00D06E4A" w:rsidRDefault="004D0DF7" w:rsidP="00A56906">
      <w:pPr>
        <w:spacing w:after="0"/>
        <w:ind w:firstLine="709"/>
        <w:jc w:val="both"/>
        <w:rPr>
          <w:rFonts w:ascii="Times New Roman" w:hAnsi="Times New Roman"/>
          <w:sz w:val="24"/>
          <w:szCs w:val="24"/>
        </w:rPr>
      </w:pPr>
      <w:r w:rsidRPr="00D06E4A">
        <w:rPr>
          <w:rFonts w:ascii="Times New Roman" w:hAnsi="Times New Roman"/>
          <w:sz w:val="24"/>
          <w:szCs w:val="24"/>
        </w:rPr>
        <w:t>Занятия по программе «</w:t>
      </w:r>
      <w:r>
        <w:rPr>
          <w:rFonts w:ascii="Times New Roman" w:hAnsi="Times New Roman"/>
          <w:sz w:val="24"/>
          <w:szCs w:val="24"/>
        </w:rPr>
        <w:t>Духовное краеведение</w:t>
      </w:r>
      <w:r w:rsidRPr="00D06E4A">
        <w:rPr>
          <w:rFonts w:ascii="Times New Roman" w:hAnsi="Times New Roman"/>
          <w:sz w:val="24"/>
          <w:szCs w:val="24"/>
        </w:rPr>
        <w:t>» – групповые</w:t>
      </w:r>
      <w:r>
        <w:rPr>
          <w:rFonts w:ascii="Times New Roman" w:hAnsi="Times New Roman"/>
          <w:sz w:val="24"/>
          <w:szCs w:val="24"/>
        </w:rPr>
        <w:t>.</w:t>
      </w:r>
    </w:p>
    <w:p w:rsidR="004D0DF7" w:rsidRPr="00D06E4A" w:rsidRDefault="004D0DF7" w:rsidP="00A56906">
      <w:pPr>
        <w:spacing w:after="0"/>
        <w:ind w:firstLine="709"/>
        <w:jc w:val="both"/>
        <w:rPr>
          <w:rFonts w:ascii="Times New Roman" w:hAnsi="Times New Roman"/>
          <w:sz w:val="24"/>
          <w:szCs w:val="24"/>
        </w:rPr>
      </w:pPr>
      <w:r w:rsidRPr="00D06E4A">
        <w:rPr>
          <w:rFonts w:ascii="Times New Roman" w:hAnsi="Times New Roman"/>
          <w:sz w:val="24"/>
          <w:szCs w:val="24"/>
        </w:rPr>
        <w:t>В реализации программы «</w:t>
      </w:r>
      <w:r>
        <w:rPr>
          <w:rFonts w:ascii="Times New Roman" w:hAnsi="Times New Roman"/>
          <w:sz w:val="24"/>
          <w:szCs w:val="24"/>
        </w:rPr>
        <w:t>Духовное краеведение</w:t>
      </w:r>
      <w:r w:rsidRPr="00D06E4A">
        <w:rPr>
          <w:rFonts w:ascii="Times New Roman" w:hAnsi="Times New Roman"/>
          <w:sz w:val="24"/>
          <w:szCs w:val="24"/>
        </w:rPr>
        <w:t xml:space="preserve">» принимают участие дети от </w:t>
      </w:r>
      <w:r>
        <w:rPr>
          <w:rFonts w:ascii="Times New Roman" w:hAnsi="Times New Roman"/>
          <w:sz w:val="24"/>
          <w:szCs w:val="24"/>
        </w:rPr>
        <w:t>6</w:t>
      </w:r>
      <w:r w:rsidRPr="00D06E4A">
        <w:rPr>
          <w:rFonts w:ascii="Times New Roman" w:hAnsi="Times New Roman"/>
          <w:sz w:val="24"/>
          <w:szCs w:val="24"/>
        </w:rPr>
        <w:t xml:space="preserve"> до 1</w:t>
      </w:r>
      <w:r>
        <w:rPr>
          <w:rFonts w:ascii="Times New Roman" w:hAnsi="Times New Roman"/>
          <w:sz w:val="24"/>
          <w:szCs w:val="24"/>
        </w:rPr>
        <w:t>0</w:t>
      </w:r>
      <w:r w:rsidRPr="00D06E4A">
        <w:rPr>
          <w:rFonts w:ascii="Times New Roman" w:hAnsi="Times New Roman"/>
          <w:sz w:val="24"/>
          <w:szCs w:val="24"/>
        </w:rPr>
        <w:t xml:space="preserve"> лет на основе добровольного вступления в объединение. Дети принимаются без предварительной подготовки по заявлению от родителей. </w:t>
      </w:r>
      <w:proofErr w:type="gramStart"/>
      <w:r w:rsidRPr="00D06E4A">
        <w:rPr>
          <w:rFonts w:ascii="Times New Roman" w:hAnsi="Times New Roman"/>
          <w:sz w:val="24"/>
          <w:szCs w:val="24"/>
        </w:rPr>
        <w:t>Обучающиеся объединяются в группы по 10 – 12 человек.</w:t>
      </w:r>
      <w:proofErr w:type="gramEnd"/>
      <w:r w:rsidRPr="00D06E4A">
        <w:rPr>
          <w:rFonts w:ascii="Times New Roman" w:hAnsi="Times New Roman"/>
          <w:sz w:val="24"/>
          <w:szCs w:val="24"/>
        </w:rPr>
        <w:t xml:space="preserve"> Группы могут быть разновозрастными. Все занятия делятся </w:t>
      </w:r>
      <w:proofErr w:type="gramStart"/>
      <w:r w:rsidRPr="00D06E4A">
        <w:rPr>
          <w:rFonts w:ascii="Times New Roman" w:hAnsi="Times New Roman"/>
          <w:sz w:val="24"/>
          <w:szCs w:val="24"/>
        </w:rPr>
        <w:t>на</w:t>
      </w:r>
      <w:proofErr w:type="gramEnd"/>
      <w:r w:rsidRPr="00D06E4A">
        <w:rPr>
          <w:rFonts w:ascii="Times New Roman" w:hAnsi="Times New Roman"/>
          <w:sz w:val="24"/>
          <w:szCs w:val="24"/>
        </w:rPr>
        <w:t xml:space="preserve"> теоретические и практические. Теоретические занятия планируются с учетом возрастных, психологических и индивидуальных особенностей обучающихся.</w:t>
      </w:r>
    </w:p>
    <w:p w:rsidR="004D0DF7" w:rsidRPr="00D06E4A" w:rsidRDefault="004D0DF7" w:rsidP="00A56906">
      <w:pPr>
        <w:spacing w:after="0"/>
        <w:ind w:firstLine="709"/>
        <w:jc w:val="both"/>
        <w:rPr>
          <w:rFonts w:ascii="Times New Roman" w:hAnsi="Times New Roman"/>
          <w:sz w:val="24"/>
          <w:szCs w:val="24"/>
        </w:rPr>
      </w:pPr>
      <w:r w:rsidRPr="00D06E4A">
        <w:rPr>
          <w:rFonts w:ascii="Times New Roman" w:hAnsi="Times New Roman"/>
          <w:sz w:val="24"/>
          <w:szCs w:val="24"/>
        </w:rPr>
        <w:t xml:space="preserve">Дети </w:t>
      </w:r>
      <w:r>
        <w:rPr>
          <w:rFonts w:ascii="Times New Roman" w:hAnsi="Times New Roman"/>
          <w:sz w:val="24"/>
          <w:szCs w:val="24"/>
        </w:rPr>
        <w:t>объединения «Духовное краеведение</w:t>
      </w:r>
      <w:r w:rsidRPr="00D06E4A">
        <w:rPr>
          <w:rFonts w:ascii="Times New Roman" w:hAnsi="Times New Roman"/>
          <w:sz w:val="24"/>
          <w:szCs w:val="24"/>
        </w:rPr>
        <w:t>» изучают единый теоретический материал (без возрастных ограничений), предусмотренный программой</w:t>
      </w:r>
      <w:r>
        <w:rPr>
          <w:rFonts w:ascii="Times New Roman" w:hAnsi="Times New Roman"/>
          <w:sz w:val="24"/>
          <w:szCs w:val="24"/>
        </w:rPr>
        <w:t>.</w:t>
      </w:r>
    </w:p>
    <w:p w:rsidR="004D0DF7" w:rsidRPr="00D06E4A" w:rsidRDefault="004D0DF7" w:rsidP="00A56906">
      <w:pPr>
        <w:spacing w:after="0"/>
        <w:ind w:firstLine="709"/>
        <w:jc w:val="both"/>
        <w:rPr>
          <w:rFonts w:ascii="Times New Roman" w:hAnsi="Times New Roman"/>
          <w:sz w:val="24"/>
          <w:szCs w:val="24"/>
        </w:rPr>
      </w:pPr>
      <w:r>
        <w:rPr>
          <w:rFonts w:ascii="Times New Roman" w:hAnsi="Times New Roman"/>
          <w:sz w:val="24"/>
          <w:szCs w:val="24"/>
        </w:rPr>
        <w:t>Программа «Духовное краеведение</w:t>
      </w:r>
      <w:r w:rsidRPr="00D06E4A">
        <w:rPr>
          <w:rFonts w:ascii="Times New Roman" w:hAnsi="Times New Roman"/>
          <w:sz w:val="24"/>
          <w:szCs w:val="24"/>
        </w:rPr>
        <w:t>» рассчитана на два года обучения –  по 144 часа в год (2 раза в неделю по 2 учебных часа, всего четыре часа в неделю в каждом году обучения).</w:t>
      </w:r>
    </w:p>
    <w:p w:rsidR="004D0DF7" w:rsidRPr="00D06E4A" w:rsidRDefault="004D0DF7" w:rsidP="00A56906">
      <w:pPr>
        <w:spacing w:after="0"/>
        <w:ind w:firstLine="709"/>
        <w:jc w:val="both"/>
        <w:rPr>
          <w:rFonts w:ascii="Times New Roman" w:hAnsi="Times New Roman"/>
          <w:sz w:val="24"/>
          <w:szCs w:val="24"/>
        </w:rPr>
      </w:pPr>
      <w:r w:rsidRPr="00D06E4A">
        <w:rPr>
          <w:rFonts w:ascii="Times New Roman" w:hAnsi="Times New Roman"/>
          <w:sz w:val="24"/>
          <w:szCs w:val="24"/>
        </w:rPr>
        <w:t>Программа предназначена для педагогов дополнительного образования и учителей общеобразовательных учреждений, осуществляющих дополнительные образовательные программы ФГОС и внеурочной деятельности.</w:t>
      </w:r>
    </w:p>
    <w:p w:rsidR="004D0DF7" w:rsidRDefault="004D0DF7" w:rsidP="00A56906">
      <w:pPr>
        <w:ind w:firstLine="840"/>
        <w:jc w:val="both"/>
      </w:pPr>
    </w:p>
    <w:p w:rsidR="004D0DF7" w:rsidRDefault="004D0DF7" w:rsidP="00A56906">
      <w:pPr>
        <w:spacing w:after="0"/>
        <w:ind w:firstLine="709"/>
        <w:jc w:val="center"/>
        <w:rPr>
          <w:rFonts w:ascii="Times New Roman" w:hAnsi="Times New Roman"/>
          <w:b/>
          <w:sz w:val="24"/>
          <w:szCs w:val="24"/>
        </w:rPr>
      </w:pPr>
      <w:r w:rsidRPr="00D06E4A">
        <w:rPr>
          <w:rFonts w:ascii="Times New Roman" w:hAnsi="Times New Roman"/>
          <w:b/>
          <w:sz w:val="28"/>
          <w:szCs w:val="28"/>
        </w:rPr>
        <w:t>Цель программы:</w:t>
      </w:r>
    </w:p>
    <w:p w:rsidR="004D0DF7" w:rsidRPr="00D06E4A" w:rsidRDefault="004D0DF7" w:rsidP="00A56906">
      <w:pPr>
        <w:spacing w:after="0"/>
        <w:ind w:firstLine="709"/>
        <w:jc w:val="center"/>
        <w:rPr>
          <w:rFonts w:ascii="Times New Roman" w:hAnsi="Times New Roman"/>
          <w:b/>
          <w:sz w:val="24"/>
          <w:szCs w:val="24"/>
        </w:rPr>
      </w:pPr>
    </w:p>
    <w:p w:rsidR="004D0DF7" w:rsidRPr="00D06E4A" w:rsidRDefault="004D0DF7" w:rsidP="00A56906">
      <w:pPr>
        <w:spacing w:after="0"/>
        <w:ind w:firstLine="709"/>
        <w:jc w:val="both"/>
        <w:rPr>
          <w:rFonts w:ascii="Times New Roman" w:hAnsi="Times New Roman"/>
          <w:sz w:val="24"/>
          <w:szCs w:val="24"/>
        </w:rPr>
      </w:pPr>
      <w:r>
        <w:rPr>
          <w:rFonts w:ascii="Times New Roman" w:hAnsi="Times New Roman"/>
          <w:sz w:val="24"/>
          <w:szCs w:val="24"/>
        </w:rPr>
        <w:t>Р</w:t>
      </w:r>
      <w:r w:rsidRPr="00D06E4A">
        <w:rPr>
          <w:rFonts w:ascii="Times New Roman" w:hAnsi="Times New Roman"/>
          <w:sz w:val="24"/>
          <w:szCs w:val="24"/>
        </w:rPr>
        <w:t>асширение  информационного  по</w:t>
      </w:r>
      <w:r w:rsidR="00786E15">
        <w:rPr>
          <w:rFonts w:ascii="Times New Roman" w:hAnsi="Times New Roman"/>
          <w:sz w:val="24"/>
          <w:szCs w:val="24"/>
        </w:rPr>
        <w:t>ля  учебного знания и введение</w:t>
      </w:r>
      <w:r w:rsidRPr="00D06E4A">
        <w:rPr>
          <w:rFonts w:ascii="Times New Roman" w:hAnsi="Times New Roman"/>
          <w:sz w:val="24"/>
          <w:szCs w:val="24"/>
        </w:rPr>
        <w:t xml:space="preserve"> материалов, раскрывающих  </w:t>
      </w:r>
      <w:r w:rsidR="00786E15">
        <w:rPr>
          <w:rFonts w:ascii="Times New Roman" w:hAnsi="Times New Roman"/>
          <w:sz w:val="24"/>
          <w:szCs w:val="24"/>
        </w:rPr>
        <w:t>духовную основу русской истории.</w:t>
      </w:r>
    </w:p>
    <w:p w:rsidR="004D0DF7" w:rsidRDefault="004D0DF7" w:rsidP="00A56906">
      <w:pPr>
        <w:spacing w:after="0"/>
        <w:ind w:firstLine="709"/>
        <w:jc w:val="both"/>
        <w:rPr>
          <w:rFonts w:ascii="Times New Roman" w:hAnsi="Times New Roman"/>
          <w:b/>
          <w:sz w:val="24"/>
          <w:szCs w:val="24"/>
        </w:rPr>
      </w:pPr>
    </w:p>
    <w:p w:rsidR="004D0DF7" w:rsidRPr="00D06E4A" w:rsidRDefault="004D0DF7" w:rsidP="00A56906">
      <w:pPr>
        <w:spacing w:after="0"/>
        <w:ind w:firstLine="709"/>
        <w:jc w:val="center"/>
        <w:rPr>
          <w:rFonts w:ascii="Times New Roman" w:hAnsi="Times New Roman"/>
          <w:b/>
          <w:sz w:val="24"/>
          <w:szCs w:val="24"/>
        </w:rPr>
      </w:pPr>
      <w:r w:rsidRPr="00D06E4A">
        <w:rPr>
          <w:rFonts w:ascii="Times New Roman" w:hAnsi="Times New Roman"/>
          <w:b/>
          <w:sz w:val="24"/>
          <w:szCs w:val="24"/>
        </w:rPr>
        <w:t>Задачи программы:</w:t>
      </w:r>
    </w:p>
    <w:p w:rsidR="004D0DF7" w:rsidRDefault="004D0DF7" w:rsidP="00A56906">
      <w:pPr>
        <w:spacing w:after="0"/>
        <w:ind w:firstLine="709"/>
        <w:jc w:val="both"/>
        <w:rPr>
          <w:rFonts w:ascii="Times New Roman" w:hAnsi="Times New Roman"/>
          <w:b/>
          <w:sz w:val="24"/>
          <w:szCs w:val="24"/>
        </w:rPr>
      </w:pPr>
    </w:p>
    <w:p w:rsidR="004D0DF7" w:rsidRPr="00DC7D5F" w:rsidRDefault="004D0DF7" w:rsidP="00A56906">
      <w:pPr>
        <w:spacing w:after="0"/>
        <w:ind w:firstLine="709"/>
        <w:jc w:val="both"/>
        <w:rPr>
          <w:rFonts w:ascii="Times New Roman" w:hAnsi="Times New Roman"/>
          <w:b/>
          <w:sz w:val="24"/>
          <w:szCs w:val="24"/>
        </w:rPr>
      </w:pPr>
      <w:r w:rsidRPr="00DC7D5F">
        <w:rPr>
          <w:rFonts w:ascii="Times New Roman" w:hAnsi="Times New Roman"/>
          <w:b/>
          <w:sz w:val="24"/>
          <w:szCs w:val="24"/>
        </w:rPr>
        <w:t xml:space="preserve">В процессе </w:t>
      </w:r>
      <w:proofErr w:type="gramStart"/>
      <w:r w:rsidRPr="00DC7D5F">
        <w:rPr>
          <w:rFonts w:ascii="Times New Roman" w:hAnsi="Times New Roman"/>
          <w:b/>
          <w:sz w:val="24"/>
          <w:szCs w:val="24"/>
        </w:rPr>
        <w:t>обучения</w:t>
      </w:r>
      <w:r>
        <w:rPr>
          <w:rFonts w:ascii="Times New Roman" w:hAnsi="Times New Roman"/>
          <w:b/>
          <w:sz w:val="24"/>
          <w:szCs w:val="24"/>
        </w:rPr>
        <w:t xml:space="preserve"> по</w:t>
      </w:r>
      <w:r w:rsidRPr="00DC7D5F">
        <w:rPr>
          <w:rFonts w:ascii="Times New Roman" w:hAnsi="Times New Roman"/>
          <w:b/>
          <w:sz w:val="24"/>
          <w:szCs w:val="24"/>
        </w:rPr>
        <w:t xml:space="preserve"> предмету</w:t>
      </w:r>
      <w:proofErr w:type="gramEnd"/>
      <w:r w:rsidRPr="00DC7D5F">
        <w:rPr>
          <w:rFonts w:ascii="Times New Roman" w:hAnsi="Times New Roman"/>
          <w:b/>
          <w:sz w:val="24"/>
          <w:szCs w:val="24"/>
        </w:rPr>
        <w:t xml:space="preserve"> ставятся следующие задачи:</w:t>
      </w:r>
    </w:p>
    <w:p w:rsidR="004D0DF7" w:rsidRPr="00DC7D5F" w:rsidRDefault="004D0DF7" w:rsidP="00A56906">
      <w:pPr>
        <w:spacing w:after="0"/>
        <w:ind w:firstLine="709"/>
        <w:jc w:val="both"/>
        <w:rPr>
          <w:rFonts w:ascii="Times New Roman" w:hAnsi="Times New Roman"/>
          <w:sz w:val="24"/>
          <w:szCs w:val="24"/>
        </w:rPr>
      </w:pPr>
      <w:r w:rsidRPr="00DC7D5F">
        <w:rPr>
          <w:rFonts w:ascii="Times New Roman" w:hAnsi="Times New Roman"/>
          <w:sz w:val="24"/>
          <w:szCs w:val="24"/>
        </w:rPr>
        <w:t xml:space="preserve">- дать </w:t>
      </w:r>
      <w:proofErr w:type="gramStart"/>
      <w:r>
        <w:rPr>
          <w:rFonts w:ascii="Times New Roman" w:hAnsi="Times New Roman"/>
          <w:sz w:val="24"/>
          <w:szCs w:val="24"/>
        </w:rPr>
        <w:t>обучающимся</w:t>
      </w:r>
      <w:proofErr w:type="gramEnd"/>
      <w:r w:rsidRPr="00DC7D5F">
        <w:rPr>
          <w:rFonts w:ascii="Times New Roman" w:hAnsi="Times New Roman"/>
          <w:sz w:val="24"/>
          <w:szCs w:val="24"/>
        </w:rPr>
        <w:t xml:space="preserve"> знания об истории христианской православной культуры и ее связи с историей родной земли;</w:t>
      </w:r>
    </w:p>
    <w:p w:rsidR="004D0DF7" w:rsidRPr="00DC7D5F" w:rsidRDefault="004D0DF7" w:rsidP="00A56906">
      <w:pPr>
        <w:spacing w:after="0"/>
        <w:ind w:firstLine="709"/>
        <w:jc w:val="both"/>
        <w:rPr>
          <w:rFonts w:ascii="Times New Roman" w:hAnsi="Times New Roman"/>
          <w:sz w:val="24"/>
          <w:szCs w:val="24"/>
        </w:rPr>
      </w:pPr>
      <w:r w:rsidRPr="00DC7D5F">
        <w:rPr>
          <w:rFonts w:ascii="Times New Roman" w:hAnsi="Times New Roman"/>
          <w:sz w:val="24"/>
          <w:szCs w:val="24"/>
        </w:rPr>
        <w:t>- дать знания о христианской нравственной культуре; понимании христианами этических категорий добра и зла, смысла жизни и показать примеры их воплощения в традициях жизни, житиях святых и героев Отечества;</w:t>
      </w:r>
    </w:p>
    <w:p w:rsidR="004D0DF7" w:rsidRPr="00DC7D5F" w:rsidRDefault="004D0DF7" w:rsidP="00A56906">
      <w:pPr>
        <w:spacing w:after="0"/>
        <w:ind w:firstLine="709"/>
        <w:jc w:val="both"/>
        <w:rPr>
          <w:rFonts w:ascii="Times New Roman" w:hAnsi="Times New Roman"/>
          <w:sz w:val="24"/>
          <w:szCs w:val="24"/>
        </w:rPr>
      </w:pPr>
      <w:r w:rsidRPr="00DC7D5F">
        <w:rPr>
          <w:rFonts w:ascii="Times New Roman" w:hAnsi="Times New Roman"/>
          <w:sz w:val="24"/>
          <w:szCs w:val="24"/>
        </w:rPr>
        <w:t>- способствовать решению задач нравственного воспитания школьников:</w:t>
      </w:r>
    </w:p>
    <w:p w:rsidR="004D0DF7" w:rsidRPr="00DC7D5F" w:rsidRDefault="004D0DF7" w:rsidP="00A56906">
      <w:pPr>
        <w:spacing w:after="0"/>
        <w:ind w:firstLine="709"/>
        <w:jc w:val="both"/>
        <w:rPr>
          <w:rFonts w:ascii="Times New Roman" w:hAnsi="Times New Roman"/>
          <w:sz w:val="24"/>
          <w:szCs w:val="24"/>
        </w:rPr>
      </w:pPr>
      <w:r>
        <w:rPr>
          <w:rFonts w:ascii="Times New Roman" w:hAnsi="Times New Roman"/>
          <w:sz w:val="24"/>
          <w:szCs w:val="24"/>
        </w:rPr>
        <w:t>- способствовать ф</w:t>
      </w:r>
      <w:r w:rsidRPr="00DC7D5F">
        <w:rPr>
          <w:rFonts w:ascii="Times New Roman" w:hAnsi="Times New Roman"/>
          <w:sz w:val="24"/>
          <w:szCs w:val="24"/>
        </w:rPr>
        <w:t>ормированию качеств патриотизма и гражданственности, ответственному, уважительному отношению к святыням родной земли, к наследию отечественной и мировой культуры, любви к отечественной истории, осознанию себя потомками славного прошлого России и Подмосковья.</w:t>
      </w:r>
    </w:p>
    <w:p w:rsidR="004D0DF7" w:rsidRDefault="004D0DF7" w:rsidP="00A56906">
      <w:pPr>
        <w:pStyle w:val="1"/>
        <w:spacing w:line="276" w:lineRule="auto"/>
        <w:jc w:val="center"/>
        <w:rPr>
          <w:i w:val="0"/>
          <w:sz w:val="28"/>
          <w:szCs w:val="28"/>
        </w:rPr>
      </w:pPr>
      <w:r>
        <w:rPr>
          <w:b w:val="0"/>
          <w:sz w:val="28"/>
          <w:szCs w:val="28"/>
        </w:rPr>
        <w:br w:type="page"/>
      </w:r>
      <w:bookmarkStart w:id="0" w:name="_Toc414287037"/>
      <w:r w:rsidRPr="004D0FE4">
        <w:rPr>
          <w:i w:val="0"/>
          <w:sz w:val="28"/>
          <w:szCs w:val="28"/>
        </w:rPr>
        <w:lastRenderedPageBreak/>
        <w:t xml:space="preserve">Учебно-тематический план 1 года обучения, </w:t>
      </w:r>
      <w:r>
        <w:rPr>
          <w:i w:val="0"/>
          <w:sz w:val="28"/>
          <w:szCs w:val="28"/>
        </w:rPr>
        <w:t>1</w:t>
      </w:r>
      <w:r w:rsidRPr="004D0FE4">
        <w:rPr>
          <w:i w:val="0"/>
          <w:sz w:val="28"/>
          <w:szCs w:val="28"/>
        </w:rPr>
        <w:t>44 часа</w:t>
      </w:r>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4850"/>
        <w:gridCol w:w="1125"/>
        <w:gridCol w:w="1309"/>
        <w:gridCol w:w="1084"/>
      </w:tblGrid>
      <w:tr w:rsidR="004D0DF7" w:rsidRPr="00DC7492" w:rsidTr="00DC7492">
        <w:trPr>
          <w:trHeight w:val="150"/>
        </w:trPr>
        <w:tc>
          <w:tcPr>
            <w:tcW w:w="959" w:type="dxa"/>
            <w:vMerge w:val="restart"/>
            <w:vAlign w:val="center"/>
          </w:tcPr>
          <w:p w:rsidR="004D0DF7" w:rsidRPr="00DC7492" w:rsidRDefault="004D0DF7" w:rsidP="00DC7492">
            <w:pPr>
              <w:spacing w:after="0"/>
              <w:jc w:val="center"/>
              <w:rPr>
                <w:rFonts w:ascii="Times New Roman" w:hAnsi="Times New Roman"/>
                <w:b/>
                <w:sz w:val="24"/>
                <w:szCs w:val="24"/>
              </w:rPr>
            </w:pPr>
            <w:r w:rsidRPr="00DC7492">
              <w:rPr>
                <w:rFonts w:ascii="Times New Roman" w:hAnsi="Times New Roman"/>
                <w:b/>
                <w:sz w:val="24"/>
                <w:szCs w:val="24"/>
              </w:rPr>
              <w:t xml:space="preserve">№ </w:t>
            </w:r>
            <w:proofErr w:type="gramStart"/>
            <w:r w:rsidRPr="00DC7492">
              <w:rPr>
                <w:rFonts w:ascii="Times New Roman" w:hAnsi="Times New Roman"/>
                <w:b/>
                <w:sz w:val="24"/>
                <w:szCs w:val="24"/>
              </w:rPr>
              <w:t>п</w:t>
            </w:r>
            <w:proofErr w:type="gramEnd"/>
            <w:r w:rsidRPr="00DC7492">
              <w:rPr>
                <w:rFonts w:ascii="Times New Roman" w:hAnsi="Times New Roman"/>
                <w:b/>
                <w:sz w:val="24"/>
                <w:szCs w:val="24"/>
              </w:rPr>
              <w:t>/п</w:t>
            </w:r>
          </w:p>
        </w:tc>
        <w:tc>
          <w:tcPr>
            <w:tcW w:w="4850" w:type="dxa"/>
            <w:vMerge w:val="restart"/>
            <w:vAlign w:val="center"/>
          </w:tcPr>
          <w:p w:rsidR="004D0DF7" w:rsidRPr="00DC7492" w:rsidRDefault="004D0DF7" w:rsidP="00DC7492">
            <w:pPr>
              <w:spacing w:after="0"/>
              <w:jc w:val="center"/>
              <w:rPr>
                <w:rFonts w:ascii="Times New Roman" w:hAnsi="Times New Roman"/>
                <w:b/>
                <w:sz w:val="24"/>
                <w:szCs w:val="24"/>
              </w:rPr>
            </w:pPr>
            <w:r w:rsidRPr="00DC7492">
              <w:rPr>
                <w:rFonts w:ascii="Times New Roman" w:hAnsi="Times New Roman"/>
                <w:b/>
                <w:sz w:val="24"/>
                <w:szCs w:val="24"/>
              </w:rPr>
              <w:t>Название темы</w:t>
            </w:r>
          </w:p>
        </w:tc>
        <w:tc>
          <w:tcPr>
            <w:tcW w:w="3518" w:type="dxa"/>
            <w:gridSpan w:val="3"/>
            <w:tcBorders>
              <w:bottom w:val="single" w:sz="4" w:space="0" w:color="auto"/>
            </w:tcBorders>
            <w:vAlign w:val="center"/>
          </w:tcPr>
          <w:p w:rsidR="004D0DF7" w:rsidRPr="00DC7492" w:rsidRDefault="004D0DF7" w:rsidP="00DC7492">
            <w:pPr>
              <w:spacing w:after="0"/>
              <w:jc w:val="center"/>
              <w:rPr>
                <w:rFonts w:ascii="Times New Roman" w:hAnsi="Times New Roman"/>
                <w:b/>
                <w:sz w:val="24"/>
                <w:szCs w:val="24"/>
              </w:rPr>
            </w:pPr>
            <w:r w:rsidRPr="00DC7492">
              <w:rPr>
                <w:rFonts w:ascii="Times New Roman" w:hAnsi="Times New Roman"/>
                <w:b/>
                <w:sz w:val="24"/>
                <w:szCs w:val="24"/>
              </w:rPr>
              <w:t>Всего часов</w:t>
            </w:r>
          </w:p>
        </w:tc>
      </w:tr>
      <w:tr w:rsidR="004D0DF7" w:rsidRPr="00DC7492" w:rsidTr="00DC7492">
        <w:trPr>
          <w:trHeight w:val="120"/>
        </w:trPr>
        <w:tc>
          <w:tcPr>
            <w:tcW w:w="959" w:type="dxa"/>
            <w:vMerge/>
            <w:vAlign w:val="center"/>
          </w:tcPr>
          <w:p w:rsidR="004D0DF7" w:rsidRPr="00DC7492" w:rsidRDefault="004D0DF7" w:rsidP="00DC7492">
            <w:pPr>
              <w:spacing w:after="0"/>
              <w:jc w:val="center"/>
              <w:rPr>
                <w:rFonts w:ascii="Times New Roman" w:hAnsi="Times New Roman"/>
                <w:b/>
                <w:sz w:val="24"/>
                <w:szCs w:val="24"/>
              </w:rPr>
            </w:pPr>
          </w:p>
        </w:tc>
        <w:tc>
          <w:tcPr>
            <w:tcW w:w="4850" w:type="dxa"/>
            <w:vMerge/>
            <w:vAlign w:val="center"/>
          </w:tcPr>
          <w:p w:rsidR="004D0DF7" w:rsidRPr="00DC7492" w:rsidRDefault="004D0DF7" w:rsidP="00DC7492">
            <w:pPr>
              <w:spacing w:after="0"/>
              <w:jc w:val="center"/>
              <w:rPr>
                <w:rFonts w:ascii="Times New Roman" w:hAnsi="Times New Roman"/>
                <w:b/>
                <w:sz w:val="24"/>
                <w:szCs w:val="24"/>
              </w:rPr>
            </w:pPr>
          </w:p>
        </w:tc>
        <w:tc>
          <w:tcPr>
            <w:tcW w:w="1125" w:type="dxa"/>
            <w:tcBorders>
              <w:top w:val="single" w:sz="4" w:space="0" w:color="auto"/>
            </w:tcBorders>
            <w:vAlign w:val="center"/>
          </w:tcPr>
          <w:p w:rsidR="004D0DF7" w:rsidRPr="00DC7492" w:rsidRDefault="004D0DF7" w:rsidP="00DC7492">
            <w:pPr>
              <w:spacing w:after="0"/>
              <w:jc w:val="center"/>
              <w:rPr>
                <w:rFonts w:ascii="Times New Roman" w:hAnsi="Times New Roman"/>
                <w:b/>
                <w:sz w:val="24"/>
                <w:szCs w:val="24"/>
              </w:rPr>
            </w:pPr>
            <w:r w:rsidRPr="00DC7492">
              <w:rPr>
                <w:rFonts w:ascii="Times New Roman" w:hAnsi="Times New Roman"/>
                <w:b/>
                <w:sz w:val="24"/>
                <w:szCs w:val="24"/>
              </w:rPr>
              <w:t>Теория</w:t>
            </w:r>
          </w:p>
        </w:tc>
        <w:tc>
          <w:tcPr>
            <w:tcW w:w="1309" w:type="dxa"/>
            <w:tcBorders>
              <w:top w:val="single" w:sz="4" w:space="0" w:color="auto"/>
            </w:tcBorders>
            <w:vAlign w:val="center"/>
          </w:tcPr>
          <w:p w:rsidR="004D0DF7" w:rsidRPr="00DC7492" w:rsidRDefault="004D0DF7" w:rsidP="00DC7492">
            <w:pPr>
              <w:spacing w:after="0"/>
              <w:jc w:val="center"/>
              <w:rPr>
                <w:rFonts w:ascii="Times New Roman" w:hAnsi="Times New Roman"/>
                <w:b/>
                <w:sz w:val="24"/>
                <w:szCs w:val="24"/>
              </w:rPr>
            </w:pPr>
            <w:r w:rsidRPr="00DC7492">
              <w:rPr>
                <w:rFonts w:ascii="Times New Roman" w:hAnsi="Times New Roman"/>
                <w:b/>
                <w:sz w:val="24"/>
                <w:szCs w:val="24"/>
              </w:rPr>
              <w:t>Практика</w:t>
            </w:r>
          </w:p>
        </w:tc>
        <w:tc>
          <w:tcPr>
            <w:tcW w:w="1084" w:type="dxa"/>
            <w:tcBorders>
              <w:top w:val="single" w:sz="4" w:space="0" w:color="auto"/>
            </w:tcBorders>
            <w:vAlign w:val="center"/>
          </w:tcPr>
          <w:p w:rsidR="004D0DF7" w:rsidRPr="00DC7492" w:rsidRDefault="004D0DF7" w:rsidP="00DC7492">
            <w:pPr>
              <w:spacing w:after="0"/>
              <w:jc w:val="center"/>
              <w:rPr>
                <w:rFonts w:ascii="Times New Roman" w:hAnsi="Times New Roman"/>
                <w:b/>
                <w:sz w:val="24"/>
                <w:szCs w:val="24"/>
              </w:rPr>
            </w:pPr>
            <w:r w:rsidRPr="00DC7492">
              <w:rPr>
                <w:rFonts w:ascii="Times New Roman" w:hAnsi="Times New Roman"/>
                <w:b/>
                <w:sz w:val="24"/>
                <w:szCs w:val="24"/>
              </w:rPr>
              <w:t xml:space="preserve">Всего </w:t>
            </w:r>
          </w:p>
        </w:tc>
      </w:tr>
      <w:tr w:rsidR="004D0DF7" w:rsidRPr="00DC7492" w:rsidTr="00DC7492">
        <w:tc>
          <w:tcPr>
            <w:tcW w:w="959" w:type="dxa"/>
            <w:vAlign w:val="center"/>
          </w:tcPr>
          <w:p w:rsidR="004D0DF7" w:rsidRPr="00DC7492" w:rsidRDefault="004D0DF7" w:rsidP="00DC7492">
            <w:pPr>
              <w:spacing w:after="0"/>
              <w:jc w:val="center"/>
              <w:rPr>
                <w:rFonts w:ascii="Times New Roman" w:hAnsi="Times New Roman"/>
                <w:b/>
                <w:sz w:val="24"/>
                <w:szCs w:val="24"/>
              </w:rPr>
            </w:pPr>
            <w:r w:rsidRPr="00DC7492">
              <w:rPr>
                <w:rFonts w:ascii="Times New Roman" w:hAnsi="Times New Roman"/>
                <w:b/>
                <w:sz w:val="24"/>
                <w:szCs w:val="24"/>
              </w:rPr>
              <w:t>1</w:t>
            </w:r>
          </w:p>
        </w:tc>
        <w:tc>
          <w:tcPr>
            <w:tcW w:w="4850" w:type="dxa"/>
            <w:vAlign w:val="center"/>
          </w:tcPr>
          <w:p w:rsidR="004D0DF7" w:rsidRPr="00DC7492" w:rsidRDefault="004D0DF7" w:rsidP="00DC7492">
            <w:pPr>
              <w:spacing w:after="0"/>
              <w:rPr>
                <w:rFonts w:ascii="Times New Roman" w:hAnsi="Times New Roman"/>
                <w:sz w:val="24"/>
                <w:szCs w:val="24"/>
              </w:rPr>
            </w:pPr>
            <w:r w:rsidRPr="00DC7492">
              <w:rPr>
                <w:rFonts w:ascii="Times New Roman" w:hAnsi="Times New Roman"/>
                <w:sz w:val="24"/>
                <w:szCs w:val="24"/>
              </w:rPr>
              <w:t xml:space="preserve">Вводное занятие. Инструктаж  </w:t>
            </w:r>
            <w:proofErr w:type="spellStart"/>
            <w:r w:rsidRPr="00DC7492">
              <w:rPr>
                <w:rFonts w:ascii="Times New Roman" w:hAnsi="Times New Roman"/>
                <w:sz w:val="24"/>
                <w:szCs w:val="24"/>
              </w:rPr>
              <w:t>поОТ</w:t>
            </w:r>
            <w:proofErr w:type="spellEnd"/>
            <w:r w:rsidRPr="00DC7492">
              <w:rPr>
                <w:rFonts w:ascii="Times New Roman" w:hAnsi="Times New Roman"/>
                <w:sz w:val="24"/>
                <w:szCs w:val="24"/>
              </w:rPr>
              <w:t>, ПБ и АТЗ.</w:t>
            </w:r>
          </w:p>
        </w:tc>
        <w:tc>
          <w:tcPr>
            <w:tcW w:w="1125" w:type="dxa"/>
            <w:vAlign w:val="center"/>
          </w:tcPr>
          <w:p w:rsidR="004D0DF7" w:rsidRPr="00DC7492" w:rsidRDefault="004D0DF7" w:rsidP="00DC7492">
            <w:pPr>
              <w:spacing w:after="0"/>
              <w:jc w:val="center"/>
              <w:rPr>
                <w:rFonts w:ascii="Times New Roman" w:hAnsi="Times New Roman"/>
                <w:sz w:val="24"/>
                <w:szCs w:val="24"/>
              </w:rPr>
            </w:pPr>
            <w:r w:rsidRPr="00DC7492">
              <w:rPr>
                <w:rFonts w:ascii="Times New Roman" w:hAnsi="Times New Roman"/>
                <w:sz w:val="24"/>
                <w:szCs w:val="24"/>
              </w:rPr>
              <w:t>2</w:t>
            </w:r>
          </w:p>
        </w:tc>
        <w:tc>
          <w:tcPr>
            <w:tcW w:w="1309" w:type="dxa"/>
            <w:vAlign w:val="center"/>
          </w:tcPr>
          <w:p w:rsidR="004D0DF7" w:rsidRPr="00DC7492" w:rsidRDefault="004D0DF7" w:rsidP="00DC7492">
            <w:pPr>
              <w:spacing w:after="0"/>
              <w:jc w:val="center"/>
              <w:rPr>
                <w:rFonts w:ascii="Times New Roman" w:hAnsi="Times New Roman"/>
                <w:sz w:val="24"/>
                <w:szCs w:val="24"/>
              </w:rPr>
            </w:pPr>
            <w:r w:rsidRPr="00DC7492">
              <w:rPr>
                <w:rFonts w:ascii="Times New Roman" w:hAnsi="Times New Roman"/>
                <w:sz w:val="24"/>
                <w:szCs w:val="24"/>
              </w:rPr>
              <w:t>-</w:t>
            </w:r>
          </w:p>
        </w:tc>
        <w:tc>
          <w:tcPr>
            <w:tcW w:w="1084" w:type="dxa"/>
            <w:vAlign w:val="center"/>
          </w:tcPr>
          <w:p w:rsidR="004D0DF7" w:rsidRPr="00DC7492" w:rsidRDefault="004D0DF7" w:rsidP="00DC7492">
            <w:pPr>
              <w:spacing w:after="0"/>
              <w:jc w:val="center"/>
              <w:rPr>
                <w:rFonts w:ascii="Times New Roman" w:hAnsi="Times New Roman"/>
                <w:sz w:val="24"/>
                <w:szCs w:val="24"/>
              </w:rPr>
            </w:pPr>
            <w:r w:rsidRPr="00DC7492">
              <w:rPr>
                <w:rFonts w:ascii="Times New Roman" w:hAnsi="Times New Roman"/>
                <w:sz w:val="24"/>
                <w:szCs w:val="24"/>
              </w:rPr>
              <w:t>2</w:t>
            </w:r>
          </w:p>
        </w:tc>
      </w:tr>
      <w:tr w:rsidR="004D0DF7" w:rsidRPr="00DC7492" w:rsidTr="00DC7492">
        <w:tc>
          <w:tcPr>
            <w:tcW w:w="959" w:type="dxa"/>
            <w:vAlign w:val="center"/>
          </w:tcPr>
          <w:p w:rsidR="004D0DF7" w:rsidRPr="00DC7492" w:rsidRDefault="004D0DF7" w:rsidP="00DC7492">
            <w:pPr>
              <w:spacing w:after="0"/>
              <w:jc w:val="center"/>
              <w:rPr>
                <w:rFonts w:ascii="Times New Roman" w:hAnsi="Times New Roman"/>
                <w:b/>
                <w:sz w:val="24"/>
                <w:szCs w:val="24"/>
              </w:rPr>
            </w:pPr>
            <w:r w:rsidRPr="00DC7492">
              <w:rPr>
                <w:rFonts w:ascii="Times New Roman" w:hAnsi="Times New Roman"/>
                <w:b/>
                <w:sz w:val="24"/>
                <w:szCs w:val="24"/>
              </w:rPr>
              <w:t>2</w:t>
            </w:r>
          </w:p>
        </w:tc>
        <w:tc>
          <w:tcPr>
            <w:tcW w:w="4850" w:type="dxa"/>
            <w:vAlign w:val="center"/>
          </w:tcPr>
          <w:p w:rsidR="004D0DF7" w:rsidRPr="00DC7492" w:rsidRDefault="004D0DF7" w:rsidP="00DC7492">
            <w:pPr>
              <w:spacing w:after="0"/>
              <w:rPr>
                <w:rFonts w:ascii="Times New Roman" w:hAnsi="Times New Roman"/>
                <w:sz w:val="24"/>
                <w:szCs w:val="24"/>
              </w:rPr>
            </w:pPr>
            <w:r w:rsidRPr="00DC7492">
              <w:rPr>
                <w:rFonts w:ascii="Times New Roman" w:hAnsi="Times New Roman"/>
                <w:sz w:val="24"/>
                <w:szCs w:val="24"/>
              </w:rPr>
              <w:t>Традиции православной культуры. События Священного писания.</w:t>
            </w:r>
          </w:p>
        </w:tc>
        <w:tc>
          <w:tcPr>
            <w:tcW w:w="1125" w:type="dxa"/>
            <w:vAlign w:val="center"/>
          </w:tcPr>
          <w:p w:rsidR="004D0DF7" w:rsidRPr="00DC7492" w:rsidRDefault="004D0DF7" w:rsidP="00DC7492">
            <w:pPr>
              <w:spacing w:after="0"/>
              <w:jc w:val="center"/>
              <w:rPr>
                <w:rFonts w:ascii="Times New Roman" w:hAnsi="Times New Roman"/>
                <w:sz w:val="24"/>
                <w:szCs w:val="24"/>
              </w:rPr>
            </w:pPr>
            <w:r w:rsidRPr="00DC7492">
              <w:rPr>
                <w:rFonts w:ascii="Times New Roman" w:hAnsi="Times New Roman"/>
                <w:sz w:val="24"/>
                <w:szCs w:val="24"/>
              </w:rPr>
              <w:t>20</w:t>
            </w:r>
          </w:p>
        </w:tc>
        <w:tc>
          <w:tcPr>
            <w:tcW w:w="1309" w:type="dxa"/>
            <w:vAlign w:val="center"/>
          </w:tcPr>
          <w:p w:rsidR="004D0DF7" w:rsidRPr="00DC7492" w:rsidRDefault="00D52D7F" w:rsidP="00DC7492">
            <w:pPr>
              <w:spacing w:after="0"/>
              <w:jc w:val="center"/>
              <w:rPr>
                <w:rFonts w:ascii="Times New Roman" w:hAnsi="Times New Roman"/>
                <w:sz w:val="24"/>
                <w:szCs w:val="24"/>
              </w:rPr>
            </w:pPr>
            <w:r>
              <w:rPr>
                <w:rFonts w:ascii="Times New Roman" w:hAnsi="Times New Roman"/>
                <w:sz w:val="24"/>
                <w:szCs w:val="24"/>
              </w:rPr>
              <w:t>8</w:t>
            </w:r>
          </w:p>
        </w:tc>
        <w:tc>
          <w:tcPr>
            <w:tcW w:w="1084" w:type="dxa"/>
            <w:vAlign w:val="center"/>
          </w:tcPr>
          <w:p w:rsidR="004D0DF7" w:rsidRPr="00DC7492" w:rsidRDefault="00D52D7F" w:rsidP="00DC7492">
            <w:pPr>
              <w:spacing w:after="0"/>
              <w:jc w:val="center"/>
              <w:rPr>
                <w:rFonts w:ascii="Times New Roman" w:hAnsi="Times New Roman"/>
                <w:sz w:val="24"/>
                <w:szCs w:val="24"/>
              </w:rPr>
            </w:pPr>
            <w:r>
              <w:rPr>
                <w:rFonts w:ascii="Times New Roman" w:hAnsi="Times New Roman"/>
                <w:sz w:val="24"/>
                <w:szCs w:val="24"/>
              </w:rPr>
              <w:t>28</w:t>
            </w:r>
          </w:p>
        </w:tc>
      </w:tr>
      <w:tr w:rsidR="004D0DF7" w:rsidRPr="00DC7492" w:rsidTr="00DC7492">
        <w:tc>
          <w:tcPr>
            <w:tcW w:w="959" w:type="dxa"/>
            <w:vAlign w:val="center"/>
          </w:tcPr>
          <w:p w:rsidR="004D0DF7" w:rsidRPr="00DC7492" w:rsidRDefault="004D0DF7" w:rsidP="00DC7492">
            <w:pPr>
              <w:spacing w:after="0"/>
              <w:jc w:val="center"/>
              <w:rPr>
                <w:rFonts w:ascii="Times New Roman" w:hAnsi="Times New Roman"/>
                <w:b/>
                <w:sz w:val="24"/>
                <w:szCs w:val="24"/>
              </w:rPr>
            </w:pPr>
            <w:r w:rsidRPr="00DC7492">
              <w:rPr>
                <w:rFonts w:ascii="Times New Roman" w:hAnsi="Times New Roman"/>
                <w:b/>
                <w:sz w:val="24"/>
                <w:szCs w:val="24"/>
              </w:rPr>
              <w:t>3</w:t>
            </w:r>
          </w:p>
        </w:tc>
        <w:tc>
          <w:tcPr>
            <w:tcW w:w="4850" w:type="dxa"/>
            <w:vAlign w:val="center"/>
          </w:tcPr>
          <w:p w:rsidR="004D0DF7" w:rsidRPr="00DC7492" w:rsidRDefault="004D0DF7" w:rsidP="00DC7492">
            <w:pPr>
              <w:spacing w:after="0"/>
              <w:rPr>
                <w:rFonts w:ascii="Times New Roman" w:hAnsi="Times New Roman"/>
                <w:sz w:val="24"/>
                <w:szCs w:val="24"/>
              </w:rPr>
            </w:pPr>
            <w:r w:rsidRPr="00DC7492">
              <w:rPr>
                <w:rFonts w:ascii="Times New Roman" w:hAnsi="Times New Roman"/>
                <w:sz w:val="24"/>
                <w:szCs w:val="24"/>
              </w:rPr>
              <w:t xml:space="preserve">История  родного края. История города Серпухова.  </w:t>
            </w:r>
          </w:p>
        </w:tc>
        <w:tc>
          <w:tcPr>
            <w:tcW w:w="1125" w:type="dxa"/>
            <w:vAlign w:val="center"/>
          </w:tcPr>
          <w:p w:rsidR="004D0DF7" w:rsidRPr="00DC7492" w:rsidRDefault="004D0DF7" w:rsidP="00DC7492">
            <w:pPr>
              <w:spacing w:after="0"/>
              <w:jc w:val="center"/>
              <w:rPr>
                <w:rFonts w:ascii="Times New Roman" w:hAnsi="Times New Roman"/>
                <w:sz w:val="24"/>
                <w:szCs w:val="24"/>
              </w:rPr>
            </w:pPr>
            <w:r w:rsidRPr="00DC7492">
              <w:rPr>
                <w:rFonts w:ascii="Times New Roman" w:hAnsi="Times New Roman"/>
                <w:sz w:val="24"/>
                <w:szCs w:val="24"/>
              </w:rPr>
              <w:t>4</w:t>
            </w:r>
          </w:p>
        </w:tc>
        <w:tc>
          <w:tcPr>
            <w:tcW w:w="1309" w:type="dxa"/>
            <w:vAlign w:val="center"/>
          </w:tcPr>
          <w:p w:rsidR="004D0DF7" w:rsidRPr="00DC7492" w:rsidRDefault="004D0DF7" w:rsidP="00DC7492">
            <w:pPr>
              <w:spacing w:after="0"/>
              <w:jc w:val="center"/>
              <w:rPr>
                <w:rFonts w:ascii="Times New Roman" w:hAnsi="Times New Roman"/>
                <w:sz w:val="24"/>
                <w:szCs w:val="24"/>
              </w:rPr>
            </w:pPr>
            <w:r w:rsidRPr="00DC7492">
              <w:rPr>
                <w:rFonts w:ascii="Times New Roman" w:hAnsi="Times New Roman"/>
                <w:sz w:val="24"/>
                <w:szCs w:val="24"/>
              </w:rPr>
              <w:t>4</w:t>
            </w:r>
          </w:p>
        </w:tc>
        <w:tc>
          <w:tcPr>
            <w:tcW w:w="1084" w:type="dxa"/>
            <w:vAlign w:val="center"/>
          </w:tcPr>
          <w:p w:rsidR="004D0DF7" w:rsidRPr="00DC7492" w:rsidRDefault="004D0DF7" w:rsidP="00DC7492">
            <w:pPr>
              <w:spacing w:after="0"/>
              <w:jc w:val="center"/>
              <w:rPr>
                <w:rFonts w:ascii="Times New Roman" w:hAnsi="Times New Roman"/>
                <w:sz w:val="24"/>
                <w:szCs w:val="24"/>
              </w:rPr>
            </w:pPr>
            <w:r w:rsidRPr="00DC7492">
              <w:rPr>
                <w:rFonts w:ascii="Times New Roman" w:hAnsi="Times New Roman"/>
                <w:sz w:val="24"/>
                <w:szCs w:val="24"/>
              </w:rPr>
              <w:t>8</w:t>
            </w:r>
          </w:p>
        </w:tc>
      </w:tr>
      <w:tr w:rsidR="004D0DF7" w:rsidRPr="00DC7492" w:rsidTr="00DC7492">
        <w:tc>
          <w:tcPr>
            <w:tcW w:w="959" w:type="dxa"/>
            <w:vAlign w:val="center"/>
          </w:tcPr>
          <w:p w:rsidR="004D0DF7" w:rsidRPr="00DC7492" w:rsidRDefault="004D0DF7" w:rsidP="00DC7492">
            <w:pPr>
              <w:spacing w:after="0"/>
              <w:jc w:val="center"/>
              <w:rPr>
                <w:rFonts w:ascii="Times New Roman" w:hAnsi="Times New Roman"/>
                <w:b/>
                <w:sz w:val="24"/>
                <w:szCs w:val="24"/>
              </w:rPr>
            </w:pPr>
            <w:r w:rsidRPr="00DC7492">
              <w:rPr>
                <w:rFonts w:ascii="Times New Roman" w:hAnsi="Times New Roman"/>
                <w:b/>
                <w:sz w:val="24"/>
                <w:szCs w:val="24"/>
              </w:rPr>
              <w:t>4</w:t>
            </w:r>
          </w:p>
        </w:tc>
        <w:tc>
          <w:tcPr>
            <w:tcW w:w="4850" w:type="dxa"/>
            <w:vAlign w:val="center"/>
          </w:tcPr>
          <w:p w:rsidR="004D0DF7" w:rsidRPr="00DC7492" w:rsidRDefault="004D0DF7" w:rsidP="00DC7492">
            <w:pPr>
              <w:spacing w:after="0"/>
              <w:rPr>
                <w:rFonts w:ascii="Times New Roman" w:hAnsi="Times New Roman"/>
                <w:sz w:val="24"/>
                <w:szCs w:val="24"/>
              </w:rPr>
            </w:pPr>
            <w:r w:rsidRPr="00DC7492">
              <w:rPr>
                <w:rFonts w:ascii="Times New Roman" w:hAnsi="Times New Roman"/>
                <w:sz w:val="24"/>
                <w:szCs w:val="24"/>
              </w:rPr>
              <w:t>Древнерусский монастырь — центр христианской православной культуры.</w:t>
            </w:r>
          </w:p>
        </w:tc>
        <w:tc>
          <w:tcPr>
            <w:tcW w:w="1125" w:type="dxa"/>
            <w:vAlign w:val="center"/>
          </w:tcPr>
          <w:p w:rsidR="004D0DF7" w:rsidRPr="00DC7492" w:rsidRDefault="004D0DF7" w:rsidP="00DC7492">
            <w:pPr>
              <w:spacing w:after="0"/>
              <w:jc w:val="center"/>
              <w:rPr>
                <w:rFonts w:ascii="Times New Roman" w:hAnsi="Times New Roman"/>
                <w:sz w:val="24"/>
                <w:szCs w:val="24"/>
              </w:rPr>
            </w:pPr>
            <w:r w:rsidRPr="00DC7492">
              <w:rPr>
                <w:rFonts w:ascii="Times New Roman" w:hAnsi="Times New Roman"/>
                <w:sz w:val="24"/>
                <w:szCs w:val="24"/>
              </w:rPr>
              <w:t>4</w:t>
            </w:r>
          </w:p>
        </w:tc>
        <w:tc>
          <w:tcPr>
            <w:tcW w:w="1309" w:type="dxa"/>
            <w:vAlign w:val="center"/>
          </w:tcPr>
          <w:p w:rsidR="004D0DF7" w:rsidRPr="00DC7492" w:rsidRDefault="004D0DF7" w:rsidP="00DC7492">
            <w:pPr>
              <w:spacing w:after="0"/>
              <w:jc w:val="center"/>
              <w:rPr>
                <w:rFonts w:ascii="Times New Roman" w:hAnsi="Times New Roman"/>
                <w:sz w:val="24"/>
                <w:szCs w:val="24"/>
              </w:rPr>
            </w:pPr>
            <w:r w:rsidRPr="00DC7492">
              <w:rPr>
                <w:rFonts w:ascii="Times New Roman" w:hAnsi="Times New Roman"/>
                <w:sz w:val="24"/>
                <w:szCs w:val="24"/>
              </w:rPr>
              <w:t>-</w:t>
            </w:r>
          </w:p>
        </w:tc>
        <w:tc>
          <w:tcPr>
            <w:tcW w:w="1084" w:type="dxa"/>
            <w:vAlign w:val="center"/>
          </w:tcPr>
          <w:p w:rsidR="004D0DF7" w:rsidRPr="00DC7492" w:rsidRDefault="004D0DF7" w:rsidP="00DC7492">
            <w:pPr>
              <w:spacing w:after="0"/>
              <w:jc w:val="center"/>
              <w:rPr>
                <w:rFonts w:ascii="Times New Roman" w:hAnsi="Times New Roman"/>
                <w:sz w:val="24"/>
                <w:szCs w:val="24"/>
              </w:rPr>
            </w:pPr>
            <w:r w:rsidRPr="00DC7492">
              <w:rPr>
                <w:rFonts w:ascii="Times New Roman" w:hAnsi="Times New Roman"/>
                <w:sz w:val="24"/>
                <w:szCs w:val="24"/>
              </w:rPr>
              <w:t>4</w:t>
            </w:r>
          </w:p>
        </w:tc>
      </w:tr>
      <w:tr w:rsidR="004D0DF7" w:rsidRPr="00DC7492" w:rsidTr="00DC7492">
        <w:tc>
          <w:tcPr>
            <w:tcW w:w="959" w:type="dxa"/>
            <w:vAlign w:val="center"/>
          </w:tcPr>
          <w:p w:rsidR="004D0DF7" w:rsidRPr="00DC7492" w:rsidRDefault="004D0DF7" w:rsidP="00DC7492">
            <w:pPr>
              <w:spacing w:after="0"/>
              <w:jc w:val="center"/>
              <w:rPr>
                <w:rFonts w:ascii="Times New Roman" w:hAnsi="Times New Roman"/>
                <w:b/>
                <w:sz w:val="24"/>
                <w:szCs w:val="24"/>
              </w:rPr>
            </w:pPr>
            <w:r w:rsidRPr="00DC7492">
              <w:rPr>
                <w:rFonts w:ascii="Times New Roman" w:hAnsi="Times New Roman"/>
                <w:b/>
                <w:sz w:val="24"/>
                <w:szCs w:val="24"/>
              </w:rPr>
              <w:t>5</w:t>
            </w:r>
          </w:p>
        </w:tc>
        <w:tc>
          <w:tcPr>
            <w:tcW w:w="4850" w:type="dxa"/>
            <w:vAlign w:val="center"/>
          </w:tcPr>
          <w:p w:rsidR="004D0DF7" w:rsidRPr="00DC7492" w:rsidRDefault="004D0DF7" w:rsidP="00DC7492">
            <w:pPr>
              <w:spacing w:after="0"/>
              <w:rPr>
                <w:rFonts w:ascii="Times New Roman" w:hAnsi="Times New Roman"/>
                <w:sz w:val="24"/>
                <w:szCs w:val="24"/>
              </w:rPr>
            </w:pPr>
            <w:r w:rsidRPr="00DC7492">
              <w:rPr>
                <w:rFonts w:ascii="Times New Roman" w:hAnsi="Times New Roman"/>
                <w:sz w:val="24"/>
                <w:szCs w:val="24"/>
              </w:rPr>
              <w:t>Христианская культура на землях Подмосковья: образы и духовный смысл.</w:t>
            </w:r>
          </w:p>
        </w:tc>
        <w:tc>
          <w:tcPr>
            <w:tcW w:w="1125" w:type="dxa"/>
            <w:vAlign w:val="center"/>
          </w:tcPr>
          <w:p w:rsidR="004D0DF7" w:rsidRPr="00DC7492" w:rsidRDefault="004D0DF7" w:rsidP="00DC7492">
            <w:pPr>
              <w:spacing w:after="0"/>
              <w:jc w:val="center"/>
              <w:rPr>
                <w:rFonts w:ascii="Times New Roman" w:hAnsi="Times New Roman"/>
                <w:sz w:val="24"/>
                <w:szCs w:val="24"/>
              </w:rPr>
            </w:pPr>
            <w:r w:rsidRPr="00DC7492">
              <w:rPr>
                <w:rFonts w:ascii="Times New Roman" w:hAnsi="Times New Roman"/>
                <w:sz w:val="24"/>
                <w:szCs w:val="24"/>
              </w:rPr>
              <w:t>4</w:t>
            </w:r>
          </w:p>
        </w:tc>
        <w:tc>
          <w:tcPr>
            <w:tcW w:w="1309" w:type="dxa"/>
            <w:vAlign w:val="center"/>
          </w:tcPr>
          <w:p w:rsidR="004D0DF7" w:rsidRPr="00DC7492" w:rsidRDefault="004D0DF7" w:rsidP="00DC7492">
            <w:pPr>
              <w:spacing w:after="0"/>
              <w:jc w:val="center"/>
              <w:rPr>
                <w:rFonts w:ascii="Times New Roman" w:hAnsi="Times New Roman"/>
                <w:sz w:val="24"/>
                <w:szCs w:val="24"/>
              </w:rPr>
            </w:pPr>
            <w:r w:rsidRPr="00DC7492">
              <w:rPr>
                <w:rFonts w:ascii="Times New Roman" w:hAnsi="Times New Roman"/>
                <w:sz w:val="24"/>
                <w:szCs w:val="24"/>
              </w:rPr>
              <w:t>8</w:t>
            </w:r>
          </w:p>
        </w:tc>
        <w:tc>
          <w:tcPr>
            <w:tcW w:w="1084" w:type="dxa"/>
            <w:vAlign w:val="center"/>
          </w:tcPr>
          <w:p w:rsidR="004D0DF7" w:rsidRPr="00DC7492" w:rsidRDefault="004D0DF7" w:rsidP="00DC7492">
            <w:pPr>
              <w:spacing w:after="0"/>
              <w:jc w:val="center"/>
              <w:rPr>
                <w:rFonts w:ascii="Times New Roman" w:hAnsi="Times New Roman"/>
                <w:sz w:val="24"/>
                <w:szCs w:val="24"/>
              </w:rPr>
            </w:pPr>
            <w:r w:rsidRPr="00DC7492">
              <w:rPr>
                <w:rFonts w:ascii="Times New Roman" w:hAnsi="Times New Roman"/>
                <w:sz w:val="24"/>
                <w:szCs w:val="24"/>
              </w:rPr>
              <w:t>12</w:t>
            </w:r>
          </w:p>
        </w:tc>
      </w:tr>
      <w:tr w:rsidR="004D0DF7" w:rsidRPr="00DC7492" w:rsidTr="00DC7492">
        <w:tc>
          <w:tcPr>
            <w:tcW w:w="959" w:type="dxa"/>
            <w:vAlign w:val="center"/>
          </w:tcPr>
          <w:p w:rsidR="004D0DF7" w:rsidRPr="00DC7492" w:rsidRDefault="004D0DF7" w:rsidP="00DC7492">
            <w:pPr>
              <w:spacing w:after="0"/>
              <w:jc w:val="center"/>
              <w:rPr>
                <w:rFonts w:ascii="Times New Roman" w:hAnsi="Times New Roman"/>
                <w:b/>
                <w:sz w:val="24"/>
                <w:szCs w:val="24"/>
              </w:rPr>
            </w:pPr>
            <w:r w:rsidRPr="00DC7492">
              <w:rPr>
                <w:rFonts w:ascii="Times New Roman" w:hAnsi="Times New Roman"/>
                <w:b/>
                <w:sz w:val="24"/>
                <w:szCs w:val="24"/>
              </w:rPr>
              <w:t>6</w:t>
            </w:r>
          </w:p>
        </w:tc>
        <w:tc>
          <w:tcPr>
            <w:tcW w:w="4850" w:type="dxa"/>
            <w:vAlign w:val="center"/>
          </w:tcPr>
          <w:p w:rsidR="004D0DF7" w:rsidRPr="00DC7492" w:rsidRDefault="004D0DF7" w:rsidP="00DC7492">
            <w:pPr>
              <w:spacing w:after="0"/>
              <w:rPr>
                <w:rFonts w:ascii="Times New Roman" w:hAnsi="Times New Roman"/>
                <w:sz w:val="24"/>
                <w:szCs w:val="24"/>
              </w:rPr>
            </w:pPr>
            <w:r w:rsidRPr="00DC7492">
              <w:rPr>
                <w:rFonts w:ascii="Times New Roman" w:hAnsi="Times New Roman"/>
                <w:sz w:val="24"/>
                <w:szCs w:val="24"/>
              </w:rPr>
              <w:t>История древнерусской христианской  культуры и быта.</w:t>
            </w:r>
          </w:p>
        </w:tc>
        <w:tc>
          <w:tcPr>
            <w:tcW w:w="1125" w:type="dxa"/>
            <w:vAlign w:val="center"/>
          </w:tcPr>
          <w:p w:rsidR="004D0DF7" w:rsidRPr="00DC7492" w:rsidRDefault="004D0DF7" w:rsidP="00DC7492">
            <w:pPr>
              <w:spacing w:after="0"/>
              <w:jc w:val="center"/>
              <w:rPr>
                <w:rFonts w:ascii="Times New Roman" w:hAnsi="Times New Roman"/>
                <w:sz w:val="24"/>
                <w:szCs w:val="24"/>
              </w:rPr>
            </w:pPr>
            <w:r w:rsidRPr="00DC7492">
              <w:rPr>
                <w:rFonts w:ascii="Times New Roman" w:hAnsi="Times New Roman"/>
                <w:sz w:val="24"/>
                <w:szCs w:val="24"/>
              </w:rPr>
              <w:t>8</w:t>
            </w:r>
          </w:p>
        </w:tc>
        <w:tc>
          <w:tcPr>
            <w:tcW w:w="1309" w:type="dxa"/>
            <w:vAlign w:val="center"/>
          </w:tcPr>
          <w:p w:rsidR="004D0DF7" w:rsidRPr="00DC7492" w:rsidRDefault="004D0DF7" w:rsidP="00DC7492">
            <w:pPr>
              <w:spacing w:after="0"/>
              <w:jc w:val="center"/>
              <w:rPr>
                <w:rFonts w:ascii="Times New Roman" w:hAnsi="Times New Roman"/>
                <w:sz w:val="24"/>
                <w:szCs w:val="24"/>
              </w:rPr>
            </w:pPr>
            <w:r w:rsidRPr="00DC7492">
              <w:rPr>
                <w:rFonts w:ascii="Times New Roman" w:hAnsi="Times New Roman"/>
                <w:sz w:val="24"/>
                <w:szCs w:val="24"/>
              </w:rPr>
              <w:t>4</w:t>
            </w:r>
          </w:p>
        </w:tc>
        <w:tc>
          <w:tcPr>
            <w:tcW w:w="1084" w:type="dxa"/>
            <w:vAlign w:val="center"/>
          </w:tcPr>
          <w:p w:rsidR="004D0DF7" w:rsidRPr="00DC7492" w:rsidRDefault="004D0DF7" w:rsidP="00DC7492">
            <w:pPr>
              <w:spacing w:after="0"/>
              <w:jc w:val="center"/>
              <w:rPr>
                <w:rFonts w:ascii="Times New Roman" w:hAnsi="Times New Roman"/>
                <w:sz w:val="24"/>
                <w:szCs w:val="24"/>
              </w:rPr>
            </w:pPr>
            <w:r w:rsidRPr="00DC7492">
              <w:rPr>
                <w:rFonts w:ascii="Times New Roman" w:hAnsi="Times New Roman"/>
                <w:sz w:val="24"/>
                <w:szCs w:val="24"/>
              </w:rPr>
              <w:t>12</w:t>
            </w:r>
          </w:p>
        </w:tc>
      </w:tr>
      <w:tr w:rsidR="004D0DF7" w:rsidRPr="00DC7492" w:rsidTr="00DC7492">
        <w:trPr>
          <w:trHeight w:val="573"/>
        </w:trPr>
        <w:tc>
          <w:tcPr>
            <w:tcW w:w="959" w:type="dxa"/>
            <w:vAlign w:val="center"/>
          </w:tcPr>
          <w:p w:rsidR="004D0DF7" w:rsidRPr="00DC7492" w:rsidRDefault="004D0DF7" w:rsidP="00DC7492">
            <w:pPr>
              <w:spacing w:after="0"/>
              <w:jc w:val="center"/>
              <w:rPr>
                <w:rFonts w:ascii="Times New Roman" w:hAnsi="Times New Roman"/>
                <w:b/>
                <w:sz w:val="24"/>
                <w:szCs w:val="24"/>
              </w:rPr>
            </w:pPr>
            <w:r w:rsidRPr="00DC7492">
              <w:rPr>
                <w:rFonts w:ascii="Times New Roman" w:hAnsi="Times New Roman"/>
                <w:b/>
                <w:sz w:val="24"/>
                <w:szCs w:val="24"/>
              </w:rPr>
              <w:t>7</w:t>
            </w:r>
          </w:p>
        </w:tc>
        <w:tc>
          <w:tcPr>
            <w:tcW w:w="4850" w:type="dxa"/>
            <w:vAlign w:val="center"/>
          </w:tcPr>
          <w:p w:rsidR="004D0DF7" w:rsidRPr="00DC7492" w:rsidRDefault="004D0DF7" w:rsidP="00DC7492">
            <w:pPr>
              <w:spacing w:after="0"/>
              <w:rPr>
                <w:rFonts w:ascii="Times New Roman" w:hAnsi="Times New Roman"/>
                <w:sz w:val="24"/>
                <w:szCs w:val="24"/>
              </w:rPr>
            </w:pPr>
            <w:r w:rsidRPr="00DC7492">
              <w:rPr>
                <w:rFonts w:ascii="Times New Roman" w:hAnsi="Times New Roman"/>
                <w:sz w:val="24"/>
                <w:szCs w:val="24"/>
              </w:rPr>
              <w:t xml:space="preserve">Иконопись. Чудотворные иконы.   </w:t>
            </w:r>
          </w:p>
        </w:tc>
        <w:tc>
          <w:tcPr>
            <w:tcW w:w="1125" w:type="dxa"/>
            <w:vAlign w:val="center"/>
          </w:tcPr>
          <w:p w:rsidR="004D0DF7" w:rsidRPr="00DC7492" w:rsidRDefault="004D0DF7" w:rsidP="00DC7492">
            <w:pPr>
              <w:spacing w:after="0"/>
              <w:jc w:val="center"/>
              <w:rPr>
                <w:rFonts w:ascii="Times New Roman" w:hAnsi="Times New Roman"/>
                <w:sz w:val="24"/>
                <w:szCs w:val="24"/>
              </w:rPr>
            </w:pPr>
            <w:r w:rsidRPr="00DC7492">
              <w:rPr>
                <w:rFonts w:ascii="Times New Roman" w:hAnsi="Times New Roman"/>
                <w:sz w:val="24"/>
                <w:szCs w:val="24"/>
              </w:rPr>
              <w:t>8</w:t>
            </w:r>
          </w:p>
        </w:tc>
        <w:tc>
          <w:tcPr>
            <w:tcW w:w="1309" w:type="dxa"/>
            <w:vAlign w:val="center"/>
          </w:tcPr>
          <w:p w:rsidR="004D0DF7" w:rsidRPr="00DC7492" w:rsidRDefault="004D0DF7" w:rsidP="00DC7492">
            <w:pPr>
              <w:spacing w:after="0"/>
              <w:jc w:val="center"/>
              <w:rPr>
                <w:rFonts w:ascii="Times New Roman" w:hAnsi="Times New Roman"/>
                <w:sz w:val="24"/>
                <w:szCs w:val="24"/>
              </w:rPr>
            </w:pPr>
            <w:r w:rsidRPr="00DC7492">
              <w:rPr>
                <w:rFonts w:ascii="Times New Roman" w:hAnsi="Times New Roman"/>
                <w:sz w:val="24"/>
                <w:szCs w:val="24"/>
              </w:rPr>
              <w:t>-</w:t>
            </w:r>
          </w:p>
        </w:tc>
        <w:tc>
          <w:tcPr>
            <w:tcW w:w="1084" w:type="dxa"/>
            <w:vAlign w:val="center"/>
          </w:tcPr>
          <w:p w:rsidR="004D0DF7" w:rsidRPr="00DC7492" w:rsidRDefault="004D0DF7" w:rsidP="00DC7492">
            <w:pPr>
              <w:spacing w:after="0"/>
              <w:jc w:val="center"/>
              <w:rPr>
                <w:rFonts w:ascii="Times New Roman" w:hAnsi="Times New Roman"/>
                <w:sz w:val="24"/>
                <w:szCs w:val="24"/>
              </w:rPr>
            </w:pPr>
            <w:r w:rsidRPr="00DC7492">
              <w:rPr>
                <w:rFonts w:ascii="Times New Roman" w:hAnsi="Times New Roman"/>
                <w:sz w:val="24"/>
                <w:szCs w:val="24"/>
              </w:rPr>
              <w:t>8</w:t>
            </w:r>
          </w:p>
        </w:tc>
      </w:tr>
      <w:tr w:rsidR="004D0DF7" w:rsidRPr="00DC7492" w:rsidTr="00DC7492">
        <w:tc>
          <w:tcPr>
            <w:tcW w:w="959" w:type="dxa"/>
            <w:vAlign w:val="center"/>
          </w:tcPr>
          <w:p w:rsidR="004D0DF7" w:rsidRPr="00DC7492" w:rsidRDefault="004D0DF7" w:rsidP="00DC7492">
            <w:pPr>
              <w:spacing w:after="0"/>
              <w:jc w:val="center"/>
              <w:rPr>
                <w:rFonts w:ascii="Times New Roman" w:hAnsi="Times New Roman"/>
                <w:b/>
                <w:sz w:val="24"/>
                <w:szCs w:val="24"/>
              </w:rPr>
            </w:pPr>
            <w:r w:rsidRPr="00DC7492">
              <w:rPr>
                <w:rFonts w:ascii="Times New Roman" w:hAnsi="Times New Roman"/>
                <w:b/>
                <w:sz w:val="24"/>
                <w:szCs w:val="24"/>
              </w:rPr>
              <w:t>8</w:t>
            </w:r>
          </w:p>
        </w:tc>
        <w:tc>
          <w:tcPr>
            <w:tcW w:w="4850" w:type="dxa"/>
            <w:vAlign w:val="center"/>
          </w:tcPr>
          <w:p w:rsidR="004D0DF7" w:rsidRPr="00DC7492" w:rsidRDefault="004D0DF7" w:rsidP="00DC7492">
            <w:pPr>
              <w:spacing w:after="0"/>
              <w:rPr>
                <w:rFonts w:ascii="Times New Roman" w:hAnsi="Times New Roman"/>
                <w:sz w:val="24"/>
                <w:szCs w:val="24"/>
              </w:rPr>
            </w:pPr>
            <w:r w:rsidRPr="00DC7492">
              <w:rPr>
                <w:rFonts w:ascii="Times New Roman" w:hAnsi="Times New Roman"/>
                <w:sz w:val="24"/>
                <w:szCs w:val="24"/>
              </w:rPr>
              <w:t>Древнерусское зодчество: внешний вид и духовный смысл православного храма.</w:t>
            </w:r>
          </w:p>
        </w:tc>
        <w:tc>
          <w:tcPr>
            <w:tcW w:w="1125" w:type="dxa"/>
            <w:vAlign w:val="center"/>
          </w:tcPr>
          <w:p w:rsidR="004D0DF7" w:rsidRPr="00DC7492" w:rsidRDefault="004D0DF7" w:rsidP="00DC7492">
            <w:pPr>
              <w:spacing w:after="0"/>
              <w:jc w:val="center"/>
              <w:rPr>
                <w:rFonts w:ascii="Times New Roman" w:hAnsi="Times New Roman"/>
                <w:sz w:val="24"/>
                <w:szCs w:val="24"/>
              </w:rPr>
            </w:pPr>
            <w:r w:rsidRPr="00DC7492">
              <w:rPr>
                <w:rFonts w:ascii="Times New Roman" w:hAnsi="Times New Roman"/>
                <w:sz w:val="24"/>
                <w:szCs w:val="24"/>
              </w:rPr>
              <w:t>4</w:t>
            </w:r>
          </w:p>
        </w:tc>
        <w:tc>
          <w:tcPr>
            <w:tcW w:w="1309" w:type="dxa"/>
            <w:vAlign w:val="center"/>
          </w:tcPr>
          <w:p w:rsidR="004D0DF7" w:rsidRPr="00DC7492" w:rsidRDefault="004D0DF7" w:rsidP="00DC7492">
            <w:pPr>
              <w:spacing w:after="0"/>
              <w:jc w:val="center"/>
              <w:rPr>
                <w:rFonts w:ascii="Times New Roman" w:hAnsi="Times New Roman"/>
                <w:sz w:val="24"/>
                <w:szCs w:val="24"/>
              </w:rPr>
            </w:pPr>
            <w:r w:rsidRPr="00DC7492">
              <w:rPr>
                <w:rFonts w:ascii="Times New Roman" w:hAnsi="Times New Roman"/>
                <w:sz w:val="24"/>
                <w:szCs w:val="24"/>
              </w:rPr>
              <w:t>-</w:t>
            </w:r>
          </w:p>
        </w:tc>
        <w:tc>
          <w:tcPr>
            <w:tcW w:w="1084" w:type="dxa"/>
            <w:vAlign w:val="center"/>
          </w:tcPr>
          <w:p w:rsidR="004D0DF7" w:rsidRPr="00DC7492" w:rsidRDefault="004D0DF7" w:rsidP="00DC7492">
            <w:pPr>
              <w:spacing w:after="0"/>
              <w:jc w:val="center"/>
              <w:rPr>
                <w:rFonts w:ascii="Times New Roman" w:hAnsi="Times New Roman"/>
                <w:sz w:val="24"/>
                <w:szCs w:val="24"/>
              </w:rPr>
            </w:pPr>
            <w:r w:rsidRPr="00DC7492">
              <w:rPr>
                <w:rFonts w:ascii="Times New Roman" w:hAnsi="Times New Roman"/>
                <w:sz w:val="24"/>
                <w:szCs w:val="24"/>
              </w:rPr>
              <w:t>4</w:t>
            </w:r>
          </w:p>
        </w:tc>
      </w:tr>
      <w:tr w:rsidR="004D0DF7" w:rsidRPr="00DC7492" w:rsidTr="00DC7492">
        <w:tc>
          <w:tcPr>
            <w:tcW w:w="959" w:type="dxa"/>
            <w:vAlign w:val="center"/>
          </w:tcPr>
          <w:p w:rsidR="004D0DF7" w:rsidRPr="00DC7492" w:rsidRDefault="004D0DF7" w:rsidP="00DC7492">
            <w:pPr>
              <w:spacing w:after="0"/>
              <w:jc w:val="center"/>
              <w:rPr>
                <w:rFonts w:ascii="Times New Roman" w:hAnsi="Times New Roman"/>
                <w:b/>
                <w:sz w:val="24"/>
                <w:szCs w:val="24"/>
              </w:rPr>
            </w:pPr>
            <w:r w:rsidRPr="00DC7492">
              <w:rPr>
                <w:rFonts w:ascii="Times New Roman" w:hAnsi="Times New Roman"/>
                <w:b/>
                <w:sz w:val="24"/>
                <w:szCs w:val="24"/>
              </w:rPr>
              <w:t>9</w:t>
            </w:r>
          </w:p>
        </w:tc>
        <w:tc>
          <w:tcPr>
            <w:tcW w:w="4850" w:type="dxa"/>
            <w:vAlign w:val="center"/>
          </w:tcPr>
          <w:p w:rsidR="004D0DF7" w:rsidRPr="00DC7492" w:rsidRDefault="004D0DF7" w:rsidP="00DC7492">
            <w:pPr>
              <w:spacing w:after="0"/>
              <w:rPr>
                <w:rFonts w:ascii="Times New Roman" w:hAnsi="Times New Roman"/>
                <w:sz w:val="24"/>
                <w:szCs w:val="24"/>
              </w:rPr>
            </w:pPr>
            <w:r w:rsidRPr="00DC7492">
              <w:rPr>
                <w:rFonts w:ascii="Times New Roman" w:hAnsi="Times New Roman"/>
                <w:sz w:val="24"/>
                <w:szCs w:val="24"/>
              </w:rPr>
              <w:t>Письменные источники христианской православной культуры.            Церковнославянский язык.</w:t>
            </w:r>
          </w:p>
        </w:tc>
        <w:tc>
          <w:tcPr>
            <w:tcW w:w="1125" w:type="dxa"/>
            <w:vAlign w:val="center"/>
          </w:tcPr>
          <w:p w:rsidR="004D0DF7" w:rsidRPr="00DC7492" w:rsidRDefault="004D0DF7" w:rsidP="00DC7492">
            <w:pPr>
              <w:spacing w:after="0"/>
              <w:jc w:val="center"/>
              <w:rPr>
                <w:rFonts w:ascii="Times New Roman" w:hAnsi="Times New Roman"/>
                <w:sz w:val="24"/>
                <w:szCs w:val="24"/>
              </w:rPr>
            </w:pPr>
            <w:r w:rsidRPr="00DC7492">
              <w:rPr>
                <w:rFonts w:ascii="Times New Roman" w:hAnsi="Times New Roman"/>
                <w:sz w:val="24"/>
                <w:szCs w:val="24"/>
              </w:rPr>
              <w:t>4</w:t>
            </w:r>
          </w:p>
        </w:tc>
        <w:tc>
          <w:tcPr>
            <w:tcW w:w="1309" w:type="dxa"/>
            <w:vAlign w:val="center"/>
          </w:tcPr>
          <w:p w:rsidR="004D0DF7" w:rsidRPr="00DC7492" w:rsidRDefault="004D0DF7" w:rsidP="00DC7492">
            <w:pPr>
              <w:spacing w:after="0"/>
              <w:jc w:val="center"/>
              <w:rPr>
                <w:rFonts w:ascii="Times New Roman" w:hAnsi="Times New Roman"/>
                <w:sz w:val="24"/>
                <w:szCs w:val="24"/>
              </w:rPr>
            </w:pPr>
            <w:r w:rsidRPr="00DC7492">
              <w:rPr>
                <w:rFonts w:ascii="Times New Roman" w:hAnsi="Times New Roman"/>
                <w:sz w:val="24"/>
                <w:szCs w:val="24"/>
              </w:rPr>
              <w:t>-</w:t>
            </w:r>
          </w:p>
        </w:tc>
        <w:tc>
          <w:tcPr>
            <w:tcW w:w="1084" w:type="dxa"/>
            <w:vAlign w:val="center"/>
          </w:tcPr>
          <w:p w:rsidR="004D0DF7" w:rsidRPr="00DC7492" w:rsidRDefault="004D0DF7" w:rsidP="00DC7492">
            <w:pPr>
              <w:spacing w:after="0"/>
              <w:jc w:val="center"/>
              <w:rPr>
                <w:rFonts w:ascii="Times New Roman" w:hAnsi="Times New Roman"/>
                <w:sz w:val="24"/>
                <w:szCs w:val="24"/>
              </w:rPr>
            </w:pPr>
            <w:r w:rsidRPr="00DC7492">
              <w:rPr>
                <w:rFonts w:ascii="Times New Roman" w:hAnsi="Times New Roman"/>
                <w:sz w:val="24"/>
                <w:szCs w:val="24"/>
              </w:rPr>
              <w:t>4</w:t>
            </w:r>
          </w:p>
        </w:tc>
      </w:tr>
      <w:tr w:rsidR="004D0DF7" w:rsidRPr="00DC7492" w:rsidTr="00DC7492">
        <w:tc>
          <w:tcPr>
            <w:tcW w:w="959" w:type="dxa"/>
            <w:vAlign w:val="center"/>
          </w:tcPr>
          <w:p w:rsidR="004D0DF7" w:rsidRPr="00DC7492" w:rsidRDefault="004D0DF7" w:rsidP="00DC7492">
            <w:pPr>
              <w:spacing w:after="0"/>
              <w:jc w:val="center"/>
              <w:rPr>
                <w:rFonts w:ascii="Times New Roman" w:hAnsi="Times New Roman"/>
                <w:b/>
                <w:sz w:val="24"/>
                <w:szCs w:val="24"/>
              </w:rPr>
            </w:pPr>
            <w:r w:rsidRPr="00DC7492">
              <w:rPr>
                <w:rFonts w:ascii="Times New Roman" w:hAnsi="Times New Roman"/>
                <w:b/>
                <w:sz w:val="24"/>
                <w:szCs w:val="24"/>
              </w:rPr>
              <w:t>10</w:t>
            </w:r>
          </w:p>
        </w:tc>
        <w:tc>
          <w:tcPr>
            <w:tcW w:w="4850" w:type="dxa"/>
            <w:vAlign w:val="center"/>
          </w:tcPr>
          <w:p w:rsidR="004D0DF7" w:rsidRPr="00DC7492" w:rsidRDefault="004D0DF7" w:rsidP="00DC7492">
            <w:pPr>
              <w:spacing w:after="0"/>
              <w:rPr>
                <w:rFonts w:ascii="Times New Roman" w:hAnsi="Times New Roman"/>
                <w:sz w:val="24"/>
                <w:szCs w:val="24"/>
              </w:rPr>
            </w:pPr>
            <w:r w:rsidRPr="00DC7492">
              <w:rPr>
                <w:rFonts w:ascii="Times New Roman" w:hAnsi="Times New Roman"/>
                <w:sz w:val="24"/>
                <w:szCs w:val="24"/>
              </w:rPr>
              <w:t xml:space="preserve">Православие на Серпуховской земле. Монастыри и храмы.  </w:t>
            </w:r>
          </w:p>
        </w:tc>
        <w:tc>
          <w:tcPr>
            <w:tcW w:w="1125" w:type="dxa"/>
            <w:vAlign w:val="center"/>
          </w:tcPr>
          <w:p w:rsidR="004D0DF7" w:rsidRPr="00DC7492" w:rsidRDefault="004D0DF7" w:rsidP="00DC7492">
            <w:pPr>
              <w:spacing w:after="0"/>
              <w:jc w:val="center"/>
              <w:rPr>
                <w:rFonts w:ascii="Times New Roman" w:hAnsi="Times New Roman"/>
                <w:sz w:val="24"/>
                <w:szCs w:val="24"/>
              </w:rPr>
            </w:pPr>
            <w:r w:rsidRPr="00DC7492">
              <w:rPr>
                <w:rFonts w:ascii="Times New Roman" w:hAnsi="Times New Roman"/>
                <w:sz w:val="24"/>
                <w:szCs w:val="24"/>
              </w:rPr>
              <w:t>6</w:t>
            </w:r>
          </w:p>
        </w:tc>
        <w:tc>
          <w:tcPr>
            <w:tcW w:w="1309" w:type="dxa"/>
            <w:vAlign w:val="center"/>
          </w:tcPr>
          <w:p w:rsidR="004D0DF7" w:rsidRPr="00DC7492" w:rsidRDefault="004D0DF7" w:rsidP="00DC7492">
            <w:pPr>
              <w:spacing w:after="0"/>
              <w:jc w:val="center"/>
              <w:rPr>
                <w:rFonts w:ascii="Times New Roman" w:hAnsi="Times New Roman"/>
                <w:sz w:val="24"/>
                <w:szCs w:val="24"/>
              </w:rPr>
            </w:pPr>
            <w:r w:rsidRPr="00DC7492">
              <w:rPr>
                <w:rFonts w:ascii="Times New Roman" w:hAnsi="Times New Roman"/>
                <w:sz w:val="24"/>
                <w:szCs w:val="24"/>
              </w:rPr>
              <w:t>22</w:t>
            </w:r>
          </w:p>
        </w:tc>
        <w:tc>
          <w:tcPr>
            <w:tcW w:w="1084" w:type="dxa"/>
            <w:vAlign w:val="center"/>
          </w:tcPr>
          <w:p w:rsidR="004D0DF7" w:rsidRPr="00DC7492" w:rsidRDefault="004D0DF7" w:rsidP="00DC7492">
            <w:pPr>
              <w:spacing w:after="0"/>
              <w:jc w:val="center"/>
              <w:rPr>
                <w:rFonts w:ascii="Times New Roman" w:hAnsi="Times New Roman"/>
                <w:sz w:val="24"/>
                <w:szCs w:val="24"/>
              </w:rPr>
            </w:pPr>
            <w:r w:rsidRPr="00DC7492">
              <w:rPr>
                <w:rFonts w:ascii="Times New Roman" w:hAnsi="Times New Roman"/>
                <w:sz w:val="24"/>
                <w:szCs w:val="24"/>
              </w:rPr>
              <w:t>28</w:t>
            </w:r>
          </w:p>
        </w:tc>
      </w:tr>
      <w:tr w:rsidR="004D0DF7" w:rsidRPr="00DC7492" w:rsidTr="00DC7492">
        <w:trPr>
          <w:trHeight w:val="567"/>
        </w:trPr>
        <w:tc>
          <w:tcPr>
            <w:tcW w:w="959" w:type="dxa"/>
            <w:vAlign w:val="center"/>
          </w:tcPr>
          <w:p w:rsidR="004D0DF7" w:rsidRPr="00DC7492" w:rsidRDefault="004D0DF7" w:rsidP="00DC7492">
            <w:pPr>
              <w:spacing w:after="0"/>
              <w:jc w:val="center"/>
              <w:rPr>
                <w:rFonts w:ascii="Times New Roman" w:hAnsi="Times New Roman"/>
                <w:b/>
                <w:sz w:val="24"/>
                <w:szCs w:val="24"/>
              </w:rPr>
            </w:pPr>
            <w:r w:rsidRPr="00DC7492">
              <w:rPr>
                <w:rFonts w:ascii="Times New Roman" w:hAnsi="Times New Roman"/>
                <w:b/>
                <w:sz w:val="24"/>
                <w:szCs w:val="24"/>
              </w:rPr>
              <w:t>11</w:t>
            </w:r>
          </w:p>
        </w:tc>
        <w:tc>
          <w:tcPr>
            <w:tcW w:w="4850" w:type="dxa"/>
            <w:vAlign w:val="center"/>
          </w:tcPr>
          <w:p w:rsidR="004D0DF7" w:rsidRPr="00DC7492" w:rsidRDefault="004D0DF7" w:rsidP="00DC7492">
            <w:pPr>
              <w:spacing w:after="0"/>
              <w:rPr>
                <w:rFonts w:ascii="Times New Roman" w:hAnsi="Times New Roman"/>
                <w:sz w:val="24"/>
                <w:szCs w:val="24"/>
              </w:rPr>
            </w:pPr>
            <w:r w:rsidRPr="00DC7492">
              <w:rPr>
                <w:rFonts w:ascii="Times New Roman" w:hAnsi="Times New Roman"/>
                <w:sz w:val="24"/>
                <w:szCs w:val="24"/>
              </w:rPr>
              <w:t xml:space="preserve">Православные Праздники. </w:t>
            </w:r>
          </w:p>
        </w:tc>
        <w:tc>
          <w:tcPr>
            <w:tcW w:w="1125" w:type="dxa"/>
            <w:vAlign w:val="center"/>
          </w:tcPr>
          <w:p w:rsidR="004D0DF7" w:rsidRPr="00DC7492" w:rsidRDefault="004D0DF7" w:rsidP="00DC7492">
            <w:pPr>
              <w:spacing w:after="0"/>
              <w:jc w:val="center"/>
              <w:rPr>
                <w:rFonts w:ascii="Times New Roman" w:hAnsi="Times New Roman"/>
                <w:sz w:val="24"/>
                <w:szCs w:val="24"/>
              </w:rPr>
            </w:pPr>
            <w:r w:rsidRPr="00DC7492">
              <w:rPr>
                <w:rFonts w:ascii="Times New Roman" w:hAnsi="Times New Roman"/>
                <w:sz w:val="24"/>
                <w:szCs w:val="24"/>
              </w:rPr>
              <w:t>2</w:t>
            </w:r>
          </w:p>
        </w:tc>
        <w:tc>
          <w:tcPr>
            <w:tcW w:w="1309" w:type="dxa"/>
            <w:vAlign w:val="center"/>
          </w:tcPr>
          <w:p w:rsidR="004D0DF7" w:rsidRPr="00DC7492" w:rsidRDefault="004D0DF7" w:rsidP="00DC7492">
            <w:pPr>
              <w:spacing w:after="0"/>
              <w:jc w:val="center"/>
              <w:rPr>
                <w:rFonts w:ascii="Times New Roman" w:hAnsi="Times New Roman"/>
                <w:sz w:val="24"/>
                <w:szCs w:val="24"/>
              </w:rPr>
            </w:pPr>
            <w:r w:rsidRPr="00DC7492">
              <w:rPr>
                <w:rFonts w:ascii="Times New Roman" w:hAnsi="Times New Roman"/>
                <w:sz w:val="24"/>
                <w:szCs w:val="24"/>
              </w:rPr>
              <w:t>26</w:t>
            </w:r>
          </w:p>
        </w:tc>
        <w:tc>
          <w:tcPr>
            <w:tcW w:w="1084" w:type="dxa"/>
            <w:vAlign w:val="center"/>
          </w:tcPr>
          <w:p w:rsidR="004D0DF7" w:rsidRPr="00DC7492" w:rsidRDefault="004D0DF7" w:rsidP="00DC7492">
            <w:pPr>
              <w:spacing w:after="0"/>
              <w:jc w:val="center"/>
              <w:rPr>
                <w:rFonts w:ascii="Times New Roman" w:hAnsi="Times New Roman"/>
                <w:sz w:val="24"/>
                <w:szCs w:val="24"/>
              </w:rPr>
            </w:pPr>
            <w:r w:rsidRPr="00DC7492">
              <w:rPr>
                <w:rFonts w:ascii="Times New Roman" w:hAnsi="Times New Roman"/>
                <w:sz w:val="24"/>
                <w:szCs w:val="24"/>
              </w:rPr>
              <w:t>28</w:t>
            </w:r>
          </w:p>
        </w:tc>
      </w:tr>
      <w:tr w:rsidR="004D0DF7" w:rsidRPr="00DC7492" w:rsidTr="00DC7492">
        <w:trPr>
          <w:trHeight w:val="561"/>
        </w:trPr>
        <w:tc>
          <w:tcPr>
            <w:tcW w:w="959" w:type="dxa"/>
            <w:vAlign w:val="center"/>
          </w:tcPr>
          <w:p w:rsidR="004D0DF7" w:rsidRPr="00DC7492" w:rsidRDefault="004D0DF7" w:rsidP="00DC7492">
            <w:pPr>
              <w:spacing w:after="0"/>
              <w:jc w:val="center"/>
              <w:rPr>
                <w:rFonts w:ascii="Times New Roman" w:hAnsi="Times New Roman"/>
                <w:b/>
                <w:sz w:val="24"/>
                <w:szCs w:val="24"/>
              </w:rPr>
            </w:pPr>
            <w:r w:rsidRPr="00DC7492">
              <w:rPr>
                <w:rFonts w:ascii="Times New Roman" w:hAnsi="Times New Roman"/>
                <w:b/>
                <w:sz w:val="24"/>
                <w:szCs w:val="24"/>
              </w:rPr>
              <w:t>12</w:t>
            </w:r>
          </w:p>
        </w:tc>
        <w:tc>
          <w:tcPr>
            <w:tcW w:w="4850" w:type="dxa"/>
            <w:tcBorders>
              <w:right w:val="single" w:sz="4" w:space="0" w:color="auto"/>
            </w:tcBorders>
            <w:vAlign w:val="center"/>
          </w:tcPr>
          <w:p w:rsidR="004D0DF7" w:rsidRPr="00DC7492" w:rsidRDefault="004D0DF7" w:rsidP="00DC7492">
            <w:pPr>
              <w:spacing w:after="0"/>
              <w:rPr>
                <w:rFonts w:ascii="Times New Roman" w:hAnsi="Times New Roman"/>
                <w:sz w:val="24"/>
                <w:szCs w:val="24"/>
              </w:rPr>
            </w:pPr>
            <w:r w:rsidRPr="00DC7492">
              <w:rPr>
                <w:rFonts w:ascii="Times New Roman" w:hAnsi="Times New Roman"/>
                <w:sz w:val="24"/>
                <w:szCs w:val="24"/>
              </w:rPr>
              <w:t>Участия в массовых мероприятиях ДЮЦ.</w:t>
            </w:r>
          </w:p>
        </w:tc>
        <w:tc>
          <w:tcPr>
            <w:tcW w:w="1125" w:type="dxa"/>
            <w:tcBorders>
              <w:left w:val="single" w:sz="4" w:space="0" w:color="auto"/>
            </w:tcBorders>
            <w:vAlign w:val="center"/>
          </w:tcPr>
          <w:p w:rsidR="004D0DF7" w:rsidRPr="00DC7492" w:rsidRDefault="004D0DF7" w:rsidP="00DC7492">
            <w:pPr>
              <w:spacing w:after="0"/>
              <w:jc w:val="center"/>
              <w:rPr>
                <w:rFonts w:ascii="Times New Roman" w:hAnsi="Times New Roman"/>
                <w:sz w:val="24"/>
                <w:szCs w:val="24"/>
              </w:rPr>
            </w:pPr>
            <w:r w:rsidRPr="00DC7492">
              <w:rPr>
                <w:rFonts w:ascii="Times New Roman" w:hAnsi="Times New Roman"/>
                <w:sz w:val="24"/>
                <w:szCs w:val="24"/>
              </w:rPr>
              <w:t>-</w:t>
            </w:r>
          </w:p>
        </w:tc>
        <w:tc>
          <w:tcPr>
            <w:tcW w:w="1309" w:type="dxa"/>
            <w:tcBorders>
              <w:right w:val="single" w:sz="4" w:space="0" w:color="auto"/>
            </w:tcBorders>
            <w:vAlign w:val="center"/>
          </w:tcPr>
          <w:p w:rsidR="004D0DF7" w:rsidRPr="00DC7492" w:rsidRDefault="004D0DF7" w:rsidP="00DC7492">
            <w:pPr>
              <w:spacing w:after="0"/>
              <w:jc w:val="center"/>
              <w:rPr>
                <w:rFonts w:ascii="Times New Roman" w:hAnsi="Times New Roman"/>
                <w:sz w:val="24"/>
                <w:szCs w:val="24"/>
              </w:rPr>
            </w:pPr>
            <w:r w:rsidRPr="00DC7492">
              <w:rPr>
                <w:rFonts w:ascii="Times New Roman" w:hAnsi="Times New Roman"/>
                <w:sz w:val="24"/>
                <w:szCs w:val="24"/>
              </w:rPr>
              <w:t>4</w:t>
            </w:r>
          </w:p>
        </w:tc>
        <w:tc>
          <w:tcPr>
            <w:tcW w:w="1084" w:type="dxa"/>
            <w:tcBorders>
              <w:left w:val="single" w:sz="4" w:space="0" w:color="auto"/>
            </w:tcBorders>
            <w:vAlign w:val="center"/>
          </w:tcPr>
          <w:p w:rsidR="004D0DF7" w:rsidRPr="00DC7492" w:rsidRDefault="004D0DF7" w:rsidP="00DC7492">
            <w:pPr>
              <w:spacing w:after="0"/>
              <w:jc w:val="center"/>
              <w:rPr>
                <w:rFonts w:ascii="Times New Roman" w:hAnsi="Times New Roman"/>
                <w:sz w:val="24"/>
                <w:szCs w:val="24"/>
              </w:rPr>
            </w:pPr>
            <w:r w:rsidRPr="00DC7492">
              <w:rPr>
                <w:rFonts w:ascii="Times New Roman" w:hAnsi="Times New Roman"/>
                <w:sz w:val="24"/>
                <w:szCs w:val="24"/>
              </w:rPr>
              <w:t>4</w:t>
            </w:r>
          </w:p>
        </w:tc>
      </w:tr>
      <w:tr w:rsidR="004D0DF7" w:rsidRPr="00DC7492" w:rsidTr="00DC7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0"/>
        </w:trPr>
        <w:tc>
          <w:tcPr>
            <w:tcW w:w="959" w:type="dxa"/>
            <w:vAlign w:val="center"/>
          </w:tcPr>
          <w:p w:rsidR="004D0DF7" w:rsidRPr="00DC7492" w:rsidRDefault="004D0DF7" w:rsidP="00DC7492">
            <w:pPr>
              <w:spacing w:after="0"/>
              <w:jc w:val="center"/>
              <w:rPr>
                <w:rFonts w:ascii="Times New Roman" w:hAnsi="Times New Roman"/>
                <w:b/>
                <w:sz w:val="24"/>
                <w:szCs w:val="24"/>
              </w:rPr>
            </w:pPr>
            <w:r w:rsidRPr="00DC7492">
              <w:rPr>
                <w:rFonts w:ascii="Times New Roman" w:hAnsi="Times New Roman"/>
                <w:b/>
                <w:sz w:val="24"/>
                <w:szCs w:val="24"/>
              </w:rPr>
              <w:t>13</w:t>
            </w:r>
          </w:p>
        </w:tc>
        <w:tc>
          <w:tcPr>
            <w:tcW w:w="4850" w:type="dxa"/>
            <w:vAlign w:val="center"/>
          </w:tcPr>
          <w:p w:rsidR="004D0DF7" w:rsidRPr="00DC7492" w:rsidRDefault="004D0DF7" w:rsidP="00DC7492">
            <w:pPr>
              <w:spacing w:after="0"/>
              <w:rPr>
                <w:rFonts w:ascii="Times New Roman" w:hAnsi="Times New Roman"/>
                <w:sz w:val="24"/>
                <w:szCs w:val="24"/>
              </w:rPr>
            </w:pPr>
            <w:r w:rsidRPr="00DC7492">
              <w:rPr>
                <w:rFonts w:ascii="Times New Roman" w:hAnsi="Times New Roman"/>
                <w:sz w:val="24"/>
                <w:szCs w:val="24"/>
              </w:rPr>
              <w:t>Итоговое занятие. Викторина.</w:t>
            </w:r>
          </w:p>
        </w:tc>
        <w:tc>
          <w:tcPr>
            <w:tcW w:w="1125" w:type="dxa"/>
            <w:vAlign w:val="center"/>
          </w:tcPr>
          <w:p w:rsidR="004D0DF7" w:rsidRPr="00DC7492" w:rsidRDefault="004D0DF7" w:rsidP="00DC7492">
            <w:pPr>
              <w:spacing w:after="0"/>
              <w:jc w:val="center"/>
              <w:rPr>
                <w:rFonts w:ascii="Times New Roman" w:hAnsi="Times New Roman"/>
                <w:sz w:val="24"/>
                <w:szCs w:val="24"/>
              </w:rPr>
            </w:pPr>
            <w:r w:rsidRPr="00DC7492">
              <w:rPr>
                <w:rFonts w:ascii="Times New Roman" w:hAnsi="Times New Roman"/>
                <w:sz w:val="24"/>
                <w:szCs w:val="24"/>
              </w:rPr>
              <w:t>2</w:t>
            </w:r>
          </w:p>
        </w:tc>
        <w:tc>
          <w:tcPr>
            <w:tcW w:w="1309" w:type="dxa"/>
            <w:vAlign w:val="center"/>
          </w:tcPr>
          <w:p w:rsidR="004D0DF7" w:rsidRPr="00DC7492" w:rsidRDefault="004D0DF7" w:rsidP="00DC7492">
            <w:pPr>
              <w:spacing w:after="0"/>
              <w:jc w:val="center"/>
              <w:rPr>
                <w:rFonts w:ascii="Times New Roman" w:hAnsi="Times New Roman"/>
                <w:sz w:val="24"/>
                <w:szCs w:val="24"/>
              </w:rPr>
            </w:pPr>
            <w:r w:rsidRPr="00DC7492">
              <w:rPr>
                <w:rFonts w:ascii="Times New Roman" w:hAnsi="Times New Roman"/>
                <w:sz w:val="24"/>
                <w:szCs w:val="24"/>
              </w:rPr>
              <w:t>-</w:t>
            </w:r>
          </w:p>
        </w:tc>
        <w:tc>
          <w:tcPr>
            <w:tcW w:w="1084" w:type="dxa"/>
            <w:vAlign w:val="center"/>
          </w:tcPr>
          <w:p w:rsidR="004D0DF7" w:rsidRPr="00DC7492" w:rsidRDefault="004D0DF7" w:rsidP="00DC7492">
            <w:pPr>
              <w:spacing w:after="0"/>
              <w:jc w:val="center"/>
              <w:rPr>
                <w:rFonts w:ascii="Times New Roman" w:hAnsi="Times New Roman"/>
                <w:sz w:val="24"/>
                <w:szCs w:val="24"/>
              </w:rPr>
            </w:pPr>
            <w:r w:rsidRPr="00DC7492">
              <w:rPr>
                <w:rFonts w:ascii="Times New Roman" w:hAnsi="Times New Roman"/>
                <w:sz w:val="24"/>
                <w:szCs w:val="24"/>
              </w:rPr>
              <w:t>2</w:t>
            </w:r>
          </w:p>
        </w:tc>
      </w:tr>
      <w:tr w:rsidR="004D0DF7" w:rsidRPr="00DC7492" w:rsidTr="00DC7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5"/>
        </w:trPr>
        <w:tc>
          <w:tcPr>
            <w:tcW w:w="5809" w:type="dxa"/>
            <w:gridSpan w:val="2"/>
            <w:vAlign w:val="center"/>
          </w:tcPr>
          <w:p w:rsidR="004D0DF7" w:rsidRPr="00DC7492" w:rsidRDefault="004D0DF7" w:rsidP="00DC7492">
            <w:pPr>
              <w:spacing w:after="0"/>
              <w:jc w:val="right"/>
              <w:rPr>
                <w:rFonts w:ascii="Times New Roman" w:hAnsi="Times New Roman"/>
                <w:b/>
                <w:sz w:val="24"/>
                <w:szCs w:val="24"/>
              </w:rPr>
            </w:pPr>
            <w:r w:rsidRPr="00DC7492">
              <w:rPr>
                <w:rFonts w:ascii="Times New Roman" w:hAnsi="Times New Roman"/>
                <w:b/>
                <w:sz w:val="24"/>
                <w:szCs w:val="24"/>
              </w:rPr>
              <w:t>ИТОГО</w:t>
            </w:r>
          </w:p>
        </w:tc>
        <w:tc>
          <w:tcPr>
            <w:tcW w:w="1125" w:type="dxa"/>
            <w:vAlign w:val="center"/>
          </w:tcPr>
          <w:p w:rsidR="004D0DF7" w:rsidRPr="00DC7492" w:rsidRDefault="004D0DF7" w:rsidP="00DC7492">
            <w:pPr>
              <w:spacing w:after="0"/>
              <w:jc w:val="center"/>
              <w:rPr>
                <w:rFonts w:ascii="Times New Roman" w:hAnsi="Times New Roman"/>
                <w:b/>
                <w:sz w:val="24"/>
                <w:szCs w:val="24"/>
              </w:rPr>
            </w:pPr>
            <w:r w:rsidRPr="00DC7492">
              <w:rPr>
                <w:rFonts w:ascii="Times New Roman" w:hAnsi="Times New Roman"/>
                <w:b/>
                <w:sz w:val="24"/>
                <w:szCs w:val="24"/>
              </w:rPr>
              <w:t>68</w:t>
            </w:r>
          </w:p>
        </w:tc>
        <w:tc>
          <w:tcPr>
            <w:tcW w:w="1309" w:type="dxa"/>
            <w:vAlign w:val="center"/>
          </w:tcPr>
          <w:p w:rsidR="004D0DF7" w:rsidRPr="00DC7492" w:rsidRDefault="004D0DF7" w:rsidP="00DC7492">
            <w:pPr>
              <w:spacing w:after="0"/>
              <w:jc w:val="center"/>
              <w:rPr>
                <w:rFonts w:ascii="Times New Roman" w:hAnsi="Times New Roman"/>
                <w:b/>
                <w:sz w:val="24"/>
                <w:szCs w:val="24"/>
              </w:rPr>
            </w:pPr>
            <w:r w:rsidRPr="00DC7492">
              <w:rPr>
                <w:rFonts w:ascii="Times New Roman" w:hAnsi="Times New Roman"/>
                <w:b/>
                <w:sz w:val="24"/>
                <w:szCs w:val="24"/>
              </w:rPr>
              <w:t>76</w:t>
            </w:r>
          </w:p>
        </w:tc>
        <w:tc>
          <w:tcPr>
            <w:tcW w:w="1084" w:type="dxa"/>
            <w:vAlign w:val="center"/>
          </w:tcPr>
          <w:p w:rsidR="004D0DF7" w:rsidRPr="00DC7492" w:rsidRDefault="004D0DF7" w:rsidP="00DC7492">
            <w:pPr>
              <w:spacing w:after="0"/>
              <w:jc w:val="center"/>
              <w:rPr>
                <w:rFonts w:ascii="Times New Roman" w:hAnsi="Times New Roman"/>
                <w:b/>
                <w:sz w:val="24"/>
                <w:szCs w:val="24"/>
              </w:rPr>
            </w:pPr>
            <w:r w:rsidRPr="00DC7492">
              <w:rPr>
                <w:rFonts w:ascii="Times New Roman" w:hAnsi="Times New Roman"/>
                <w:b/>
                <w:sz w:val="24"/>
                <w:szCs w:val="24"/>
              </w:rPr>
              <w:t>144</w:t>
            </w:r>
          </w:p>
        </w:tc>
      </w:tr>
    </w:tbl>
    <w:p w:rsidR="004D0DF7" w:rsidRDefault="004D0DF7" w:rsidP="00A56906">
      <w:pPr>
        <w:pStyle w:val="1"/>
        <w:spacing w:line="276" w:lineRule="auto"/>
        <w:jc w:val="center"/>
        <w:rPr>
          <w:i w:val="0"/>
          <w:sz w:val="28"/>
          <w:szCs w:val="28"/>
        </w:rPr>
      </w:pPr>
    </w:p>
    <w:p w:rsidR="004D0DF7" w:rsidRDefault="004D0DF7" w:rsidP="00A56906">
      <w:pPr>
        <w:rPr>
          <w:rFonts w:ascii="Times New Roman" w:hAnsi="Times New Roman"/>
          <w:b/>
          <w:sz w:val="28"/>
          <w:szCs w:val="28"/>
          <w:highlight w:val="yellow"/>
        </w:rPr>
      </w:pPr>
      <w:r>
        <w:rPr>
          <w:rFonts w:ascii="Times New Roman" w:hAnsi="Times New Roman"/>
          <w:b/>
          <w:sz w:val="28"/>
          <w:szCs w:val="28"/>
          <w:highlight w:val="yellow"/>
        </w:rPr>
        <w:br w:type="page"/>
      </w:r>
    </w:p>
    <w:p w:rsidR="004D0DF7" w:rsidRPr="00A02002" w:rsidRDefault="004D0DF7" w:rsidP="00A56906">
      <w:pPr>
        <w:spacing w:after="0"/>
        <w:ind w:firstLine="709"/>
        <w:jc w:val="center"/>
        <w:rPr>
          <w:rFonts w:ascii="Times New Roman" w:hAnsi="Times New Roman"/>
          <w:b/>
          <w:sz w:val="28"/>
          <w:szCs w:val="28"/>
        </w:rPr>
      </w:pPr>
      <w:r w:rsidRPr="00A02002">
        <w:rPr>
          <w:rFonts w:ascii="Times New Roman" w:hAnsi="Times New Roman"/>
          <w:b/>
          <w:sz w:val="28"/>
          <w:szCs w:val="28"/>
          <w:highlight w:val="yellow"/>
        </w:rPr>
        <w:t>Учебно-тематический план 2 года обучения, 144 часа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4850"/>
        <w:gridCol w:w="1125"/>
        <w:gridCol w:w="1309"/>
        <w:gridCol w:w="1084"/>
      </w:tblGrid>
      <w:tr w:rsidR="004D0DF7" w:rsidRPr="00DC7492" w:rsidTr="006E1F8F">
        <w:trPr>
          <w:trHeight w:val="150"/>
        </w:trPr>
        <w:tc>
          <w:tcPr>
            <w:tcW w:w="959" w:type="dxa"/>
            <w:vMerge w:val="restart"/>
            <w:vAlign w:val="center"/>
          </w:tcPr>
          <w:p w:rsidR="004D0DF7" w:rsidRPr="00DC7492" w:rsidRDefault="004D0DF7" w:rsidP="006E1F8F">
            <w:pPr>
              <w:spacing w:after="0"/>
              <w:jc w:val="center"/>
              <w:rPr>
                <w:rFonts w:ascii="Times New Roman" w:hAnsi="Times New Roman"/>
                <w:b/>
                <w:sz w:val="24"/>
                <w:szCs w:val="24"/>
              </w:rPr>
            </w:pPr>
            <w:r w:rsidRPr="00DC7492">
              <w:rPr>
                <w:rFonts w:ascii="Times New Roman" w:hAnsi="Times New Roman"/>
                <w:b/>
                <w:sz w:val="24"/>
                <w:szCs w:val="24"/>
              </w:rPr>
              <w:t xml:space="preserve">№ </w:t>
            </w:r>
            <w:proofErr w:type="gramStart"/>
            <w:r w:rsidRPr="00DC7492">
              <w:rPr>
                <w:rFonts w:ascii="Times New Roman" w:hAnsi="Times New Roman"/>
                <w:b/>
                <w:sz w:val="24"/>
                <w:szCs w:val="24"/>
              </w:rPr>
              <w:t>п</w:t>
            </w:r>
            <w:proofErr w:type="gramEnd"/>
            <w:r w:rsidRPr="00DC7492">
              <w:rPr>
                <w:rFonts w:ascii="Times New Roman" w:hAnsi="Times New Roman"/>
                <w:b/>
                <w:sz w:val="24"/>
                <w:szCs w:val="24"/>
              </w:rPr>
              <w:t>/п</w:t>
            </w:r>
          </w:p>
        </w:tc>
        <w:tc>
          <w:tcPr>
            <w:tcW w:w="4850" w:type="dxa"/>
            <w:vMerge w:val="restart"/>
            <w:vAlign w:val="center"/>
          </w:tcPr>
          <w:p w:rsidR="004D0DF7" w:rsidRPr="00DC7492" w:rsidRDefault="004D0DF7" w:rsidP="006E1F8F">
            <w:pPr>
              <w:spacing w:after="0"/>
              <w:jc w:val="center"/>
              <w:rPr>
                <w:rFonts w:ascii="Times New Roman" w:hAnsi="Times New Roman"/>
                <w:b/>
                <w:sz w:val="24"/>
                <w:szCs w:val="24"/>
              </w:rPr>
            </w:pPr>
            <w:r w:rsidRPr="00DC7492">
              <w:rPr>
                <w:rFonts w:ascii="Times New Roman" w:hAnsi="Times New Roman"/>
                <w:b/>
                <w:sz w:val="24"/>
                <w:szCs w:val="24"/>
              </w:rPr>
              <w:t>Название темы</w:t>
            </w:r>
          </w:p>
        </w:tc>
        <w:tc>
          <w:tcPr>
            <w:tcW w:w="3518" w:type="dxa"/>
            <w:gridSpan w:val="3"/>
            <w:tcBorders>
              <w:bottom w:val="single" w:sz="4" w:space="0" w:color="auto"/>
            </w:tcBorders>
            <w:vAlign w:val="center"/>
          </w:tcPr>
          <w:p w:rsidR="004D0DF7" w:rsidRPr="00DC7492" w:rsidRDefault="004D0DF7" w:rsidP="006E1F8F">
            <w:pPr>
              <w:spacing w:after="0"/>
              <w:jc w:val="center"/>
              <w:rPr>
                <w:rFonts w:ascii="Times New Roman" w:hAnsi="Times New Roman"/>
                <w:b/>
                <w:sz w:val="24"/>
                <w:szCs w:val="24"/>
              </w:rPr>
            </w:pPr>
            <w:r w:rsidRPr="00DC7492">
              <w:rPr>
                <w:rFonts w:ascii="Times New Roman" w:hAnsi="Times New Roman"/>
                <w:b/>
                <w:sz w:val="24"/>
                <w:szCs w:val="24"/>
              </w:rPr>
              <w:t>Всего часов</w:t>
            </w:r>
          </w:p>
        </w:tc>
      </w:tr>
      <w:tr w:rsidR="004D0DF7" w:rsidRPr="00DC7492" w:rsidTr="006E1F8F">
        <w:trPr>
          <w:trHeight w:val="120"/>
        </w:trPr>
        <w:tc>
          <w:tcPr>
            <w:tcW w:w="959" w:type="dxa"/>
            <w:vMerge/>
            <w:vAlign w:val="center"/>
          </w:tcPr>
          <w:p w:rsidR="004D0DF7" w:rsidRPr="00DC7492" w:rsidRDefault="004D0DF7" w:rsidP="006E1F8F">
            <w:pPr>
              <w:spacing w:after="0"/>
              <w:jc w:val="center"/>
              <w:rPr>
                <w:rFonts w:ascii="Times New Roman" w:hAnsi="Times New Roman"/>
                <w:b/>
                <w:sz w:val="24"/>
                <w:szCs w:val="24"/>
              </w:rPr>
            </w:pPr>
          </w:p>
        </w:tc>
        <w:tc>
          <w:tcPr>
            <w:tcW w:w="4850" w:type="dxa"/>
            <w:vMerge/>
            <w:vAlign w:val="center"/>
          </w:tcPr>
          <w:p w:rsidR="004D0DF7" w:rsidRPr="00DC7492" w:rsidRDefault="004D0DF7" w:rsidP="006E1F8F">
            <w:pPr>
              <w:spacing w:after="0"/>
              <w:jc w:val="center"/>
              <w:rPr>
                <w:rFonts w:ascii="Times New Roman" w:hAnsi="Times New Roman"/>
                <w:b/>
                <w:sz w:val="24"/>
                <w:szCs w:val="24"/>
              </w:rPr>
            </w:pPr>
          </w:p>
        </w:tc>
        <w:tc>
          <w:tcPr>
            <w:tcW w:w="1125" w:type="dxa"/>
            <w:tcBorders>
              <w:top w:val="single" w:sz="4" w:space="0" w:color="auto"/>
            </w:tcBorders>
            <w:vAlign w:val="center"/>
          </w:tcPr>
          <w:p w:rsidR="004D0DF7" w:rsidRPr="00DC7492" w:rsidRDefault="004D0DF7" w:rsidP="006E1F8F">
            <w:pPr>
              <w:spacing w:after="0"/>
              <w:jc w:val="center"/>
              <w:rPr>
                <w:rFonts w:ascii="Times New Roman" w:hAnsi="Times New Roman"/>
                <w:b/>
                <w:sz w:val="24"/>
                <w:szCs w:val="24"/>
              </w:rPr>
            </w:pPr>
            <w:r w:rsidRPr="00DC7492">
              <w:rPr>
                <w:rFonts w:ascii="Times New Roman" w:hAnsi="Times New Roman"/>
                <w:b/>
                <w:sz w:val="24"/>
                <w:szCs w:val="24"/>
              </w:rPr>
              <w:t>Теория</w:t>
            </w:r>
          </w:p>
        </w:tc>
        <w:tc>
          <w:tcPr>
            <w:tcW w:w="1309" w:type="dxa"/>
            <w:tcBorders>
              <w:top w:val="single" w:sz="4" w:space="0" w:color="auto"/>
            </w:tcBorders>
            <w:vAlign w:val="center"/>
          </w:tcPr>
          <w:p w:rsidR="004D0DF7" w:rsidRPr="00DC7492" w:rsidRDefault="004D0DF7" w:rsidP="006E1F8F">
            <w:pPr>
              <w:spacing w:after="0"/>
              <w:jc w:val="center"/>
              <w:rPr>
                <w:rFonts w:ascii="Times New Roman" w:hAnsi="Times New Roman"/>
                <w:b/>
                <w:sz w:val="24"/>
                <w:szCs w:val="24"/>
              </w:rPr>
            </w:pPr>
            <w:r w:rsidRPr="00DC7492">
              <w:rPr>
                <w:rFonts w:ascii="Times New Roman" w:hAnsi="Times New Roman"/>
                <w:b/>
                <w:sz w:val="24"/>
                <w:szCs w:val="24"/>
              </w:rPr>
              <w:t>Практика</w:t>
            </w:r>
          </w:p>
        </w:tc>
        <w:tc>
          <w:tcPr>
            <w:tcW w:w="1084" w:type="dxa"/>
            <w:tcBorders>
              <w:top w:val="single" w:sz="4" w:space="0" w:color="auto"/>
            </w:tcBorders>
            <w:vAlign w:val="center"/>
          </w:tcPr>
          <w:p w:rsidR="004D0DF7" w:rsidRPr="00DC7492" w:rsidRDefault="004D0DF7" w:rsidP="006E1F8F">
            <w:pPr>
              <w:spacing w:after="0"/>
              <w:jc w:val="center"/>
              <w:rPr>
                <w:rFonts w:ascii="Times New Roman" w:hAnsi="Times New Roman"/>
                <w:b/>
                <w:sz w:val="24"/>
                <w:szCs w:val="24"/>
              </w:rPr>
            </w:pPr>
            <w:r w:rsidRPr="00DC7492">
              <w:rPr>
                <w:rFonts w:ascii="Times New Roman" w:hAnsi="Times New Roman"/>
                <w:b/>
                <w:sz w:val="24"/>
                <w:szCs w:val="24"/>
              </w:rPr>
              <w:t xml:space="preserve">Всего </w:t>
            </w:r>
          </w:p>
        </w:tc>
      </w:tr>
      <w:tr w:rsidR="004D0DF7" w:rsidRPr="00DC7492" w:rsidTr="006E1F8F">
        <w:tc>
          <w:tcPr>
            <w:tcW w:w="959" w:type="dxa"/>
            <w:vAlign w:val="center"/>
          </w:tcPr>
          <w:p w:rsidR="004D0DF7" w:rsidRPr="00DC7492" w:rsidRDefault="004D0DF7" w:rsidP="006E1F8F">
            <w:pPr>
              <w:spacing w:after="0"/>
              <w:jc w:val="center"/>
              <w:rPr>
                <w:rFonts w:ascii="Times New Roman" w:hAnsi="Times New Roman"/>
                <w:b/>
                <w:sz w:val="24"/>
                <w:szCs w:val="24"/>
              </w:rPr>
            </w:pPr>
            <w:r w:rsidRPr="00DC7492">
              <w:rPr>
                <w:rFonts w:ascii="Times New Roman" w:hAnsi="Times New Roman"/>
                <w:b/>
                <w:sz w:val="24"/>
                <w:szCs w:val="24"/>
              </w:rPr>
              <w:t>1</w:t>
            </w:r>
          </w:p>
        </w:tc>
        <w:tc>
          <w:tcPr>
            <w:tcW w:w="4850" w:type="dxa"/>
            <w:vAlign w:val="center"/>
          </w:tcPr>
          <w:p w:rsidR="004D0DF7" w:rsidRPr="00DC7492" w:rsidRDefault="004D0DF7" w:rsidP="006E1F8F">
            <w:pPr>
              <w:spacing w:after="0"/>
              <w:rPr>
                <w:rFonts w:ascii="Times New Roman" w:hAnsi="Times New Roman"/>
                <w:sz w:val="24"/>
                <w:szCs w:val="24"/>
              </w:rPr>
            </w:pPr>
            <w:r w:rsidRPr="00DC7492">
              <w:rPr>
                <w:rFonts w:ascii="Times New Roman" w:hAnsi="Times New Roman"/>
                <w:sz w:val="24"/>
                <w:szCs w:val="24"/>
              </w:rPr>
              <w:t xml:space="preserve">Вводное занятие. Инструктаж  </w:t>
            </w:r>
            <w:proofErr w:type="gramStart"/>
            <w:r w:rsidRPr="00DC7492">
              <w:rPr>
                <w:rFonts w:ascii="Times New Roman" w:hAnsi="Times New Roman"/>
                <w:sz w:val="24"/>
                <w:szCs w:val="24"/>
              </w:rPr>
              <w:t>п</w:t>
            </w:r>
            <w:r>
              <w:rPr>
                <w:rFonts w:ascii="Times New Roman" w:hAnsi="Times New Roman"/>
                <w:sz w:val="24"/>
                <w:szCs w:val="24"/>
              </w:rPr>
              <w:t>о</w:t>
            </w:r>
            <w:proofErr w:type="gramEnd"/>
            <w:r>
              <w:rPr>
                <w:rFonts w:ascii="Times New Roman" w:hAnsi="Times New Roman"/>
                <w:sz w:val="24"/>
                <w:szCs w:val="24"/>
              </w:rPr>
              <w:t xml:space="preserve"> </w:t>
            </w:r>
            <w:r w:rsidRPr="00DC7492">
              <w:rPr>
                <w:rFonts w:ascii="Times New Roman" w:hAnsi="Times New Roman"/>
                <w:sz w:val="24"/>
                <w:szCs w:val="24"/>
              </w:rPr>
              <w:t>ОТ, ПБ и АТЗ.</w:t>
            </w:r>
          </w:p>
        </w:tc>
        <w:tc>
          <w:tcPr>
            <w:tcW w:w="1125" w:type="dxa"/>
            <w:vAlign w:val="center"/>
          </w:tcPr>
          <w:p w:rsidR="004D0DF7" w:rsidRPr="00DC7492" w:rsidRDefault="004D0DF7" w:rsidP="006E1F8F">
            <w:pPr>
              <w:spacing w:after="0"/>
              <w:jc w:val="center"/>
              <w:rPr>
                <w:rFonts w:ascii="Times New Roman" w:hAnsi="Times New Roman"/>
                <w:sz w:val="24"/>
                <w:szCs w:val="24"/>
              </w:rPr>
            </w:pPr>
            <w:r w:rsidRPr="00DC7492">
              <w:rPr>
                <w:rFonts w:ascii="Times New Roman" w:hAnsi="Times New Roman"/>
                <w:sz w:val="24"/>
                <w:szCs w:val="24"/>
              </w:rPr>
              <w:t>2</w:t>
            </w:r>
          </w:p>
        </w:tc>
        <w:tc>
          <w:tcPr>
            <w:tcW w:w="1309" w:type="dxa"/>
            <w:vAlign w:val="center"/>
          </w:tcPr>
          <w:p w:rsidR="004D0DF7" w:rsidRPr="00DC7492" w:rsidRDefault="004D0DF7" w:rsidP="006E1F8F">
            <w:pPr>
              <w:spacing w:after="0"/>
              <w:jc w:val="center"/>
              <w:rPr>
                <w:rFonts w:ascii="Times New Roman" w:hAnsi="Times New Roman"/>
                <w:sz w:val="24"/>
                <w:szCs w:val="24"/>
              </w:rPr>
            </w:pPr>
            <w:r w:rsidRPr="00DC7492">
              <w:rPr>
                <w:rFonts w:ascii="Times New Roman" w:hAnsi="Times New Roman"/>
                <w:sz w:val="24"/>
                <w:szCs w:val="24"/>
              </w:rPr>
              <w:t>-</w:t>
            </w:r>
          </w:p>
        </w:tc>
        <w:tc>
          <w:tcPr>
            <w:tcW w:w="1084" w:type="dxa"/>
            <w:vAlign w:val="center"/>
          </w:tcPr>
          <w:p w:rsidR="004D0DF7" w:rsidRPr="00DC7492" w:rsidRDefault="004D0DF7" w:rsidP="006E1F8F">
            <w:pPr>
              <w:spacing w:after="0"/>
              <w:jc w:val="center"/>
              <w:rPr>
                <w:rFonts w:ascii="Times New Roman" w:hAnsi="Times New Roman"/>
                <w:sz w:val="24"/>
                <w:szCs w:val="24"/>
              </w:rPr>
            </w:pPr>
            <w:r w:rsidRPr="00DC7492">
              <w:rPr>
                <w:rFonts w:ascii="Times New Roman" w:hAnsi="Times New Roman"/>
                <w:sz w:val="24"/>
                <w:szCs w:val="24"/>
              </w:rPr>
              <w:t>2</w:t>
            </w:r>
          </w:p>
        </w:tc>
      </w:tr>
      <w:tr w:rsidR="004D0DF7" w:rsidRPr="00DC7492" w:rsidTr="006E1F8F">
        <w:tc>
          <w:tcPr>
            <w:tcW w:w="959" w:type="dxa"/>
            <w:vAlign w:val="center"/>
          </w:tcPr>
          <w:p w:rsidR="004D0DF7" w:rsidRPr="00DC7492" w:rsidRDefault="004D0DF7" w:rsidP="006E1F8F">
            <w:pPr>
              <w:spacing w:after="0"/>
              <w:jc w:val="center"/>
              <w:rPr>
                <w:rFonts w:ascii="Times New Roman" w:hAnsi="Times New Roman"/>
                <w:b/>
                <w:sz w:val="24"/>
                <w:szCs w:val="24"/>
              </w:rPr>
            </w:pPr>
            <w:r w:rsidRPr="00DC7492">
              <w:rPr>
                <w:rFonts w:ascii="Times New Roman" w:hAnsi="Times New Roman"/>
                <w:b/>
                <w:sz w:val="24"/>
                <w:szCs w:val="24"/>
              </w:rPr>
              <w:t>2</w:t>
            </w:r>
          </w:p>
        </w:tc>
        <w:tc>
          <w:tcPr>
            <w:tcW w:w="4850" w:type="dxa"/>
            <w:vAlign w:val="center"/>
          </w:tcPr>
          <w:p w:rsidR="004D0DF7" w:rsidRPr="00DC7492" w:rsidRDefault="004D0DF7" w:rsidP="006E1F8F">
            <w:pPr>
              <w:spacing w:after="0"/>
              <w:rPr>
                <w:rFonts w:ascii="Times New Roman" w:hAnsi="Times New Roman"/>
                <w:sz w:val="24"/>
                <w:szCs w:val="24"/>
              </w:rPr>
            </w:pPr>
            <w:r w:rsidRPr="00DC7492">
              <w:rPr>
                <w:rFonts w:ascii="Times New Roman" w:hAnsi="Times New Roman"/>
                <w:sz w:val="24"/>
                <w:szCs w:val="24"/>
              </w:rPr>
              <w:t>Традиции православной культуры. События Священного писания.</w:t>
            </w:r>
          </w:p>
        </w:tc>
        <w:tc>
          <w:tcPr>
            <w:tcW w:w="1125" w:type="dxa"/>
            <w:vAlign w:val="center"/>
          </w:tcPr>
          <w:p w:rsidR="004D0DF7" w:rsidRPr="00DC7492" w:rsidRDefault="006A6E2A" w:rsidP="006E1F8F">
            <w:pPr>
              <w:spacing w:after="0"/>
              <w:jc w:val="center"/>
              <w:rPr>
                <w:rFonts w:ascii="Times New Roman" w:hAnsi="Times New Roman"/>
                <w:sz w:val="24"/>
                <w:szCs w:val="24"/>
              </w:rPr>
            </w:pPr>
            <w:r>
              <w:rPr>
                <w:rFonts w:ascii="Times New Roman" w:hAnsi="Times New Roman"/>
                <w:sz w:val="24"/>
                <w:szCs w:val="24"/>
              </w:rPr>
              <w:t>16</w:t>
            </w:r>
          </w:p>
        </w:tc>
        <w:tc>
          <w:tcPr>
            <w:tcW w:w="1309" w:type="dxa"/>
            <w:vAlign w:val="center"/>
          </w:tcPr>
          <w:p w:rsidR="004D0DF7" w:rsidRPr="00DC7492" w:rsidRDefault="004D0DF7" w:rsidP="006E1F8F">
            <w:pPr>
              <w:spacing w:after="0"/>
              <w:jc w:val="center"/>
              <w:rPr>
                <w:rFonts w:ascii="Times New Roman" w:hAnsi="Times New Roman"/>
                <w:sz w:val="24"/>
                <w:szCs w:val="24"/>
              </w:rPr>
            </w:pPr>
            <w:r>
              <w:rPr>
                <w:rFonts w:ascii="Times New Roman" w:hAnsi="Times New Roman"/>
                <w:sz w:val="24"/>
                <w:szCs w:val="24"/>
              </w:rPr>
              <w:t xml:space="preserve"> </w:t>
            </w:r>
            <w:r w:rsidR="006A6E2A">
              <w:rPr>
                <w:rFonts w:ascii="Times New Roman" w:hAnsi="Times New Roman"/>
                <w:sz w:val="24"/>
                <w:szCs w:val="24"/>
              </w:rPr>
              <w:t>4</w:t>
            </w:r>
          </w:p>
        </w:tc>
        <w:tc>
          <w:tcPr>
            <w:tcW w:w="1084" w:type="dxa"/>
            <w:vAlign w:val="center"/>
          </w:tcPr>
          <w:p w:rsidR="004D0DF7" w:rsidRPr="00DC7492" w:rsidRDefault="00D52D7F" w:rsidP="006E1F8F">
            <w:pPr>
              <w:spacing w:after="0"/>
              <w:jc w:val="center"/>
              <w:rPr>
                <w:rFonts w:ascii="Times New Roman" w:hAnsi="Times New Roman"/>
                <w:sz w:val="24"/>
                <w:szCs w:val="24"/>
              </w:rPr>
            </w:pPr>
            <w:r>
              <w:rPr>
                <w:rFonts w:ascii="Times New Roman" w:hAnsi="Times New Roman"/>
                <w:sz w:val="24"/>
                <w:szCs w:val="24"/>
              </w:rPr>
              <w:t>20</w:t>
            </w:r>
          </w:p>
        </w:tc>
      </w:tr>
      <w:tr w:rsidR="004D0DF7" w:rsidRPr="00DC7492" w:rsidTr="00A25D00">
        <w:trPr>
          <w:trHeight w:val="1063"/>
        </w:trPr>
        <w:tc>
          <w:tcPr>
            <w:tcW w:w="959" w:type="dxa"/>
            <w:vAlign w:val="center"/>
          </w:tcPr>
          <w:p w:rsidR="004D0DF7" w:rsidRPr="00DC7492" w:rsidRDefault="004D0DF7" w:rsidP="006E1F8F">
            <w:pPr>
              <w:spacing w:after="0"/>
              <w:jc w:val="center"/>
              <w:rPr>
                <w:rFonts w:ascii="Times New Roman" w:hAnsi="Times New Roman"/>
                <w:b/>
                <w:sz w:val="24"/>
                <w:szCs w:val="24"/>
              </w:rPr>
            </w:pPr>
            <w:r w:rsidRPr="00DC7492">
              <w:rPr>
                <w:rFonts w:ascii="Times New Roman" w:hAnsi="Times New Roman"/>
                <w:b/>
                <w:sz w:val="24"/>
                <w:szCs w:val="24"/>
              </w:rPr>
              <w:t>3</w:t>
            </w:r>
          </w:p>
        </w:tc>
        <w:tc>
          <w:tcPr>
            <w:tcW w:w="4850" w:type="dxa"/>
            <w:vAlign w:val="center"/>
          </w:tcPr>
          <w:p w:rsidR="004D0DF7" w:rsidRPr="00DC7492" w:rsidRDefault="004D0DF7" w:rsidP="006E1F8F">
            <w:pPr>
              <w:spacing w:after="0"/>
              <w:rPr>
                <w:rFonts w:ascii="Times New Roman" w:hAnsi="Times New Roman"/>
                <w:sz w:val="24"/>
                <w:szCs w:val="24"/>
              </w:rPr>
            </w:pPr>
            <w:r w:rsidRPr="00DC7492">
              <w:rPr>
                <w:rFonts w:ascii="Times New Roman" w:hAnsi="Times New Roman"/>
                <w:sz w:val="24"/>
                <w:szCs w:val="24"/>
              </w:rPr>
              <w:t xml:space="preserve">История  родного края. История города Серпухова. </w:t>
            </w:r>
            <w:r w:rsidR="00766101">
              <w:rPr>
                <w:rFonts w:ascii="Times New Roman" w:hAnsi="Times New Roman"/>
                <w:sz w:val="24"/>
                <w:szCs w:val="24"/>
              </w:rPr>
              <w:t xml:space="preserve">Протвино. </w:t>
            </w:r>
            <w:r w:rsidRPr="00DC7492">
              <w:rPr>
                <w:rFonts w:ascii="Times New Roman" w:hAnsi="Times New Roman"/>
                <w:sz w:val="24"/>
                <w:szCs w:val="24"/>
              </w:rPr>
              <w:t xml:space="preserve"> </w:t>
            </w:r>
            <w:r w:rsidR="00482B8C">
              <w:rPr>
                <w:rFonts w:ascii="Times New Roman" w:hAnsi="Times New Roman"/>
                <w:sz w:val="24"/>
                <w:szCs w:val="24"/>
              </w:rPr>
              <w:t>Окрестности.</w:t>
            </w:r>
          </w:p>
        </w:tc>
        <w:tc>
          <w:tcPr>
            <w:tcW w:w="1125" w:type="dxa"/>
            <w:vAlign w:val="center"/>
          </w:tcPr>
          <w:p w:rsidR="004D0DF7" w:rsidRPr="00DC7492" w:rsidRDefault="004D0DF7" w:rsidP="006E1F8F">
            <w:pPr>
              <w:spacing w:after="0"/>
              <w:jc w:val="center"/>
              <w:rPr>
                <w:rFonts w:ascii="Times New Roman" w:hAnsi="Times New Roman"/>
                <w:sz w:val="24"/>
                <w:szCs w:val="24"/>
              </w:rPr>
            </w:pPr>
            <w:r>
              <w:rPr>
                <w:rFonts w:ascii="Times New Roman" w:hAnsi="Times New Roman"/>
                <w:sz w:val="24"/>
                <w:szCs w:val="24"/>
              </w:rPr>
              <w:t>16</w:t>
            </w:r>
          </w:p>
        </w:tc>
        <w:tc>
          <w:tcPr>
            <w:tcW w:w="1309" w:type="dxa"/>
            <w:vAlign w:val="center"/>
          </w:tcPr>
          <w:p w:rsidR="004D0DF7" w:rsidRPr="00DC7492" w:rsidRDefault="004D0DF7" w:rsidP="006E1F8F">
            <w:pPr>
              <w:spacing w:after="0"/>
              <w:jc w:val="center"/>
              <w:rPr>
                <w:rFonts w:ascii="Times New Roman" w:hAnsi="Times New Roman"/>
                <w:sz w:val="24"/>
                <w:szCs w:val="24"/>
              </w:rPr>
            </w:pPr>
            <w:r>
              <w:rPr>
                <w:rFonts w:ascii="Times New Roman" w:hAnsi="Times New Roman"/>
                <w:sz w:val="24"/>
                <w:szCs w:val="24"/>
              </w:rPr>
              <w:t>10</w:t>
            </w:r>
          </w:p>
        </w:tc>
        <w:tc>
          <w:tcPr>
            <w:tcW w:w="1084" w:type="dxa"/>
            <w:vAlign w:val="center"/>
          </w:tcPr>
          <w:p w:rsidR="004D0DF7" w:rsidRPr="00DC7492" w:rsidRDefault="004D0DF7" w:rsidP="006E1F8F">
            <w:pPr>
              <w:spacing w:after="0"/>
              <w:jc w:val="center"/>
              <w:rPr>
                <w:rFonts w:ascii="Times New Roman" w:hAnsi="Times New Roman"/>
                <w:sz w:val="24"/>
                <w:szCs w:val="24"/>
              </w:rPr>
            </w:pPr>
            <w:r>
              <w:rPr>
                <w:rFonts w:ascii="Times New Roman" w:hAnsi="Times New Roman"/>
                <w:sz w:val="24"/>
                <w:szCs w:val="24"/>
              </w:rPr>
              <w:t>26</w:t>
            </w:r>
          </w:p>
        </w:tc>
      </w:tr>
      <w:tr w:rsidR="004D0DF7" w:rsidRPr="00DC7492" w:rsidTr="00A25D00">
        <w:trPr>
          <w:trHeight w:val="92"/>
        </w:trPr>
        <w:tc>
          <w:tcPr>
            <w:tcW w:w="959" w:type="dxa"/>
            <w:vAlign w:val="center"/>
          </w:tcPr>
          <w:p w:rsidR="004D0DF7" w:rsidRPr="00DC7492" w:rsidRDefault="004D0DF7" w:rsidP="006E1F8F">
            <w:pPr>
              <w:spacing w:after="0"/>
              <w:jc w:val="center"/>
              <w:rPr>
                <w:rFonts w:ascii="Times New Roman" w:hAnsi="Times New Roman"/>
                <w:b/>
                <w:sz w:val="24"/>
                <w:szCs w:val="24"/>
              </w:rPr>
            </w:pPr>
            <w:r>
              <w:rPr>
                <w:rFonts w:ascii="Times New Roman" w:hAnsi="Times New Roman"/>
                <w:b/>
                <w:sz w:val="24"/>
                <w:szCs w:val="24"/>
              </w:rPr>
              <w:t xml:space="preserve">4 </w:t>
            </w:r>
          </w:p>
        </w:tc>
        <w:tc>
          <w:tcPr>
            <w:tcW w:w="4850" w:type="dxa"/>
            <w:vAlign w:val="center"/>
          </w:tcPr>
          <w:p w:rsidR="004D0DF7" w:rsidRPr="00DC7492" w:rsidRDefault="004D0DF7" w:rsidP="006E1F8F">
            <w:pPr>
              <w:spacing w:after="0"/>
              <w:rPr>
                <w:rFonts w:ascii="Times New Roman" w:hAnsi="Times New Roman"/>
                <w:sz w:val="24"/>
                <w:szCs w:val="24"/>
              </w:rPr>
            </w:pPr>
            <w:r>
              <w:rPr>
                <w:rFonts w:ascii="Times New Roman" w:hAnsi="Times New Roman"/>
                <w:sz w:val="24"/>
                <w:szCs w:val="24"/>
              </w:rPr>
              <w:t xml:space="preserve"> Язык древнерусского искусства</w:t>
            </w:r>
          </w:p>
        </w:tc>
        <w:tc>
          <w:tcPr>
            <w:tcW w:w="1125" w:type="dxa"/>
            <w:vAlign w:val="center"/>
          </w:tcPr>
          <w:p w:rsidR="004D0DF7" w:rsidRPr="00DC7492" w:rsidRDefault="004D0DF7" w:rsidP="006E1F8F">
            <w:pPr>
              <w:spacing w:after="0"/>
              <w:jc w:val="center"/>
              <w:rPr>
                <w:rFonts w:ascii="Times New Roman" w:hAnsi="Times New Roman"/>
                <w:sz w:val="24"/>
                <w:szCs w:val="24"/>
              </w:rPr>
            </w:pPr>
            <w:r>
              <w:rPr>
                <w:rFonts w:ascii="Times New Roman" w:hAnsi="Times New Roman"/>
                <w:sz w:val="24"/>
                <w:szCs w:val="24"/>
              </w:rPr>
              <w:t xml:space="preserve">4 </w:t>
            </w:r>
          </w:p>
        </w:tc>
        <w:tc>
          <w:tcPr>
            <w:tcW w:w="1309" w:type="dxa"/>
            <w:vAlign w:val="center"/>
          </w:tcPr>
          <w:p w:rsidR="004D0DF7" w:rsidRPr="00DC7492" w:rsidRDefault="004D0DF7" w:rsidP="006E1F8F">
            <w:pPr>
              <w:spacing w:after="0"/>
              <w:jc w:val="center"/>
              <w:rPr>
                <w:rFonts w:ascii="Times New Roman" w:hAnsi="Times New Roman"/>
                <w:sz w:val="24"/>
                <w:szCs w:val="24"/>
              </w:rPr>
            </w:pPr>
            <w:r>
              <w:rPr>
                <w:rFonts w:ascii="Times New Roman" w:hAnsi="Times New Roman"/>
                <w:sz w:val="24"/>
                <w:szCs w:val="24"/>
              </w:rPr>
              <w:t>-</w:t>
            </w:r>
          </w:p>
        </w:tc>
        <w:tc>
          <w:tcPr>
            <w:tcW w:w="1084" w:type="dxa"/>
            <w:vAlign w:val="center"/>
          </w:tcPr>
          <w:p w:rsidR="004D0DF7" w:rsidRPr="00DC7492" w:rsidRDefault="004D0DF7" w:rsidP="006E1F8F">
            <w:pPr>
              <w:spacing w:after="0"/>
              <w:jc w:val="center"/>
              <w:rPr>
                <w:rFonts w:ascii="Times New Roman" w:hAnsi="Times New Roman"/>
                <w:sz w:val="24"/>
                <w:szCs w:val="24"/>
              </w:rPr>
            </w:pPr>
            <w:r>
              <w:rPr>
                <w:rFonts w:ascii="Times New Roman" w:hAnsi="Times New Roman"/>
                <w:sz w:val="24"/>
                <w:szCs w:val="24"/>
              </w:rPr>
              <w:t>4</w:t>
            </w:r>
          </w:p>
        </w:tc>
      </w:tr>
      <w:tr w:rsidR="004D0DF7" w:rsidRPr="00DC7492" w:rsidTr="006E1F8F">
        <w:tc>
          <w:tcPr>
            <w:tcW w:w="959" w:type="dxa"/>
            <w:vAlign w:val="center"/>
          </w:tcPr>
          <w:p w:rsidR="004D0DF7" w:rsidRPr="00DC7492" w:rsidRDefault="00482B8C" w:rsidP="006E1F8F">
            <w:pPr>
              <w:spacing w:after="0"/>
              <w:jc w:val="center"/>
              <w:rPr>
                <w:rFonts w:ascii="Times New Roman" w:hAnsi="Times New Roman"/>
                <w:b/>
                <w:sz w:val="24"/>
                <w:szCs w:val="24"/>
              </w:rPr>
            </w:pPr>
            <w:r>
              <w:rPr>
                <w:rFonts w:ascii="Times New Roman" w:hAnsi="Times New Roman"/>
                <w:b/>
                <w:sz w:val="24"/>
                <w:szCs w:val="24"/>
              </w:rPr>
              <w:t>5</w:t>
            </w:r>
            <w:r w:rsidR="004D0DF7">
              <w:rPr>
                <w:rFonts w:ascii="Times New Roman" w:hAnsi="Times New Roman"/>
                <w:b/>
                <w:sz w:val="24"/>
                <w:szCs w:val="24"/>
              </w:rPr>
              <w:t xml:space="preserve"> </w:t>
            </w:r>
          </w:p>
        </w:tc>
        <w:tc>
          <w:tcPr>
            <w:tcW w:w="4850" w:type="dxa"/>
            <w:vAlign w:val="center"/>
          </w:tcPr>
          <w:p w:rsidR="004D0DF7" w:rsidRPr="00DC7492" w:rsidRDefault="004D0DF7" w:rsidP="006E1F8F">
            <w:pPr>
              <w:spacing w:after="0"/>
              <w:rPr>
                <w:rFonts w:ascii="Times New Roman" w:hAnsi="Times New Roman"/>
                <w:sz w:val="24"/>
                <w:szCs w:val="24"/>
              </w:rPr>
            </w:pPr>
            <w:r>
              <w:rPr>
                <w:rFonts w:ascii="Times New Roman" w:hAnsi="Times New Roman"/>
                <w:sz w:val="24"/>
                <w:szCs w:val="24"/>
              </w:rPr>
              <w:t xml:space="preserve"> </w:t>
            </w:r>
            <w:r w:rsidR="00BC7CF8">
              <w:rPr>
                <w:rFonts w:ascii="Times New Roman" w:hAnsi="Times New Roman"/>
                <w:sz w:val="24"/>
                <w:szCs w:val="24"/>
              </w:rPr>
              <w:t>История  древнерусской христианской культуры и быта</w:t>
            </w:r>
          </w:p>
        </w:tc>
        <w:tc>
          <w:tcPr>
            <w:tcW w:w="1125" w:type="dxa"/>
            <w:vAlign w:val="center"/>
          </w:tcPr>
          <w:p w:rsidR="004D0DF7" w:rsidRPr="00DC7492" w:rsidRDefault="00BC7CF8" w:rsidP="006E1F8F">
            <w:pPr>
              <w:spacing w:after="0"/>
              <w:jc w:val="center"/>
              <w:rPr>
                <w:rFonts w:ascii="Times New Roman" w:hAnsi="Times New Roman"/>
                <w:sz w:val="24"/>
                <w:szCs w:val="24"/>
              </w:rPr>
            </w:pPr>
            <w:r>
              <w:rPr>
                <w:rFonts w:ascii="Times New Roman" w:hAnsi="Times New Roman"/>
                <w:sz w:val="24"/>
                <w:szCs w:val="24"/>
              </w:rPr>
              <w:t>-</w:t>
            </w:r>
          </w:p>
        </w:tc>
        <w:tc>
          <w:tcPr>
            <w:tcW w:w="1309" w:type="dxa"/>
            <w:vAlign w:val="center"/>
          </w:tcPr>
          <w:p w:rsidR="004D0DF7" w:rsidRPr="00DC7492" w:rsidRDefault="00BC7CF8" w:rsidP="000876CB">
            <w:pPr>
              <w:spacing w:after="0"/>
              <w:rPr>
                <w:rFonts w:ascii="Times New Roman" w:hAnsi="Times New Roman"/>
                <w:sz w:val="24"/>
                <w:szCs w:val="24"/>
              </w:rPr>
            </w:pPr>
            <w:r>
              <w:rPr>
                <w:rFonts w:ascii="Times New Roman" w:hAnsi="Times New Roman"/>
                <w:sz w:val="24"/>
                <w:szCs w:val="24"/>
              </w:rPr>
              <w:t xml:space="preserve">      8</w:t>
            </w:r>
          </w:p>
        </w:tc>
        <w:tc>
          <w:tcPr>
            <w:tcW w:w="1084" w:type="dxa"/>
            <w:vAlign w:val="center"/>
          </w:tcPr>
          <w:p w:rsidR="004D0DF7" w:rsidRPr="00DC7492" w:rsidRDefault="00BC7CF8" w:rsidP="006E1F8F">
            <w:pPr>
              <w:spacing w:after="0"/>
              <w:jc w:val="center"/>
              <w:rPr>
                <w:rFonts w:ascii="Times New Roman" w:hAnsi="Times New Roman"/>
                <w:sz w:val="24"/>
                <w:szCs w:val="24"/>
              </w:rPr>
            </w:pPr>
            <w:r>
              <w:rPr>
                <w:rFonts w:ascii="Times New Roman" w:hAnsi="Times New Roman"/>
                <w:sz w:val="24"/>
                <w:szCs w:val="24"/>
              </w:rPr>
              <w:t>8</w:t>
            </w:r>
          </w:p>
        </w:tc>
      </w:tr>
      <w:tr w:rsidR="004D0DF7" w:rsidRPr="00DC7492" w:rsidTr="006E1F8F">
        <w:tc>
          <w:tcPr>
            <w:tcW w:w="959" w:type="dxa"/>
            <w:vAlign w:val="center"/>
          </w:tcPr>
          <w:p w:rsidR="004D0DF7" w:rsidRPr="00DC7492" w:rsidRDefault="004D0DF7" w:rsidP="006E1F8F">
            <w:pPr>
              <w:spacing w:after="0"/>
              <w:jc w:val="center"/>
              <w:rPr>
                <w:rFonts w:ascii="Times New Roman" w:hAnsi="Times New Roman"/>
                <w:b/>
                <w:sz w:val="24"/>
                <w:szCs w:val="24"/>
              </w:rPr>
            </w:pPr>
            <w:r>
              <w:rPr>
                <w:rFonts w:ascii="Times New Roman" w:hAnsi="Times New Roman"/>
                <w:b/>
                <w:sz w:val="24"/>
                <w:szCs w:val="24"/>
              </w:rPr>
              <w:t xml:space="preserve"> </w:t>
            </w:r>
            <w:r w:rsidR="00482B8C">
              <w:rPr>
                <w:rFonts w:ascii="Times New Roman" w:hAnsi="Times New Roman"/>
                <w:b/>
                <w:sz w:val="24"/>
                <w:szCs w:val="24"/>
              </w:rPr>
              <w:t>6</w:t>
            </w:r>
          </w:p>
        </w:tc>
        <w:tc>
          <w:tcPr>
            <w:tcW w:w="4850" w:type="dxa"/>
            <w:vAlign w:val="center"/>
          </w:tcPr>
          <w:p w:rsidR="009873F6" w:rsidRPr="009873F6" w:rsidRDefault="00FE2453" w:rsidP="009873F6">
            <w:pPr>
              <w:spacing w:after="0"/>
              <w:rPr>
                <w:rFonts w:ascii="Times New Roman" w:hAnsi="Times New Roman"/>
                <w:sz w:val="24"/>
                <w:szCs w:val="24"/>
              </w:rPr>
            </w:pPr>
            <w:r>
              <w:rPr>
                <w:rFonts w:ascii="Times New Roman" w:hAnsi="Times New Roman"/>
                <w:sz w:val="24"/>
                <w:szCs w:val="24"/>
              </w:rPr>
              <w:t xml:space="preserve"> </w:t>
            </w:r>
            <w:proofErr w:type="spellStart"/>
            <w:r w:rsidR="009873F6" w:rsidRPr="009873F6">
              <w:rPr>
                <w:rFonts w:ascii="Times New Roman" w:hAnsi="Times New Roman"/>
                <w:sz w:val="24"/>
                <w:szCs w:val="24"/>
              </w:rPr>
              <w:t>Новомученики</w:t>
            </w:r>
            <w:proofErr w:type="spellEnd"/>
            <w:r w:rsidR="009873F6" w:rsidRPr="009873F6">
              <w:rPr>
                <w:rFonts w:ascii="Times New Roman" w:hAnsi="Times New Roman"/>
                <w:sz w:val="24"/>
                <w:szCs w:val="24"/>
              </w:rPr>
              <w:t xml:space="preserve"> и Исповедники земли Российской.</w:t>
            </w:r>
          </w:p>
          <w:p w:rsidR="004D0DF7" w:rsidRPr="00DC7492" w:rsidRDefault="004D0DF7" w:rsidP="006E1F8F">
            <w:pPr>
              <w:spacing w:after="0"/>
              <w:rPr>
                <w:rFonts w:ascii="Times New Roman" w:hAnsi="Times New Roman"/>
                <w:sz w:val="24"/>
                <w:szCs w:val="24"/>
              </w:rPr>
            </w:pPr>
          </w:p>
        </w:tc>
        <w:tc>
          <w:tcPr>
            <w:tcW w:w="1125" w:type="dxa"/>
            <w:vAlign w:val="center"/>
          </w:tcPr>
          <w:p w:rsidR="004D0DF7" w:rsidRPr="00DC7492" w:rsidRDefault="009873F6" w:rsidP="006E1F8F">
            <w:pPr>
              <w:spacing w:after="0"/>
              <w:jc w:val="center"/>
              <w:rPr>
                <w:rFonts w:ascii="Times New Roman" w:hAnsi="Times New Roman"/>
                <w:sz w:val="24"/>
                <w:szCs w:val="24"/>
              </w:rPr>
            </w:pPr>
            <w:r>
              <w:rPr>
                <w:rFonts w:ascii="Times New Roman" w:hAnsi="Times New Roman"/>
                <w:sz w:val="24"/>
                <w:szCs w:val="24"/>
              </w:rPr>
              <w:t>4</w:t>
            </w:r>
          </w:p>
        </w:tc>
        <w:tc>
          <w:tcPr>
            <w:tcW w:w="1309" w:type="dxa"/>
            <w:vAlign w:val="center"/>
          </w:tcPr>
          <w:p w:rsidR="004D0DF7" w:rsidRPr="00DC7492" w:rsidRDefault="009873F6" w:rsidP="006E1F8F">
            <w:pPr>
              <w:spacing w:after="0"/>
              <w:jc w:val="center"/>
              <w:rPr>
                <w:rFonts w:ascii="Times New Roman" w:hAnsi="Times New Roman"/>
                <w:sz w:val="24"/>
                <w:szCs w:val="24"/>
              </w:rPr>
            </w:pPr>
            <w:r>
              <w:rPr>
                <w:rFonts w:ascii="Times New Roman" w:hAnsi="Times New Roman"/>
                <w:sz w:val="24"/>
                <w:szCs w:val="24"/>
              </w:rPr>
              <w:t>-</w:t>
            </w:r>
          </w:p>
        </w:tc>
        <w:tc>
          <w:tcPr>
            <w:tcW w:w="1084" w:type="dxa"/>
            <w:vAlign w:val="center"/>
          </w:tcPr>
          <w:p w:rsidR="004D0DF7" w:rsidRPr="00DC7492" w:rsidRDefault="009873F6" w:rsidP="006E1F8F">
            <w:pPr>
              <w:spacing w:after="0"/>
              <w:jc w:val="center"/>
              <w:rPr>
                <w:rFonts w:ascii="Times New Roman" w:hAnsi="Times New Roman"/>
                <w:sz w:val="24"/>
                <w:szCs w:val="24"/>
              </w:rPr>
            </w:pPr>
            <w:r>
              <w:rPr>
                <w:rFonts w:ascii="Times New Roman" w:hAnsi="Times New Roman"/>
                <w:sz w:val="24"/>
                <w:szCs w:val="24"/>
              </w:rPr>
              <w:t>4</w:t>
            </w:r>
            <w:r w:rsidR="00FE2453">
              <w:rPr>
                <w:rFonts w:ascii="Times New Roman" w:hAnsi="Times New Roman"/>
                <w:sz w:val="24"/>
                <w:szCs w:val="24"/>
              </w:rPr>
              <w:t xml:space="preserve"> </w:t>
            </w:r>
          </w:p>
        </w:tc>
      </w:tr>
      <w:tr w:rsidR="004D0DF7" w:rsidRPr="00DC7492" w:rsidTr="006E1F8F">
        <w:trPr>
          <w:trHeight w:val="573"/>
        </w:trPr>
        <w:tc>
          <w:tcPr>
            <w:tcW w:w="959" w:type="dxa"/>
            <w:vAlign w:val="center"/>
          </w:tcPr>
          <w:p w:rsidR="004D0DF7" w:rsidRPr="00DC7492" w:rsidRDefault="00482B8C" w:rsidP="006E1F8F">
            <w:pPr>
              <w:spacing w:after="0"/>
              <w:jc w:val="center"/>
              <w:rPr>
                <w:rFonts w:ascii="Times New Roman" w:hAnsi="Times New Roman"/>
                <w:b/>
                <w:sz w:val="24"/>
                <w:szCs w:val="24"/>
              </w:rPr>
            </w:pPr>
            <w:r>
              <w:rPr>
                <w:rFonts w:ascii="Times New Roman" w:hAnsi="Times New Roman"/>
                <w:b/>
                <w:sz w:val="24"/>
                <w:szCs w:val="24"/>
              </w:rPr>
              <w:t>7</w:t>
            </w:r>
          </w:p>
        </w:tc>
        <w:tc>
          <w:tcPr>
            <w:tcW w:w="4850" w:type="dxa"/>
            <w:vAlign w:val="center"/>
          </w:tcPr>
          <w:p w:rsidR="004D0DF7" w:rsidRPr="00DC7492" w:rsidRDefault="004D0DF7" w:rsidP="006E1F8F">
            <w:pPr>
              <w:spacing w:after="0"/>
              <w:rPr>
                <w:rFonts w:ascii="Times New Roman" w:hAnsi="Times New Roman"/>
                <w:sz w:val="24"/>
                <w:szCs w:val="24"/>
              </w:rPr>
            </w:pPr>
            <w:r w:rsidRPr="00DC7492">
              <w:rPr>
                <w:rFonts w:ascii="Times New Roman" w:hAnsi="Times New Roman"/>
                <w:sz w:val="24"/>
                <w:szCs w:val="24"/>
              </w:rPr>
              <w:t xml:space="preserve">Иконопись. Чудотворные </w:t>
            </w:r>
            <w:r w:rsidR="00766101">
              <w:rPr>
                <w:rFonts w:ascii="Times New Roman" w:hAnsi="Times New Roman"/>
                <w:sz w:val="24"/>
                <w:szCs w:val="24"/>
              </w:rPr>
              <w:t xml:space="preserve">Богородичные </w:t>
            </w:r>
            <w:r w:rsidRPr="00DC7492">
              <w:rPr>
                <w:rFonts w:ascii="Times New Roman" w:hAnsi="Times New Roman"/>
                <w:sz w:val="24"/>
                <w:szCs w:val="24"/>
              </w:rPr>
              <w:t xml:space="preserve">иконы.   </w:t>
            </w:r>
          </w:p>
        </w:tc>
        <w:tc>
          <w:tcPr>
            <w:tcW w:w="1125" w:type="dxa"/>
            <w:vAlign w:val="center"/>
          </w:tcPr>
          <w:p w:rsidR="004D0DF7" w:rsidRPr="00DC7492" w:rsidRDefault="004D0DF7" w:rsidP="006E1F8F">
            <w:pPr>
              <w:spacing w:after="0"/>
              <w:jc w:val="center"/>
              <w:rPr>
                <w:rFonts w:ascii="Times New Roman" w:hAnsi="Times New Roman"/>
                <w:sz w:val="24"/>
                <w:szCs w:val="24"/>
              </w:rPr>
            </w:pPr>
            <w:r>
              <w:rPr>
                <w:rFonts w:ascii="Times New Roman" w:hAnsi="Times New Roman"/>
                <w:sz w:val="24"/>
                <w:szCs w:val="24"/>
              </w:rPr>
              <w:t xml:space="preserve"> 4</w:t>
            </w:r>
          </w:p>
        </w:tc>
        <w:tc>
          <w:tcPr>
            <w:tcW w:w="1309" w:type="dxa"/>
            <w:vAlign w:val="center"/>
          </w:tcPr>
          <w:p w:rsidR="004D0DF7" w:rsidRPr="00DC7492" w:rsidRDefault="004D0DF7" w:rsidP="006E1F8F">
            <w:pPr>
              <w:spacing w:after="0"/>
              <w:jc w:val="center"/>
              <w:rPr>
                <w:rFonts w:ascii="Times New Roman" w:hAnsi="Times New Roman"/>
                <w:sz w:val="24"/>
                <w:szCs w:val="24"/>
              </w:rPr>
            </w:pPr>
          </w:p>
        </w:tc>
        <w:tc>
          <w:tcPr>
            <w:tcW w:w="1084" w:type="dxa"/>
            <w:vAlign w:val="center"/>
          </w:tcPr>
          <w:p w:rsidR="004D0DF7" w:rsidRPr="00DC7492" w:rsidRDefault="004D0DF7" w:rsidP="006E1F8F">
            <w:pPr>
              <w:spacing w:after="0"/>
              <w:jc w:val="center"/>
              <w:rPr>
                <w:rFonts w:ascii="Times New Roman" w:hAnsi="Times New Roman"/>
                <w:sz w:val="24"/>
                <w:szCs w:val="24"/>
              </w:rPr>
            </w:pPr>
            <w:r>
              <w:rPr>
                <w:rFonts w:ascii="Times New Roman" w:hAnsi="Times New Roman"/>
                <w:sz w:val="24"/>
                <w:szCs w:val="24"/>
              </w:rPr>
              <w:t>4</w:t>
            </w:r>
          </w:p>
        </w:tc>
      </w:tr>
      <w:tr w:rsidR="004D0DF7" w:rsidRPr="00DC7492" w:rsidTr="00A25D00">
        <w:trPr>
          <w:trHeight w:val="92"/>
        </w:trPr>
        <w:tc>
          <w:tcPr>
            <w:tcW w:w="959" w:type="dxa"/>
            <w:vAlign w:val="center"/>
          </w:tcPr>
          <w:p w:rsidR="004D0DF7" w:rsidRPr="00DC7492" w:rsidRDefault="00482B8C" w:rsidP="006E1F8F">
            <w:pPr>
              <w:spacing w:after="0"/>
              <w:jc w:val="center"/>
              <w:rPr>
                <w:rFonts w:ascii="Times New Roman" w:hAnsi="Times New Roman"/>
                <w:b/>
                <w:sz w:val="24"/>
                <w:szCs w:val="24"/>
              </w:rPr>
            </w:pPr>
            <w:r>
              <w:rPr>
                <w:rFonts w:ascii="Times New Roman" w:hAnsi="Times New Roman"/>
                <w:b/>
                <w:sz w:val="24"/>
                <w:szCs w:val="24"/>
              </w:rPr>
              <w:t>8</w:t>
            </w:r>
          </w:p>
        </w:tc>
        <w:tc>
          <w:tcPr>
            <w:tcW w:w="4850" w:type="dxa"/>
            <w:vAlign w:val="center"/>
          </w:tcPr>
          <w:p w:rsidR="009873F6" w:rsidRPr="009873F6" w:rsidRDefault="009873F6" w:rsidP="009873F6">
            <w:pPr>
              <w:spacing w:after="0"/>
              <w:rPr>
                <w:rFonts w:ascii="Times New Roman" w:hAnsi="Times New Roman"/>
                <w:sz w:val="24"/>
                <w:szCs w:val="24"/>
              </w:rPr>
            </w:pPr>
            <w:r w:rsidRPr="009873F6">
              <w:rPr>
                <w:rFonts w:ascii="Times New Roman" w:hAnsi="Times New Roman"/>
                <w:b/>
                <w:sz w:val="24"/>
                <w:szCs w:val="24"/>
              </w:rPr>
              <w:t xml:space="preserve">  </w:t>
            </w:r>
            <w:r w:rsidRPr="009873F6">
              <w:rPr>
                <w:rFonts w:ascii="Times New Roman" w:hAnsi="Times New Roman"/>
                <w:sz w:val="24"/>
                <w:szCs w:val="24"/>
              </w:rPr>
              <w:t>Русский Иерусалим  Патриарха Никона.</w:t>
            </w:r>
          </w:p>
          <w:p w:rsidR="004D0DF7" w:rsidRPr="00DC7492" w:rsidRDefault="004D0DF7" w:rsidP="006E1F8F">
            <w:pPr>
              <w:spacing w:after="0"/>
              <w:rPr>
                <w:rFonts w:ascii="Times New Roman" w:hAnsi="Times New Roman"/>
                <w:sz w:val="24"/>
                <w:szCs w:val="24"/>
              </w:rPr>
            </w:pPr>
          </w:p>
        </w:tc>
        <w:tc>
          <w:tcPr>
            <w:tcW w:w="1125" w:type="dxa"/>
            <w:vAlign w:val="center"/>
          </w:tcPr>
          <w:p w:rsidR="004D0DF7" w:rsidRPr="00DC7492" w:rsidRDefault="009873F6" w:rsidP="006E1F8F">
            <w:pPr>
              <w:spacing w:after="0"/>
              <w:jc w:val="center"/>
              <w:rPr>
                <w:rFonts w:ascii="Times New Roman" w:hAnsi="Times New Roman"/>
                <w:sz w:val="24"/>
                <w:szCs w:val="24"/>
              </w:rPr>
            </w:pPr>
            <w:r>
              <w:rPr>
                <w:rFonts w:ascii="Times New Roman" w:hAnsi="Times New Roman"/>
                <w:sz w:val="24"/>
                <w:szCs w:val="24"/>
              </w:rPr>
              <w:t>4</w:t>
            </w:r>
            <w:r w:rsidR="004D0DF7">
              <w:rPr>
                <w:rFonts w:ascii="Times New Roman" w:hAnsi="Times New Roman"/>
                <w:sz w:val="24"/>
                <w:szCs w:val="24"/>
              </w:rPr>
              <w:t xml:space="preserve"> </w:t>
            </w:r>
          </w:p>
        </w:tc>
        <w:tc>
          <w:tcPr>
            <w:tcW w:w="1309" w:type="dxa"/>
            <w:vAlign w:val="center"/>
          </w:tcPr>
          <w:p w:rsidR="004D0DF7" w:rsidRPr="00DC7492" w:rsidRDefault="009873F6" w:rsidP="006E1F8F">
            <w:pPr>
              <w:spacing w:after="0"/>
              <w:jc w:val="center"/>
              <w:rPr>
                <w:rFonts w:ascii="Times New Roman" w:hAnsi="Times New Roman"/>
                <w:sz w:val="24"/>
                <w:szCs w:val="24"/>
              </w:rPr>
            </w:pPr>
            <w:r>
              <w:rPr>
                <w:rFonts w:ascii="Times New Roman" w:hAnsi="Times New Roman"/>
                <w:sz w:val="24"/>
                <w:szCs w:val="24"/>
              </w:rPr>
              <w:t>-</w:t>
            </w:r>
          </w:p>
        </w:tc>
        <w:tc>
          <w:tcPr>
            <w:tcW w:w="1084" w:type="dxa"/>
            <w:vAlign w:val="center"/>
          </w:tcPr>
          <w:p w:rsidR="004D0DF7" w:rsidRPr="00DC7492" w:rsidRDefault="009873F6" w:rsidP="006E1F8F">
            <w:pPr>
              <w:spacing w:after="0"/>
              <w:jc w:val="center"/>
              <w:rPr>
                <w:rFonts w:ascii="Times New Roman" w:hAnsi="Times New Roman"/>
                <w:sz w:val="24"/>
                <w:szCs w:val="24"/>
              </w:rPr>
            </w:pPr>
            <w:r>
              <w:rPr>
                <w:rFonts w:ascii="Times New Roman" w:hAnsi="Times New Roman"/>
                <w:sz w:val="24"/>
                <w:szCs w:val="24"/>
              </w:rPr>
              <w:t>4</w:t>
            </w:r>
            <w:r w:rsidR="004D0DF7">
              <w:rPr>
                <w:rFonts w:ascii="Times New Roman" w:hAnsi="Times New Roman"/>
                <w:sz w:val="24"/>
                <w:szCs w:val="24"/>
              </w:rPr>
              <w:t xml:space="preserve"> </w:t>
            </w:r>
          </w:p>
        </w:tc>
      </w:tr>
      <w:tr w:rsidR="004D0DF7" w:rsidRPr="00DC7492" w:rsidTr="006E1F8F">
        <w:tc>
          <w:tcPr>
            <w:tcW w:w="959" w:type="dxa"/>
            <w:vAlign w:val="center"/>
          </w:tcPr>
          <w:p w:rsidR="004D0DF7" w:rsidRPr="00DC7492" w:rsidRDefault="00482B8C" w:rsidP="006E1F8F">
            <w:pPr>
              <w:spacing w:after="0"/>
              <w:jc w:val="center"/>
              <w:rPr>
                <w:rFonts w:ascii="Times New Roman" w:hAnsi="Times New Roman"/>
                <w:b/>
                <w:sz w:val="24"/>
                <w:szCs w:val="24"/>
              </w:rPr>
            </w:pPr>
            <w:r>
              <w:rPr>
                <w:rFonts w:ascii="Times New Roman" w:hAnsi="Times New Roman"/>
                <w:b/>
                <w:sz w:val="24"/>
                <w:szCs w:val="24"/>
              </w:rPr>
              <w:t>9</w:t>
            </w:r>
          </w:p>
        </w:tc>
        <w:tc>
          <w:tcPr>
            <w:tcW w:w="4850" w:type="dxa"/>
            <w:vAlign w:val="center"/>
          </w:tcPr>
          <w:p w:rsidR="004D0DF7" w:rsidRPr="00DC7492" w:rsidRDefault="004D0DF7" w:rsidP="006E1F8F">
            <w:pPr>
              <w:spacing w:after="0"/>
              <w:rPr>
                <w:rFonts w:ascii="Times New Roman" w:hAnsi="Times New Roman"/>
                <w:sz w:val="24"/>
                <w:szCs w:val="24"/>
              </w:rPr>
            </w:pPr>
            <w:r>
              <w:rPr>
                <w:rFonts w:ascii="Times New Roman" w:hAnsi="Times New Roman"/>
                <w:sz w:val="24"/>
                <w:szCs w:val="24"/>
              </w:rPr>
              <w:t xml:space="preserve"> </w:t>
            </w:r>
            <w:r w:rsidR="006A6E2A" w:rsidRPr="006A6E2A">
              <w:rPr>
                <w:rFonts w:ascii="Times New Roman" w:hAnsi="Times New Roman"/>
                <w:sz w:val="24"/>
                <w:szCs w:val="24"/>
              </w:rPr>
              <w:t>Церковнославянский язык</w:t>
            </w:r>
          </w:p>
        </w:tc>
        <w:tc>
          <w:tcPr>
            <w:tcW w:w="1125" w:type="dxa"/>
            <w:vAlign w:val="center"/>
          </w:tcPr>
          <w:p w:rsidR="004D0DF7" w:rsidRPr="00DC7492" w:rsidRDefault="00BC7CF8" w:rsidP="006E1F8F">
            <w:pPr>
              <w:spacing w:after="0"/>
              <w:jc w:val="center"/>
              <w:rPr>
                <w:rFonts w:ascii="Times New Roman" w:hAnsi="Times New Roman"/>
                <w:sz w:val="24"/>
                <w:szCs w:val="24"/>
              </w:rPr>
            </w:pPr>
            <w:r>
              <w:rPr>
                <w:rFonts w:ascii="Times New Roman" w:hAnsi="Times New Roman"/>
                <w:sz w:val="24"/>
                <w:szCs w:val="24"/>
              </w:rPr>
              <w:t>2</w:t>
            </w:r>
            <w:r w:rsidR="004D0DF7">
              <w:rPr>
                <w:rFonts w:ascii="Times New Roman" w:hAnsi="Times New Roman"/>
                <w:sz w:val="24"/>
                <w:szCs w:val="24"/>
              </w:rPr>
              <w:t xml:space="preserve"> </w:t>
            </w:r>
          </w:p>
        </w:tc>
        <w:tc>
          <w:tcPr>
            <w:tcW w:w="1309" w:type="dxa"/>
            <w:vAlign w:val="center"/>
          </w:tcPr>
          <w:p w:rsidR="004D0DF7" w:rsidRPr="00DC7492" w:rsidRDefault="00BC7CF8" w:rsidP="006E1F8F">
            <w:pPr>
              <w:spacing w:after="0"/>
              <w:jc w:val="center"/>
              <w:rPr>
                <w:rFonts w:ascii="Times New Roman" w:hAnsi="Times New Roman"/>
                <w:sz w:val="24"/>
                <w:szCs w:val="24"/>
              </w:rPr>
            </w:pPr>
            <w:r>
              <w:rPr>
                <w:rFonts w:ascii="Times New Roman" w:hAnsi="Times New Roman"/>
                <w:sz w:val="24"/>
                <w:szCs w:val="24"/>
              </w:rPr>
              <w:t>4</w:t>
            </w:r>
          </w:p>
        </w:tc>
        <w:tc>
          <w:tcPr>
            <w:tcW w:w="1084" w:type="dxa"/>
            <w:vAlign w:val="center"/>
          </w:tcPr>
          <w:p w:rsidR="004D0DF7" w:rsidRPr="00DC7492" w:rsidRDefault="006A6E2A" w:rsidP="006E1F8F">
            <w:pPr>
              <w:spacing w:after="0"/>
              <w:jc w:val="center"/>
              <w:rPr>
                <w:rFonts w:ascii="Times New Roman" w:hAnsi="Times New Roman"/>
                <w:sz w:val="24"/>
                <w:szCs w:val="24"/>
              </w:rPr>
            </w:pPr>
            <w:r>
              <w:rPr>
                <w:rFonts w:ascii="Times New Roman" w:hAnsi="Times New Roman"/>
                <w:sz w:val="24"/>
                <w:szCs w:val="24"/>
              </w:rPr>
              <w:t>6</w:t>
            </w:r>
            <w:r w:rsidR="004D0DF7">
              <w:rPr>
                <w:rFonts w:ascii="Times New Roman" w:hAnsi="Times New Roman"/>
                <w:sz w:val="24"/>
                <w:szCs w:val="24"/>
              </w:rPr>
              <w:t xml:space="preserve"> </w:t>
            </w:r>
          </w:p>
        </w:tc>
      </w:tr>
      <w:tr w:rsidR="004D0DF7" w:rsidRPr="00DC7492" w:rsidTr="006E1F8F">
        <w:tc>
          <w:tcPr>
            <w:tcW w:w="959" w:type="dxa"/>
            <w:vAlign w:val="center"/>
          </w:tcPr>
          <w:p w:rsidR="004D0DF7" w:rsidRPr="00DC7492" w:rsidRDefault="00482B8C" w:rsidP="006E1F8F">
            <w:pPr>
              <w:spacing w:after="0"/>
              <w:jc w:val="center"/>
              <w:rPr>
                <w:rFonts w:ascii="Times New Roman" w:hAnsi="Times New Roman"/>
                <w:b/>
                <w:sz w:val="24"/>
                <w:szCs w:val="24"/>
              </w:rPr>
            </w:pPr>
            <w:r>
              <w:rPr>
                <w:rFonts w:ascii="Times New Roman" w:hAnsi="Times New Roman"/>
                <w:b/>
                <w:sz w:val="24"/>
                <w:szCs w:val="24"/>
              </w:rPr>
              <w:t>10</w:t>
            </w:r>
          </w:p>
        </w:tc>
        <w:tc>
          <w:tcPr>
            <w:tcW w:w="4850" w:type="dxa"/>
            <w:vAlign w:val="center"/>
          </w:tcPr>
          <w:p w:rsidR="004D0DF7" w:rsidRPr="00DC7492" w:rsidRDefault="004D0DF7" w:rsidP="006E1F8F">
            <w:pPr>
              <w:spacing w:after="0"/>
              <w:rPr>
                <w:rFonts w:ascii="Times New Roman" w:hAnsi="Times New Roman"/>
                <w:sz w:val="24"/>
                <w:szCs w:val="24"/>
              </w:rPr>
            </w:pPr>
            <w:r w:rsidRPr="00DC7492">
              <w:rPr>
                <w:rFonts w:ascii="Times New Roman" w:hAnsi="Times New Roman"/>
                <w:sz w:val="24"/>
                <w:szCs w:val="24"/>
              </w:rPr>
              <w:t xml:space="preserve">Православие на </w:t>
            </w:r>
            <w:r>
              <w:rPr>
                <w:rFonts w:ascii="Times New Roman" w:hAnsi="Times New Roman"/>
                <w:sz w:val="24"/>
                <w:szCs w:val="24"/>
              </w:rPr>
              <w:t xml:space="preserve"> Московской </w:t>
            </w:r>
            <w:r w:rsidRPr="00DC7492">
              <w:rPr>
                <w:rFonts w:ascii="Times New Roman" w:hAnsi="Times New Roman"/>
                <w:sz w:val="24"/>
                <w:szCs w:val="24"/>
              </w:rPr>
              <w:t xml:space="preserve">земле. Монастыри и храмы.  </w:t>
            </w:r>
            <w:r w:rsidR="00FE2453">
              <w:rPr>
                <w:rFonts w:ascii="Times New Roman" w:hAnsi="Times New Roman"/>
                <w:sz w:val="24"/>
                <w:szCs w:val="24"/>
              </w:rPr>
              <w:t>Северное, южное, западное, восточное Подмосковье.</w:t>
            </w:r>
          </w:p>
        </w:tc>
        <w:tc>
          <w:tcPr>
            <w:tcW w:w="1125" w:type="dxa"/>
            <w:vAlign w:val="center"/>
          </w:tcPr>
          <w:p w:rsidR="004D0DF7" w:rsidRPr="00DC7492" w:rsidRDefault="004D0DF7" w:rsidP="006E1F8F">
            <w:pPr>
              <w:spacing w:after="0"/>
              <w:jc w:val="center"/>
              <w:rPr>
                <w:rFonts w:ascii="Times New Roman" w:hAnsi="Times New Roman"/>
                <w:sz w:val="24"/>
                <w:szCs w:val="24"/>
              </w:rPr>
            </w:pPr>
            <w:r>
              <w:rPr>
                <w:rFonts w:ascii="Times New Roman" w:hAnsi="Times New Roman"/>
                <w:sz w:val="24"/>
                <w:szCs w:val="24"/>
              </w:rPr>
              <w:t>1</w:t>
            </w:r>
            <w:r w:rsidR="00FE2453">
              <w:rPr>
                <w:rFonts w:ascii="Times New Roman" w:hAnsi="Times New Roman"/>
                <w:sz w:val="24"/>
                <w:szCs w:val="24"/>
              </w:rPr>
              <w:t>8</w:t>
            </w:r>
          </w:p>
        </w:tc>
        <w:tc>
          <w:tcPr>
            <w:tcW w:w="1309" w:type="dxa"/>
            <w:vAlign w:val="center"/>
          </w:tcPr>
          <w:p w:rsidR="004D0DF7" w:rsidRPr="00DC7492" w:rsidRDefault="004D0DF7" w:rsidP="006E1F8F">
            <w:pPr>
              <w:spacing w:after="0"/>
              <w:jc w:val="center"/>
              <w:rPr>
                <w:rFonts w:ascii="Times New Roman" w:hAnsi="Times New Roman"/>
                <w:sz w:val="24"/>
                <w:szCs w:val="24"/>
              </w:rPr>
            </w:pPr>
            <w:r>
              <w:rPr>
                <w:rFonts w:ascii="Times New Roman" w:hAnsi="Times New Roman"/>
                <w:sz w:val="24"/>
                <w:szCs w:val="24"/>
              </w:rPr>
              <w:t>16</w:t>
            </w:r>
          </w:p>
        </w:tc>
        <w:tc>
          <w:tcPr>
            <w:tcW w:w="1084" w:type="dxa"/>
            <w:vAlign w:val="center"/>
          </w:tcPr>
          <w:p w:rsidR="004D0DF7" w:rsidRPr="00DC7492" w:rsidRDefault="00FE2453" w:rsidP="006E1F8F">
            <w:pPr>
              <w:spacing w:after="0"/>
              <w:jc w:val="center"/>
              <w:rPr>
                <w:rFonts w:ascii="Times New Roman" w:hAnsi="Times New Roman"/>
                <w:sz w:val="24"/>
                <w:szCs w:val="24"/>
              </w:rPr>
            </w:pPr>
            <w:r>
              <w:rPr>
                <w:rFonts w:ascii="Times New Roman" w:hAnsi="Times New Roman"/>
                <w:sz w:val="24"/>
                <w:szCs w:val="24"/>
              </w:rPr>
              <w:t>34</w:t>
            </w:r>
          </w:p>
        </w:tc>
      </w:tr>
      <w:tr w:rsidR="004D0DF7" w:rsidRPr="00DC7492" w:rsidTr="006E1F8F">
        <w:trPr>
          <w:trHeight w:val="567"/>
        </w:trPr>
        <w:tc>
          <w:tcPr>
            <w:tcW w:w="959" w:type="dxa"/>
            <w:vAlign w:val="center"/>
          </w:tcPr>
          <w:p w:rsidR="004D0DF7" w:rsidRPr="00DC7492" w:rsidRDefault="00FE2453" w:rsidP="006E1F8F">
            <w:pPr>
              <w:spacing w:after="0"/>
              <w:jc w:val="center"/>
              <w:rPr>
                <w:rFonts w:ascii="Times New Roman" w:hAnsi="Times New Roman"/>
                <w:b/>
                <w:sz w:val="24"/>
                <w:szCs w:val="24"/>
              </w:rPr>
            </w:pPr>
            <w:r>
              <w:rPr>
                <w:rFonts w:ascii="Times New Roman" w:hAnsi="Times New Roman"/>
                <w:b/>
                <w:sz w:val="24"/>
                <w:szCs w:val="24"/>
              </w:rPr>
              <w:t>1</w:t>
            </w:r>
            <w:r w:rsidR="00482B8C">
              <w:rPr>
                <w:rFonts w:ascii="Times New Roman" w:hAnsi="Times New Roman"/>
                <w:b/>
                <w:sz w:val="24"/>
                <w:szCs w:val="24"/>
              </w:rPr>
              <w:t>1</w:t>
            </w:r>
          </w:p>
        </w:tc>
        <w:tc>
          <w:tcPr>
            <w:tcW w:w="4850" w:type="dxa"/>
            <w:vAlign w:val="center"/>
          </w:tcPr>
          <w:p w:rsidR="004D0DF7" w:rsidRPr="00DC7492" w:rsidRDefault="004D0DF7" w:rsidP="006E1F8F">
            <w:pPr>
              <w:spacing w:after="0"/>
              <w:rPr>
                <w:rFonts w:ascii="Times New Roman" w:hAnsi="Times New Roman"/>
                <w:sz w:val="24"/>
                <w:szCs w:val="24"/>
              </w:rPr>
            </w:pPr>
            <w:r w:rsidRPr="00DC7492">
              <w:rPr>
                <w:rFonts w:ascii="Times New Roman" w:hAnsi="Times New Roman"/>
                <w:sz w:val="24"/>
                <w:szCs w:val="24"/>
              </w:rPr>
              <w:t xml:space="preserve">Православные Праздники. </w:t>
            </w:r>
          </w:p>
        </w:tc>
        <w:tc>
          <w:tcPr>
            <w:tcW w:w="1125" w:type="dxa"/>
            <w:vAlign w:val="center"/>
          </w:tcPr>
          <w:p w:rsidR="004D0DF7" w:rsidRPr="00DC7492" w:rsidRDefault="00FE2453" w:rsidP="006E1F8F">
            <w:pPr>
              <w:spacing w:after="0"/>
              <w:jc w:val="center"/>
              <w:rPr>
                <w:rFonts w:ascii="Times New Roman" w:hAnsi="Times New Roman"/>
                <w:sz w:val="24"/>
                <w:szCs w:val="24"/>
              </w:rPr>
            </w:pPr>
            <w:r>
              <w:rPr>
                <w:rFonts w:ascii="Times New Roman" w:hAnsi="Times New Roman"/>
                <w:sz w:val="24"/>
                <w:szCs w:val="24"/>
              </w:rPr>
              <w:t>6</w:t>
            </w:r>
            <w:r w:rsidR="004D0DF7">
              <w:rPr>
                <w:rFonts w:ascii="Times New Roman" w:hAnsi="Times New Roman"/>
                <w:sz w:val="24"/>
                <w:szCs w:val="24"/>
              </w:rPr>
              <w:t xml:space="preserve"> </w:t>
            </w:r>
          </w:p>
        </w:tc>
        <w:tc>
          <w:tcPr>
            <w:tcW w:w="1309" w:type="dxa"/>
            <w:vAlign w:val="center"/>
          </w:tcPr>
          <w:p w:rsidR="004D0DF7" w:rsidRPr="00DC7492" w:rsidRDefault="00FE2453" w:rsidP="006E1F8F">
            <w:pPr>
              <w:spacing w:after="0"/>
              <w:jc w:val="center"/>
              <w:rPr>
                <w:rFonts w:ascii="Times New Roman" w:hAnsi="Times New Roman"/>
                <w:sz w:val="24"/>
                <w:szCs w:val="24"/>
              </w:rPr>
            </w:pPr>
            <w:r>
              <w:rPr>
                <w:rFonts w:ascii="Times New Roman" w:hAnsi="Times New Roman"/>
                <w:sz w:val="24"/>
                <w:szCs w:val="24"/>
              </w:rPr>
              <w:t>20</w:t>
            </w:r>
          </w:p>
        </w:tc>
        <w:tc>
          <w:tcPr>
            <w:tcW w:w="1084" w:type="dxa"/>
            <w:vAlign w:val="center"/>
          </w:tcPr>
          <w:p w:rsidR="004D0DF7" w:rsidRPr="00DC7492" w:rsidRDefault="004D0DF7" w:rsidP="006E1F8F">
            <w:pPr>
              <w:spacing w:after="0"/>
              <w:jc w:val="center"/>
              <w:rPr>
                <w:rFonts w:ascii="Times New Roman" w:hAnsi="Times New Roman"/>
                <w:sz w:val="24"/>
                <w:szCs w:val="24"/>
              </w:rPr>
            </w:pPr>
            <w:r>
              <w:rPr>
                <w:rFonts w:ascii="Times New Roman" w:hAnsi="Times New Roman"/>
                <w:sz w:val="24"/>
                <w:szCs w:val="24"/>
              </w:rPr>
              <w:t>26</w:t>
            </w:r>
          </w:p>
        </w:tc>
      </w:tr>
      <w:tr w:rsidR="004D0DF7" w:rsidRPr="00DC7492" w:rsidTr="006E1F8F">
        <w:trPr>
          <w:trHeight w:val="561"/>
        </w:trPr>
        <w:tc>
          <w:tcPr>
            <w:tcW w:w="959" w:type="dxa"/>
            <w:vAlign w:val="center"/>
          </w:tcPr>
          <w:p w:rsidR="004D0DF7" w:rsidRPr="00DC7492" w:rsidRDefault="00FE2453" w:rsidP="006E1F8F">
            <w:pPr>
              <w:spacing w:after="0"/>
              <w:jc w:val="center"/>
              <w:rPr>
                <w:rFonts w:ascii="Times New Roman" w:hAnsi="Times New Roman"/>
                <w:b/>
                <w:sz w:val="24"/>
                <w:szCs w:val="24"/>
              </w:rPr>
            </w:pPr>
            <w:r>
              <w:rPr>
                <w:rFonts w:ascii="Times New Roman" w:hAnsi="Times New Roman"/>
                <w:b/>
                <w:sz w:val="24"/>
                <w:szCs w:val="24"/>
              </w:rPr>
              <w:t>1</w:t>
            </w:r>
            <w:r w:rsidR="00BC7CF8">
              <w:rPr>
                <w:rFonts w:ascii="Times New Roman" w:hAnsi="Times New Roman"/>
                <w:b/>
                <w:sz w:val="24"/>
                <w:szCs w:val="24"/>
              </w:rPr>
              <w:t>2</w:t>
            </w:r>
          </w:p>
        </w:tc>
        <w:tc>
          <w:tcPr>
            <w:tcW w:w="4850" w:type="dxa"/>
            <w:tcBorders>
              <w:right w:val="single" w:sz="4" w:space="0" w:color="auto"/>
            </w:tcBorders>
            <w:vAlign w:val="center"/>
          </w:tcPr>
          <w:p w:rsidR="004D0DF7" w:rsidRPr="00DC7492" w:rsidRDefault="004D0DF7" w:rsidP="006E1F8F">
            <w:pPr>
              <w:spacing w:after="0"/>
              <w:rPr>
                <w:rFonts w:ascii="Times New Roman" w:hAnsi="Times New Roman"/>
                <w:sz w:val="24"/>
                <w:szCs w:val="24"/>
              </w:rPr>
            </w:pPr>
            <w:r w:rsidRPr="00DC7492">
              <w:rPr>
                <w:rFonts w:ascii="Times New Roman" w:hAnsi="Times New Roman"/>
                <w:sz w:val="24"/>
                <w:szCs w:val="24"/>
              </w:rPr>
              <w:t>Участия в массовых мероприятиях ДЮЦ.</w:t>
            </w:r>
          </w:p>
        </w:tc>
        <w:tc>
          <w:tcPr>
            <w:tcW w:w="1125" w:type="dxa"/>
            <w:tcBorders>
              <w:left w:val="single" w:sz="4" w:space="0" w:color="auto"/>
            </w:tcBorders>
            <w:vAlign w:val="center"/>
          </w:tcPr>
          <w:p w:rsidR="004D0DF7" w:rsidRPr="00DC7492" w:rsidRDefault="004D0DF7" w:rsidP="006E1F8F">
            <w:pPr>
              <w:spacing w:after="0"/>
              <w:jc w:val="center"/>
              <w:rPr>
                <w:rFonts w:ascii="Times New Roman" w:hAnsi="Times New Roman"/>
                <w:sz w:val="24"/>
                <w:szCs w:val="24"/>
              </w:rPr>
            </w:pPr>
            <w:r w:rsidRPr="00DC7492">
              <w:rPr>
                <w:rFonts w:ascii="Times New Roman" w:hAnsi="Times New Roman"/>
                <w:sz w:val="24"/>
                <w:szCs w:val="24"/>
              </w:rPr>
              <w:t>-</w:t>
            </w:r>
          </w:p>
        </w:tc>
        <w:tc>
          <w:tcPr>
            <w:tcW w:w="1309" w:type="dxa"/>
            <w:tcBorders>
              <w:right w:val="single" w:sz="4" w:space="0" w:color="auto"/>
            </w:tcBorders>
            <w:vAlign w:val="center"/>
          </w:tcPr>
          <w:p w:rsidR="004D0DF7" w:rsidRPr="00DC7492" w:rsidRDefault="004D0DF7" w:rsidP="006E1F8F">
            <w:pPr>
              <w:spacing w:after="0"/>
              <w:jc w:val="center"/>
              <w:rPr>
                <w:rFonts w:ascii="Times New Roman" w:hAnsi="Times New Roman"/>
                <w:sz w:val="24"/>
                <w:szCs w:val="24"/>
              </w:rPr>
            </w:pPr>
            <w:r w:rsidRPr="00DC7492">
              <w:rPr>
                <w:rFonts w:ascii="Times New Roman" w:hAnsi="Times New Roman"/>
                <w:sz w:val="24"/>
                <w:szCs w:val="24"/>
              </w:rPr>
              <w:t>4</w:t>
            </w:r>
          </w:p>
        </w:tc>
        <w:tc>
          <w:tcPr>
            <w:tcW w:w="1084" w:type="dxa"/>
            <w:tcBorders>
              <w:left w:val="single" w:sz="4" w:space="0" w:color="auto"/>
            </w:tcBorders>
            <w:vAlign w:val="center"/>
          </w:tcPr>
          <w:p w:rsidR="004D0DF7" w:rsidRPr="00DC7492" w:rsidRDefault="004D0DF7" w:rsidP="006E1F8F">
            <w:pPr>
              <w:spacing w:after="0"/>
              <w:jc w:val="center"/>
              <w:rPr>
                <w:rFonts w:ascii="Times New Roman" w:hAnsi="Times New Roman"/>
                <w:sz w:val="24"/>
                <w:szCs w:val="24"/>
              </w:rPr>
            </w:pPr>
            <w:r w:rsidRPr="00DC7492">
              <w:rPr>
                <w:rFonts w:ascii="Times New Roman" w:hAnsi="Times New Roman"/>
                <w:sz w:val="24"/>
                <w:szCs w:val="24"/>
              </w:rPr>
              <w:t>4</w:t>
            </w:r>
          </w:p>
        </w:tc>
      </w:tr>
      <w:tr w:rsidR="004D0DF7" w:rsidRPr="00DC7492" w:rsidTr="006E1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0"/>
        </w:trPr>
        <w:tc>
          <w:tcPr>
            <w:tcW w:w="959" w:type="dxa"/>
            <w:vAlign w:val="center"/>
          </w:tcPr>
          <w:p w:rsidR="004D0DF7" w:rsidRPr="00DC7492" w:rsidRDefault="004D0DF7" w:rsidP="006E1F8F">
            <w:pPr>
              <w:spacing w:after="0"/>
              <w:jc w:val="center"/>
              <w:rPr>
                <w:rFonts w:ascii="Times New Roman" w:hAnsi="Times New Roman"/>
                <w:b/>
                <w:sz w:val="24"/>
                <w:szCs w:val="24"/>
              </w:rPr>
            </w:pPr>
            <w:r>
              <w:rPr>
                <w:rFonts w:ascii="Times New Roman" w:hAnsi="Times New Roman"/>
                <w:b/>
                <w:sz w:val="24"/>
                <w:szCs w:val="24"/>
              </w:rPr>
              <w:t>1</w:t>
            </w:r>
            <w:r w:rsidR="00BC7CF8">
              <w:rPr>
                <w:rFonts w:ascii="Times New Roman" w:hAnsi="Times New Roman"/>
                <w:b/>
                <w:sz w:val="24"/>
                <w:szCs w:val="24"/>
              </w:rPr>
              <w:t>3</w:t>
            </w:r>
          </w:p>
        </w:tc>
        <w:tc>
          <w:tcPr>
            <w:tcW w:w="4850" w:type="dxa"/>
            <w:vAlign w:val="center"/>
          </w:tcPr>
          <w:p w:rsidR="004D0DF7" w:rsidRPr="00DC7492" w:rsidRDefault="004D0DF7" w:rsidP="006E1F8F">
            <w:pPr>
              <w:spacing w:after="0"/>
              <w:rPr>
                <w:rFonts w:ascii="Times New Roman" w:hAnsi="Times New Roman"/>
                <w:sz w:val="24"/>
                <w:szCs w:val="24"/>
              </w:rPr>
            </w:pPr>
            <w:r w:rsidRPr="00DC7492">
              <w:rPr>
                <w:rFonts w:ascii="Times New Roman" w:hAnsi="Times New Roman"/>
                <w:sz w:val="24"/>
                <w:szCs w:val="24"/>
              </w:rPr>
              <w:t>Итоговое занятие. Викторина.</w:t>
            </w:r>
          </w:p>
        </w:tc>
        <w:tc>
          <w:tcPr>
            <w:tcW w:w="1125" w:type="dxa"/>
            <w:vAlign w:val="center"/>
          </w:tcPr>
          <w:p w:rsidR="004D0DF7" w:rsidRPr="00DC7492" w:rsidRDefault="004D0DF7" w:rsidP="006E1F8F">
            <w:pPr>
              <w:spacing w:after="0"/>
              <w:jc w:val="center"/>
              <w:rPr>
                <w:rFonts w:ascii="Times New Roman" w:hAnsi="Times New Roman"/>
                <w:sz w:val="24"/>
                <w:szCs w:val="24"/>
              </w:rPr>
            </w:pPr>
            <w:r w:rsidRPr="00DC7492">
              <w:rPr>
                <w:rFonts w:ascii="Times New Roman" w:hAnsi="Times New Roman"/>
                <w:sz w:val="24"/>
                <w:szCs w:val="24"/>
              </w:rPr>
              <w:t>2</w:t>
            </w:r>
          </w:p>
        </w:tc>
        <w:tc>
          <w:tcPr>
            <w:tcW w:w="1309" w:type="dxa"/>
            <w:vAlign w:val="center"/>
          </w:tcPr>
          <w:p w:rsidR="004D0DF7" w:rsidRPr="00DC7492" w:rsidRDefault="004D0DF7" w:rsidP="006E1F8F">
            <w:pPr>
              <w:spacing w:after="0"/>
              <w:jc w:val="center"/>
              <w:rPr>
                <w:rFonts w:ascii="Times New Roman" w:hAnsi="Times New Roman"/>
                <w:sz w:val="24"/>
                <w:szCs w:val="24"/>
              </w:rPr>
            </w:pPr>
            <w:r w:rsidRPr="00DC7492">
              <w:rPr>
                <w:rFonts w:ascii="Times New Roman" w:hAnsi="Times New Roman"/>
                <w:sz w:val="24"/>
                <w:szCs w:val="24"/>
              </w:rPr>
              <w:t>-</w:t>
            </w:r>
          </w:p>
        </w:tc>
        <w:tc>
          <w:tcPr>
            <w:tcW w:w="1084" w:type="dxa"/>
            <w:vAlign w:val="center"/>
          </w:tcPr>
          <w:p w:rsidR="004D0DF7" w:rsidRPr="00DC7492" w:rsidRDefault="004D0DF7" w:rsidP="006E1F8F">
            <w:pPr>
              <w:spacing w:after="0"/>
              <w:jc w:val="center"/>
              <w:rPr>
                <w:rFonts w:ascii="Times New Roman" w:hAnsi="Times New Roman"/>
                <w:sz w:val="24"/>
                <w:szCs w:val="24"/>
              </w:rPr>
            </w:pPr>
            <w:r w:rsidRPr="00DC7492">
              <w:rPr>
                <w:rFonts w:ascii="Times New Roman" w:hAnsi="Times New Roman"/>
                <w:sz w:val="24"/>
                <w:szCs w:val="24"/>
              </w:rPr>
              <w:t>2</w:t>
            </w:r>
          </w:p>
        </w:tc>
      </w:tr>
      <w:tr w:rsidR="004D0DF7" w:rsidRPr="00DC7492" w:rsidTr="006E1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5"/>
        </w:trPr>
        <w:tc>
          <w:tcPr>
            <w:tcW w:w="5809" w:type="dxa"/>
            <w:gridSpan w:val="2"/>
            <w:vAlign w:val="center"/>
          </w:tcPr>
          <w:p w:rsidR="004D0DF7" w:rsidRPr="00DC7492" w:rsidRDefault="004D0DF7" w:rsidP="006E1F8F">
            <w:pPr>
              <w:spacing w:after="0"/>
              <w:jc w:val="right"/>
              <w:rPr>
                <w:rFonts w:ascii="Times New Roman" w:hAnsi="Times New Roman"/>
                <w:b/>
                <w:sz w:val="24"/>
                <w:szCs w:val="24"/>
              </w:rPr>
            </w:pPr>
            <w:r w:rsidRPr="00DC7492">
              <w:rPr>
                <w:rFonts w:ascii="Times New Roman" w:hAnsi="Times New Roman"/>
                <w:b/>
                <w:sz w:val="24"/>
                <w:szCs w:val="24"/>
              </w:rPr>
              <w:t>ИТОГО</w:t>
            </w:r>
          </w:p>
        </w:tc>
        <w:tc>
          <w:tcPr>
            <w:tcW w:w="1125" w:type="dxa"/>
            <w:vAlign w:val="center"/>
          </w:tcPr>
          <w:p w:rsidR="004D0DF7" w:rsidRPr="00DC7492" w:rsidRDefault="004D0DF7" w:rsidP="006E1F8F">
            <w:pPr>
              <w:spacing w:after="0"/>
              <w:jc w:val="center"/>
              <w:rPr>
                <w:rFonts w:ascii="Times New Roman" w:hAnsi="Times New Roman"/>
                <w:b/>
                <w:sz w:val="24"/>
                <w:szCs w:val="24"/>
              </w:rPr>
            </w:pPr>
            <w:r>
              <w:rPr>
                <w:rFonts w:ascii="Times New Roman" w:hAnsi="Times New Roman"/>
                <w:b/>
                <w:sz w:val="24"/>
                <w:szCs w:val="24"/>
              </w:rPr>
              <w:t>76</w:t>
            </w:r>
          </w:p>
        </w:tc>
        <w:tc>
          <w:tcPr>
            <w:tcW w:w="1309" w:type="dxa"/>
            <w:vAlign w:val="center"/>
          </w:tcPr>
          <w:p w:rsidR="004D0DF7" w:rsidRPr="00DC7492" w:rsidRDefault="004D0DF7" w:rsidP="006E1F8F">
            <w:pPr>
              <w:spacing w:after="0"/>
              <w:jc w:val="center"/>
              <w:rPr>
                <w:rFonts w:ascii="Times New Roman" w:hAnsi="Times New Roman"/>
                <w:b/>
                <w:sz w:val="24"/>
                <w:szCs w:val="24"/>
              </w:rPr>
            </w:pPr>
            <w:r>
              <w:rPr>
                <w:rFonts w:ascii="Times New Roman" w:hAnsi="Times New Roman"/>
                <w:b/>
                <w:sz w:val="24"/>
                <w:szCs w:val="24"/>
              </w:rPr>
              <w:t>68</w:t>
            </w:r>
          </w:p>
        </w:tc>
        <w:tc>
          <w:tcPr>
            <w:tcW w:w="1084" w:type="dxa"/>
            <w:vAlign w:val="center"/>
          </w:tcPr>
          <w:p w:rsidR="004D0DF7" w:rsidRPr="00DC7492" w:rsidRDefault="004D0DF7" w:rsidP="006E1F8F">
            <w:pPr>
              <w:spacing w:after="0"/>
              <w:jc w:val="center"/>
              <w:rPr>
                <w:rFonts w:ascii="Times New Roman" w:hAnsi="Times New Roman"/>
                <w:b/>
                <w:sz w:val="24"/>
                <w:szCs w:val="24"/>
              </w:rPr>
            </w:pPr>
            <w:r w:rsidRPr="00DC7492">
              <w:rPr>
                <w:rFonts w:ascii="Times New Roman" w:hAnsi="Times New Roman"/>
                <w:b/>
                <w:sz w:val="24"/>
                <w:szCs w:val="24"/>
              </w:rPr>
              <w:t>144</w:t>
            </w:r>
          </w:p>
        </w:tc>
      </w:tr>
    </w:tbl>
    <w:p w:rsidR="004D0DF7" w:rsidRDefault="004D0DF7" w:rsidP="00A56906">
      <w:pPr>
        <w:rPr>
          <w:rFonts w:ascii="Times New Roman" w:hAnsi="Times New Roman"/>
          <w:b/>
          <w:sz w:val="28"/>
          <w:szCs w:val="28"/>
        </w:rPr>
      </w:pPr>
      <w:r>
        <w:rPr>
          <w:rFonts w:ascii="Times New Roman" w:hAnsi="Times New Roman"/>
          <w:b/>
          <w:sz w:val="28"/>
          <w:szCs w:val="28"/>
        </w:rPr>
        <w:br w:type="page"/>
      </w:r>
    </w:p>
    <w:p w:rsidR="004D0DF7" w:rsidRPr="00D06E4A" w:rsidRDefault="004D0DF7" w:rsidP="00A56906">
      <w:pPr>
        <w:spacing w:after="0"/>
        <w:ind w:firstLine="709"/>
        <w:jc w:val="center"/>
        <w:rPr>
          <w:rFonts w:ascii="Times New Roman" w:hAnsi="Times New Roman"/>
          <w:b/>
          <w:sz w:val="28"/>
          <w:szCs w:val="28"/>
        </w:rPr>
      </w:pPr>
      <w:r w:rsidRPr="00D06E4A">
        <w:rPr>
          <w:rFonts w:ascii="Times New Roman" w:hAnsi="Times New Roman"/>
          <w:b/>
          <w:sz w:val="28"/>
          <w:szCs w:val="28"/>
        </w:rPr>
        <w:t xml:space="preserve">Содержание </w:t>
      </w:r>
      <w:r>
        <w:rPr>
          <w:rFonts w:ascii="Times New Roman" w:hAnsi="Times New Roman"/>
          <w:b/>
          <w:sz w:val="28"/>
          <w:szCs w:val="28"/>
        </w:rPr>
        <w:t>программы 1 год обучения.</w:t>
      </w:r>
    </w:p>
    <w:p w:rsidR="004D0DF7" w:rsidRDefault="004D0DF7" w:rsidP="00A56906">
      <w:pPr>
        <w:spacing w:after="0"/>
        <w:ind w:firstLine="709"/>
        <w:jc w:val="both"/>
        <w:rPr>
          <w:rFonts w:ascii="Times New Roman" w:hAnsi="Times New Roman"/>
          <w:b/>
          <w:sz w:val="24"/>
          <w:szCs w:val="24"/>
        </w:rPr>
      </w:pPr>
    </w:p>
    <w:p w:rsidR="004D0DF7" w:rsidRPr="00DC7D5F" w:rsidRDefault="004D0DF7" w:rsidP="00A56906">
      <w:pPr>
        <w:spacing w:after="0"/>
        <w:ind w:firstLine="709"/>
        <w:jc w:val="both"/>
        <w:rPr>
          <w:rFonts w:ascii="Times New Roman" w:hAnsi="Times New Roman"/>
          <w:b/>
          <w:sz w:val="24"/>
          <w:szCs w:val="24"/>
        </w:rPr>
      </w:pPr>
      <w:r>
        <w:rPr>
          <w:rFonts w:ascii="Times New Roman" w:hAnsi="Times New Roman"/>
          <w:b/>
          <w:sz w:val="24"/>
          <w:szCs w:val="24"/>
        </w:rPr>
        <w:t xml:space="preserve"> </w:t>
      </w:r>
      <w:r w:rsidRPr="00DC7D5F">
        <w:rPr>
          <w:rFonts w:ascii="Times New Roman" w:hAnsi="Times New Roman"/>
          <w:b/>
          <w:sz w:val="24"/>
          <w:szCs w:val="24"/>
        </w:rPr>
        <w:t xml:space="preserve"> Предмет «Дух</w:t>
      </w:r>
      <w:r>
        <w:rPr>
          <w:rFonts w:ascii="Times New Roman" w:hAnsi="Times New Roman"/>
          <w:b/>
          <w:sz w:val="24"/>
          <w:szCs w:val="24"/>
        </w:rPr>
        <w:t>овное краеведение Подмосковья». И</w:t>
      </w:r>
      <w:r w:rsidRPr="00DC7D5F">
        <w:rPr>
          <w:rFonts w:ascii="Times New Roman" w:hAnsi="Times New Roman"/>
          <w:b/>
          <w:sz w:val="24"/>
          <w:szCs w:val="24"/>
        </w:rPr>
        <w:t>стория христианской православной культуры</w:t>
      </w:r>
      <w:r w:rsidR="0056230A">
        <w:rPr>
          <w:rFonts w:ascii="Times New Roman" w:hAnsi="Times New Roman"/>
          <w:b/>
          <w:sz w:val="24"/>
          <w:szCs w:val="24"/>
        </w:rPr>
        <w:t xml:space="preserve">. </w:t>
      </w:r>
    </w:p>
    <w:p w:rsidR="004D0DF7" w:rsidRDefault="004D0DF7" w:rsidP="00A56906">
      <w:pPr>
        <w:spacing w:after="0"/>
        <w:ind w:firstLine="709"/>
        <w:jc w:val="both"/>
        <w:rPr>
          <w:rFonts w:ascii="Times New Roman" w:hAnsi="Times New Roman"/>
          <w:sz w:val="24"/>
          <w:szCs w:val="24"/>
        </w:rPr>
      </w:pPr>
      <w:r w:rsidRPr="00DC7D5F">
        <w:rPr>
          <w:rFonts w:ascii="Times New Roman" w:hAnsi="Times New Roman"/>
          <w:sz w:val="24"/>
          <w:szCs w:val="24"/>
        </w:rPr>
        <w:t xml:space="preserve">Что такое «религиозная культура»? Название учебного предмета. </w:t>
      </w:r>
      <w:proofErr w:type="gramStart"/>
      <w:r w:rsidRPr="00DC7D5F">
        <w:rPr>
          <w:rFonts w:ascii="Times New Roman" w:hAnsi="Times New Roman"/>
          <w:sz w:val="24"/>
          <w:szCs w:val="24"/>
        </w:rPr>
        <w:t>Понятия: краеведение, духовность, духовное краеведение, культура, культурный человек, историческая память, религия, религиозная культура.</w:t>
      </w:r>
      <w:proofErr w:type="gramEnd"/>
      <w:r w:rsidRPr="00DC7D5F">
        <w:rPr>
          <w:rFonts w:ascii="Times New Roman" w:hAnsi="Times New Roman"/>
          <w:sz w:val="24"/>
          <w:szCs w:val="24"/>
        </w:rPr>
        <w:t xml:space="preserve">  Основные понятия предмета. Духовная культура. Ее характеристики. Примеры феноменов духовной культуры. Что изучает духовное краеведение Подмосковья? Определение понятия «духовное» в рамках религиозного мировоззрения. Этические нормы христианства. Определение добра и зла.</w:t>
      </w:r>
    </w:p>
    <w:p w:rsidR="004D0DF7" w:rsidRDefault="004D0DF7" w:rsidP="00A56906">
      <w:pPr>
        <w:spacing w:after="0"/>
        <w:ind w:firstLine="709"/>
        <w:jc w:val="both"/>
        <w:rPr>
          <w:rFonts w:ascii="Times New Roman" w:hAnsi="Times New Roman"/>
          <w:b/>
          <w:sz w:val="24"/>
          <w:szCs w:val="24"/>
        </w:rPr>
      </w:pPr>
      <w:r>
        <w:rPr>
          <w:rFonts w:ascii="Times New Roman" w:hAnsi="Times New Roman"/>
          <w:sz w:val="24"/>
          <w:szCs w:val="24"/>
        </w:rPr>
        <w:t>Теория-8, практика-4</w:t>
      </w:r>
      <w:r>
        <w:rPr>
          <w:rFonts w:ascii="Times New Roman" w:hAnsi="Times New Roman"/>
          <w:b/>
          <w:sz w:val="24"/>
          <w:szCs w:val="24"/>
        </w:rPr>
        <w:t xml:space="preserve"> </w:t>
      </w:r>
    </w:p>
    <w:p w:rsidR="004D0DF7" w:rsidRDefault="004D0DF7" w:rsidP="00A56906">
      <w:pPr>
        <w:spacing w:after="0"/>
        <w:ind w:firstLine="709"/>
        <w:jc w:val="both"/>
        <w:rPr>
          <w:rFonts w:ascii="Times New Roman" w:hAnsi="Times New Roman"/>
          <w:sz w:val="24"/>
          <w:szCs w:val="24"/>
        </w:rPr>
      </w:pPr>
      <w:r>
        <w:rPr>
          <w:rFonts w:ascii="Times New Roman" w:hAnsi="Times New Roman"/>
          <w:b/>
          <w:sz w:val="24"/>
          <w:szCs w:val="24"/>
        </w:rPr>
        <w:t xml:space="preserve">  Х</w:t>
      </w:r>
      <w:r w:rsidRPr="00DC7D5F">
        <w:rPr>
          <w:rFonts w:ascii="Times New Roman" w:hAnsi="Times New Roman"/>
          <w:b/>
          <w:sz w:val="24"/>
          <w:szCs w:val="24"/>
        </w:rPr>
        <w:t>ристианская православная культура</w:t>
      </w:r>
      <w:r>
        <w:rPr>
          <w:rFonts w:ascii="Times New Roman" w:hAnsi="Times New Roman"/>
          <w:b/>
          <w:sz w:val="24"/>
          <w:szCs w:val="24"/>
        </w:rPr>
        <w:t>. Традиции. События Священного писания.</w:t>
      </w:r>
      <w:r w:rsidRPr="00DC7D5F">
        <w:rPr>
          <w:rFonts w:ascii="Times New Roman" w:hAnsi="Times New Roman"/>
          <w:sz w:val="24"/>
          <w:szCs w:val="24"/>
        </w:rPr>
        <w:t xml:space="preserve"> Когда возникла христианская религия. Определение «наша эра». Ее определение от Рождества Христова. Основные понятия православного христианства. Содержание православной религии. Основные положения христианст</w:t>
      </w:r>
      <w:r w:rsidR="00EE2F3C">
        <w:rPr>
          <w:rFonts w:ascii="Times New Roman" w:hAnsi="Times New Roman"/>
          <w:sz w:val="24"/>
          <w:szCs w:val="24"/>
        </w:rPr>
        <w:t>ва: догмат о Троице, о Боговоп</w:t>
      </w:r>
      <w:r>
        <w:rPr>
          <w:rFonts w:ascii="Times New Roman" w:hAnsi="Times New Roman"/>
          <w:sz w:val="24"/>
          <w:szCs w:val="24"/>
        </w:rPr>
        <w:t>л</w:t>
      </w:r>
      <w:r w:rsidR="00EE2F3C">
        <w:rPr>
          <w:rFonts w:ascii="Times New Roman" w:hAnsi="Times New Roman"/>
          <w:sz w:val="24"/>
          <w:szCs w:val="24"/>
        </w:rPr>
        <w:t>ощ</w:t>
      </w:r>
      <w:r w:rsidRPr="00DC7D5F">
        <w:rPr>
          <w:rFonts w:ascii="Times New Roman" w:hAnsi="Times New Roman"/>
          <w:sz w:val="24"/>
          <w:szCs w:val="24"/>
        </w:rPr>
        <w:t>ении. Источники христианской духовной культуры. Библия как источник религиозного знания и культуры. Ветхий Завет. Изложение учения Иисуса Христа в Евангелиях. Евангелисты. Отражение христианского мировоззрения в феноменах культуры. Христианская антропология – о природе человека. Положения христианской антропологии в работах русских педагогов, мыслителей, поэтов. Отражение христианского учения о человеке в русском фольклоре</w:t>
      </w:r>
      <w:r>
        <w:rPr>
          <w:rFonts w:ascii="Times New Roman" w:hAnsi="Times New Roman"/>
          <w:sz w:val="24"/>
          <w:szCs w:val="24"/>
        </w:rPr>
        <w:t xml:space="preserve"> </w:t>
      </w:r>
    </w:p>
    <w:p w:rsidR="004D0DF7" w:rsidRPr="00DC7D5F" w:rsidRDefault="004D0DF7" w:rsidP="00A56906">
      <w:pPr>
        <w:spacing w:after="0"/>
        <w:ind w:firstLine="709"/>
        <w:jc w:val="both"/>
        <w:rPr>
          <w:rFonts w:ascii="Times New Roman" w:hAnsi="Times New Roman"/>
          <w:sz w:val="24"/>
          <w:szCs w:val="24"/>
        </w:rPr>
      </w:pPr>
      <w:r>
        <w:rPr>
          <w:rFonts w:ascii="Times New Roman" w:hAnsi="Times New Roman"/>
          <w:sz w:val="24"/>
          <w:szCs w:val="24"/>
        </w:rPr>
        <w:t>Теория-20,практика-8</w:t>
      </w:r>
    </w:p>
    <w:p w:rsidR="004D0DF7" w:rsidRDefault="004D0DF7" w:rsidP="00A56906">
      <w:pPr>
        <w:spacing w:after="0"/>
        <w:ind w:firstLine="709"/>
        <w:jc w:val="both"/>
        <w:rPr>
          <w:rFonts w:ascii="Times New Roman" w:hAnsi="Times New Roman"/>
          <w:b/>
          <w:sz w:val="24"/>
          <w:szCs w:val="24"/>
        </w:rPr>
      </w:pPr>
      <w:r>
        <w:rPr>
          <w:rFonts w:ascii="Times New Roman" w:hAnsi="Times New Roman"/>
          <w:b/>
          <w:sz w:val="24"/>
          <w:szCs w:val="24"/>
        </w:rPr>
        <w:t xml:space="preserve"> История родного края. История Серпухова</w:t>
      </w:r>
      <w:r w:rsidR="0056230A">
        <w:rPr>
          <w:rFonts w:ascii="Times New Roman" w:hAnsi="Times New Roman"/>
          <w:b/>
          <w:sz w:val="24"/>
          <w:szCs w:val="24"/>
        </w:rPr>
        <w:t>.</w:t>
      </w:r>
    </w:p>
    <w:p w:rsidR="004D0DF7" w:rsidRDefault="004D0DF7" w:rsidP="00A56906">
      <w:pPr>
        <w:spacing w:after="0"/>
        <w:ind w:firstLine="709"/>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r w:rsidRPr="00DC7D5F">
        <w:rPr>
          <w:rFonts w:ascii="Times New Roman" w:hAnsi="Times New Roman"/>
          <w:sz w:val="24"/>
          <w:szCs w:val="24"/>
        </w:rPr>
        <w:t xml:space="preserve"> </w:t>
      </w:r>
      <w:r>
        <w:rPr>
          <w:rFonts w:ascii="Times New Roman" w:hAnsi="Times New Roman"/>
          <w:sz w:val="24"/>
          <w:szCs w:val="24"/>
        </w:rPr>
        <w:t xml:space="preserve"> История города. Название и река </w:t>
      </w:r>
      <w:proofErr w:type="spellStart"/>
      <w:r>
        <w:rPr>
          <w:rFonts w:ascii="Times New Roman" w:hAnsi="Times New Roman"/>
          <w:sz w:val="24"/>
          <w:szCs w:val="24"/>
        </w:rPr>
        <w:t>Серпейка</w:t>
      </w:r>
      <w:proofErr w:type="spellEnd"/>
      <w:r>
        <w:rPr>
          <w:rFonts w:ascii="Times New Roman" w:hAnsi="Times New Roman"/>
          <w:sz w:val="24"/>
          <w:szCs w:val="24"/>
        </w:rPr>
        <w:t>. Герб и разведение павлинов во Владыч</w:t>
      </w:r>
      <w:r w:rsidR="001235A2">
        <w:rPr>
          <w:rFonts w:ascii="Times New Roman" w:hAnsi="Times New Roman"/>
          <w:sz w:val="24"/>
          <w:szCs w:val="24"/>
        </w:rPr>
        <w:t xml:space="preserve">ном женском монастыре. Серпухов </w:t>
      </w:r>
      <w:r>
        <w:rPr>
          <w:rFonts w:ascii="Times New Roman" w:hAnsi="Times New Roman"/>
          <w:sz w:val="24"/>
          <w:szCs w:val="24"/>
        </w:rPr>
        <w:t xml:space="preserve">город </w:t>
      </w:r>
      <w:r w:rsidR="001235A2">
        <w:rPr>
          <w:rFonts w:ascii="Times New Roman" w:hAnsi="Times New Roman"/>
          <w:sz w:val="24"/>
          <w:szCs w:val="24"/>
        </w:rPr>
        <w:t>-</w:t>
      </w:r>
      <w:r>
        <w:rPr>
          <w:rFonts w:ascii="Times New Roman" w:hAnsi="Times New Roman"/>
          <w:sz w:val="24"/>
          <w:szCs w:val="24"/>
        </w:rPr>
        <w:t xml:space="preserve"> Крепость. Соборная Гора. Троицкий Собор. Посад. Ремёсла и торговля. Князь Владимир Храбрый и Засадный полк. Куликова битва. Московское  и серпуховское родство. Князь Дмитрий Донской</w:t>
      </w:r>
      <w:r w:rsidR="0056230A">
        <w:rPr>
          <w:rFonts w:ascii="Times New Roman" w:hAnsi="Times New Roman"/>
          <w:sz w:val="24"/>
          <w:szCs w:val="24"/>
        </w:rPr>
        <w:t>.</w:t>
      </w:r>
    </w:p>
    <w:p w:rsidR="004D0DF7" w:rsidRDefault="004D0DF7" w:rsidP="00A56906">
      <w:pPr>
        <w:spacing w:after="0"/>
        <w:ind w:firstLine="709"/>
        <w:jc w:val="both"/>
        <w:rPr>
          <w:rFonts w:ascii="Times New Roman" w:hAnsi="Times New Roman"/>
          <w:b/>
          <w:sz w:val="24"/>
          <w:szCs w:val="24"/>
        </w:rPr>
      </w:pPr>
      <w:r>
        <w:rPr>
          <w:rFonts w:ascii="Times New Roman" w:hAnsi="Times New Roman"/>
          <w:sz w:val="24"/>
          <w:szCs w:val="24"/>
        </w:rPr>
        <w:t xml:space="preserve">Теория-4 </w:t>
      </w:r>
    </w:p>
    <w:p w:rsidR="004D0DF7" w:rsidRPr="00DC7D5F" w:rsidRDefault="004D0DF7" w:rsidP="00A56906">
      <w:pPr>
        <w:spacing w:after="0"/>
        <w:ind w:firstLine="709"/>
        <w:jc w:val="both"/>
        <w:rPr>
          <w:rFonts w:ascii="Times New Roman" w:hAnsi="Times New Roman"/>
          <w:b/>
          <w:sz w:val="24"/>
          <w:szCs w:val="24"/>
        </w:rPr>
      </w:pPr>
      <w:r w:rsidRPr="00DC7D5F">
        <w:rPr>
          <w:rFonts w:ascii="Times New Roman" w:hAnsi="Times New Roman"/>
          <w:b/>
          <w:sz w:val="24"/>
          <w:szCs w:val="24"/>
        </w:rPr>
        <w:t>Древнерусский монастырь – центр христианской православной культуры.</w:t>
      </w:r>
    </w:p>
    <w:p w:rsidR="004D0DF7" w:rsidRDefault="004D0DF7" w:rsidP="00A56906">
      <w:pPr>
        <w:spacing w:after="0"/>
        <w:ind w:firstLine="709"/>
        <w:jc w:val="both"/>
        <w:rPr>
          <w:rFonts w:ascii="Times New Roman" w:hAnsi="Times New Roman"/>
          <w:sz w:val="24"/>
          <w:szCs w:val="24"/>
        </w:rPr>
      </w:pPr>
      <w:r w:rsidRPr="00DC7D5F">
        <w:rPr>
          <w:rFonts w:ascii="Times New Roman" w:hAnsi="Times New Roman"/>
          <w:sz w:val="24"/>
          <w:szCs w:val="24"/>
        </w:rPr>
        <w:t>Православие – традиционная культура России. Христианство в жизни русских людей. Смысл жизни христиан. Грех и добродетель. Христианские добродетели: вера в Бога, надежд</w:t>
      </w:r>
      <w:r w:rsidR="001235A2">
        <w:rPr>
          <w:rFonts w:ascii="Times New Roman" w:hAnsi="Times New Roman"/>
          <w:sz w:val="24"/>
          <w:szCs w:val="24"/>
        </w:rPr>
        <w:t xml:space="preserve">а на Бога, любовь к Богу и к </w:t>
      </w:r>
      <w:proofErr w:type="gramStart"/>
      <w:r w:rsidR="001235A2">
        <w:rPr>
          <w:rFonts w:ascii="Times New Roman" w:hAnsi="Times New Roman"/>
          <w:sz w:val="24"/>
          <w:szCs w:val="24"/>
        </w:rPr>
        <w:t>ближним</w:t>
      </w:r>
      <w:proofErr w:type="gramEnd"/>
      <w:r w:rsidRPr="00DC7D5F">
        <w:rPr>
          <w:rFonts w:ascii="Times New Roman" w:hAnsi="Times New Roman"/>
          <w:sz w:val="24"/>
          <w:szCs w:val="24"/>
        </w:rPr>
        <w:t>, умеренность, целомудрие. Христиане о таланте – даре любви, данному человеку. Притча о талантах. Пути к добродетельной жизни. Монашеский путь. Смысл монашеской жизни</w:t>
      </w:r>
      <w:r>
        <w:rPr>
          <w:rFonts w:ascii="Times New Roman" w:hAnsi="Times New Roman"/>
          <w:sz w:val="24"/>
          <w:szCs w:val="24"/>
        </w:rPr>
        <w:t xml:space="preserve"> </w:t>
      </w:r>
    </w:p>
    <w:p w:rsidR="004D0DF7" w:rsidRDefault="004D0DF7" w:rsidP="00A56906">
      <w:pPr>
        <w:spacing w:after="0"/>
        <w:ind w:firstLine="709"/>
        <w:jc w:val="both"/>
        <w:rPr>
          <w:rFonts w:ascii="Times New Roman" w:hAnsi="Times New Roman"/>
          <w:b/>
          <w:sz w:val="24"/>
          <w:szCs w:val="24"/>
        </w:rPr>
      </w:pPr>
      <w:r>
        <w:rPr>
          <w:rFonts w:ascii="Times New Roman" w:hAnsi="Times New Roman"/>
          <w:sz w:val="24"/>
          <w:szCs w:val="24"/>
        </w:rPr>
        <w:t>Теория-4</w:t>
      </w:r>
    </w:p>
    <w:p w:rsidR="004D0DF7" w:rsidRDefault="004D0DF7" w:rsidP="00FB4814">
      <w:pPr>
        <w:spacing w:after="0"/>
        <w:ind w:firstLine="709"/>
        <w:jc w:val="both"/>
        <w:rPr>
          <w:rFonts w:ascii="Times New Roman" w:hAnsi="Times New Roman"/>
          <w:b/>
          <w:sz w:val="24"/>
          <w:szCs w:val="24"/>
        </w:rPr>
      </w:pPr>
      <w:r>
        <w:rPr>
          <w:rFonts w:ascii="Times New Roman" w:hAnsi="Times New Roman"/>
          <w:b/>
          <w:sz w:val="24"/>
          <w:szCs w:val="24"/>
        </w:rPr>
        <w:t xml:space="preserve"> </w:t>
      </w:r>
      <w:r w:rsidRPr="00DC7D5F">
        <w:rPr>
          <w:rFonts w:ascii="Times New Roman" w:hAnsi="Times New Roman"/>
          <w:b/>
          <w:sz w:val="24"/>
          <w:szCs w:val="24"/>
        </w:rPr>
        <w:t>  Христианская культура на землях Подмосковья: образцы и духовный смысл.</w:t>
      </w:r>
    </w:p>
    <w:p w:rsidR="004D0DF7" w:rsidRDefault="004D0DF7" w:rsidP="00FB4814">
      <w:pPr>
        <w:spacing w:after="0"/>
        <w:ind w:firstLine="709"/>
        <w:jc w:val="both"/>
        <w:rPr>
          <w:rFonts w:ascii="Times New Roman" w:hAnsi="Times New Roman"/>
          <w:sz w:val="24"/>
          <w:szCs w:val="24"/>
        </w:rPr>
      </w:pPr>
      <w:r w:rsidRPr="00DC7D5F">
        <w:rPr>
          <w:rFonts w:ascii="Times New Roman" w:hAnsi="Times New Roman"/>
          <w:sz w:val="24"/>
          <w:szCs w:val="24"/>
        </w:rPr>
        <w:t xml:space="preserve"> Название монастыря. Монастыри Подмосковья и имена святых, с ними связанные. </w:t>
      </w:r>
      <w:proofErr w:type="spellStart"/>
      <w:r w:rsidRPr="00DC7D5F">
        <w:rPr>
          <w:rFonts w:ascii="Times New Roman" w:hAnsi="Times New Roman"/>
          <w:sz w:val="24"/>
          <w:szCs w:val="24"/>
        </w:rPr>
        <w:t>Лужецкий</w:t>
      </w:r>
      <w:proofErr w:type="spellEnd"/>
      <w:r w:rsidRPr="00DC7D5F">
        <w:rPr>
          <w:rFonts w:ascii="Times New Roman" w:hAnsi="Times New Roman"/>
          <w:sz w:val="24"/>
          <w:szCs w:val="24"/>
        </w:rPr>
        <w:t xml:space="preserve"> Можайский монастырь и преподобный </w:t>
      </w:r>
      <w:proofErr w:type="spellStart"/>
      <w:r w:rsidRPr="00DC7D5F">
        <w:rPr>
          <w:rFonts w:ascii="Times New Roman" w:hAnsi="Times New Roman"/>
          <w:sz w:val="24"/>
          <w:szCs w:val="24"/>
        </w:rPr>
        <w:t>Ферапонт</w:t>
      </w:r>
      <w:proofErr w:type="spellEnd"/>
      <w:r w:rsidRPr="00DC7D5F">
        <w:rPr>
          <w:rFonts w:ascii="Times New Roman" w:hAnsi="Times New Roman"/>
          <w:sz w:val="24"/>
          <w:szCs w:val="24"/>
        </w:rPr>
        <w:t xml:space="preserve"> Белозерский. Русские поэты разных веков размышляют о смысле красоты и ее отражении в объектах православной культуры: К. Бальмонт, Н. Рубцов, Ф. Соллогуб</w:t>
      </w:r>
      <w:r w:rsidR="0056230A">
        <w:rPr>
          <w:rFonts w:ascii="Times New Roman" w:hAnsi="Times New Roman"/>
          <w:sz w:val="24"/>
          <w:szCs w:val="24"/>
        </w:rPr>
        <w:t>.</w:t>
      </w:r>
      <w:r w:rsidRPr="00DC7D5F">
        <w:rPr>
          <w:rFonts w:ascii="Times New Roman" w:hAnsi="Times New Roman"/>
          <w:sz w:val="24"/>
          <w:szCs w:val="24"/>
        </w:rPr>
        <w:t xml:space="preserve"> А.С. Пушкин о значении монастырской культуры для русской истории и христианского мировоззрения Пушкина. Поэтическая переписка святителя и поэта, Святитель и поэт обсуждают вопросы поведения </w:t>
      </w:r>
      <w:r w:rsidRPr="00DC7D5F">
        <w:rPr>
          <w:rFonts w:ascii="Times New Roman" w:hAnsi="Times New Roman"/>
          <w:sz w:val="24"/>
          <w:szCs w:val="24"/>
        </w:rPr>
        <w:lastRenderedPageBreak/>
        <w:t>христианства. Христианская этика. Места Подмосковья, связанные с именами святителя Филарета и А.С. Пушкина.</w:t>
      </w:r>
    </w:p>
    <w:p w:rsidR="004D0DF7" w:rsidRDefault="004D0DF7" w:rsidP="00A56906">
      <w:pPr>
        <w:spacing w:after="0"/>
        <w:ind w:firstLine="709"/>
        <w:jc w:val="both"/>
        <w:rPr>
          <w:rFonts w:ascii="Times New Roman" w:hAnsi="Times New Roman"/>
          <w:b/>
          <w:sz w:val="24"/>
          <w:szCs w:val="24"/>
        </w:rPr>
      </w:pPr>
      <w:r>
        <w:rPr>
          <w:rFonts w:ascii="Times New Roman" w:hAnsi="Times New Roman"/>
          <w:sz w:val="24"/>
          <w:szCs w:val="24"/>
        </w:rPr>
        <w:t>Теория-4, практика--8</w:t>
      </w:r>
    </w:p>
    <w:p w:rsidR="004D0DF7" w:rsidRPr="00DC7D5F" w:rsidRDefault="004D0DF7" w:rsidP="00A56906">
      <w:pPr>
        <w:spacing w:after="0"/>
        <w:ind w:firstLine="709"/>
        <w:jc w:val="both"/>
        <w:rPr>
          <w:rFonts w:ascii="Times New Roman" w:hAnsi="Times New Roman"/>
          <w:b/>
          <w:sz w:val="24"/>
          <w:szCs w:val="24"/>
        </w:rPr>
      </w:pPr>
      <w:r w:rsidRPr="00DC7D5F">
        <w:rPr>
          <w:rFonts w:ascii="Times New Roman" w:hAnsi="Times New Roman"/>
          <w:b/>
          <w:sz w:val="24"/>
          <w:szCs w:val="24"/>
        </w:rPr>
        <w:t>Древнерусское зодчество: внешний вид и духовный смысл православного храма.</w:t>
      </w:r>
    </w:p>
    <w:p w:rsidR="004D0DF7" w:rsidRDefault="004D0DF7" w:rsidP="00A56906">
      <w:pPr>
        <w:spacing w:after="0"/>
        <w:ind w:firstLine="709"/>
        <w:jc w:val="both"/>
        <w:rPr>
          <w:rFonts w:ascii="Times New Roman" w:hAnsi="Times New Roman"/>
          <w:sz w:val="24"/>
          <w:szCs w:val="24"/>
        </w:rPr>
      </w:pPr>
      <w:r w:rsidRPr="00DC7D5F">
        <w:rPr>
          <w:rFonts w:ascii="Times New Roman" w:hAnsi="Times New Roman"/>
          <w:sz w:val="24"/>
          <w:szCs w:val="24"/>
        </w:rPr>
        <w:t>Храм дом, посвященный Богу. Внешняя красота храма и духовная красота его создателя. Словарик зодчего: основные части храма. Символический смысл храма. Иконостас, четверик, алтарь, Престол, Горнее место. Христианский храм в священной топографии Подмосковья. Названия православных храмов Подмосковья рассказывают о событиях Священной истории. Истории подмосковных храмов. Их архитектурные стили. Русские поэты рассказывают о православных храмах, их устройстве, богослужении, колокольном звоне, христианской радости. Правила поведения в храме.</w:t>
      </w:r>
    </w:p>
    <w:p w:rsidR="004D0DF7" w:rsidRDefault="004D0DF7" w:rsidP="00A56906">
      <w:pPr>
        <w:spacing w:after="0"/>
        <w:ind w:firstLine="709"/>
        <w:jc w:val="both"/>
        <w:rPr>
          <w:rFonts w:ascii="Times New Roman" w:hAnsi="Times New Roman"/>
          <w:b/>
          <w:sz w:val="24"/>
          <w:szCs w:val="24"/>
        </w:rPr>
      </w:pPr>
      <w:r>
        <w:rPr>
          <w:rFonts w:ascii="Times New Roman" w:hAnsi="Times New Roman"/>
          <w:sz w:val="24"/>
          <w:szCs w:val="24"/>
        </w:rPr>
        <w:t>Теория-4</w:t>
      </w:r>
    </w:p>
    <w:p w:rsidR="004D0DF7" w:rsidRPr="00DC7D5F" w:rsidRDefault="004D0DF7" w:rsidP="00A56906">
      <w:pPr>
        <w:spacing w:after="0"/>
        <w:ind w:firstLine="709"/>
        <w:jc w:val="both"/>
        <w:rPr>
          <w:rFonts w:ascii="Times New Roman" w:hAnsi="Times New Roman"/>
          <w:b/>
          <w:sz w:val="24"/>
          <w:szCs w:val="24"/>
        </w:rPr>
      </w:pPr>
      <w:r w:rsidRPr="00DC7D5F">
        <w:rPr>
          <w:rFonts w:ascii="Times New Roman" w:hAnsi="Times New Roman"/>
          <w:b/>
          <w:sz w:val="24"/>
          <w:szCs w:val="24"/>
        </w:rPr>
        <w:t>Письменные источники христианской православной культуры. Церковнославянский язык.</w:t>
      </w:r>
    </w:p>
    <w:p w:rsidR="004D0DF7" w:rsidRDefault="004D0DF7" w:rsidP="00A56906">
      <w:pPr>
        <w:spacing w:after="0"/>
        <w:ind w:firstLine="709"/>
        <w:jc w:val="both"/>
        <w:rPr>
          <w:rFonts w:ascii="Times New Roman" w:hAnsi="Times New Roman"/>
          <w:sz w:val="24"/>
          <w:szCs w:val="24"/>
        </w:rPr>
      </w:pPr>
      <w:r w:rsidRPr="00DC7D5F">
        <w:rPr>
          <w:rFonts w:ascii="Times New Roman" w:hAnsi="Times New Roman"/>
          <w:sz w:val="24"/>
          <w:szCs w:val="24"/>
        </w:rPr>
        <w:t xml:space="preserve">Буквы на иконах и предметах древнерусского прикладного искусства. Церковнославянская азбука. Ее создатели – святые равноапостольные Кирилл и Мефодий. Кого называют просветителями? Значение слова «просвещение». О чем рассказывают буквы церковнославянской азбуки? Красота буквиц заглавных, духовный смысл буквиц. Как книжная грамотность пришла на Русь. Псалтирь, Евангелие – первые книги на Руси. Летописи. Жития святых. Русские летописцы рассказывают о значении церковных книг. Монастыри – центры просвещения и книжности. Литературные памятники древней Руси. Произведения духовной литературы и их авторы. Первые русские христианские писатели. </w:t>
      </w:r>
      <w:r>
        <w:rPr>
          <w:rFonts w:ascii="Times New Roman" w:hAnsi="Times New Roman"/>
          <w:sz w:val="24"/>
          <w:szCs w:val="24"/>
        </w:rPr>
        <w:t xml:space="preserve"> </w:t>
      </w:r>
    </w:p>
    <w:p w:rsidR="004D0DF7" w:rsidRDefault="004D0DF7" w:rsidP="00A56906">
      <w:pPr>
        <w:spacing w:after="0"/>
        <w:ind w:firstLine="709"/>
        <w:jc w:val="both"/>
        <w:rPr>
          <w:rFonts w:ascii="Times New Roman" w:hAnsi="Times New Roman"/>
          <w:sz w:val="24"/>
          <w:szCs w:val="24"/>
        </w:rPr>
      </w:pPr>
      <w:r>
        <w:rPr>
          <w:rFonts w:ascii="Times New Roman" w:hAnsi="Times New Roman"/>
          <w:sz w:val="24"/>
          <w:szCs w:val="24"/>
        </w:rPr>
        <w:t xml:space="preserve">Теория-4 </w:t>
      </w:r>
    </w:p>
    <w:p w:rsidR="004D0DF7" w:rsidRPr="00DC7D5F" w:rsidRDefault="004D0DF7" w:rsidP="00FB4814">
      <w:pPr>
        <w:spacing w:after="0"/>
        <w:ind w:firstLine="709"/>
        <w:jc w:val="both"/>
        <w:rPr>
          <w:rFonts w:ascii="Times New Roman" w:hAnsi="Times New Roman"/>
          <w:b/>
          <w:sz w:val="24"/>
          <w:szCs w:val="24"/>
        </w:rPr>
      </w:pPr>
      <w:r>
        <w:rPr>
          <w:rFonts w:ascii="Times New Roman" w:hAnsi="Times New Roman"/>
          <w:b/>
          <w:sz w:val="24"/>
          <w:szCs w:val="24"/>
        </w:rPr>
        <w:t xml:space="preserve">  Иконопись. Чудотворные иконы.</w:t>
      </w:r>
      <w:r w:rsidRPr="00DC7D5F">
        <w:rPr>
          <w:rFonts w:ascii="Times New Roman" w:hAnsi="Times New Roman"/>
          <w:b/>
          <w:sz w:val="24"/>
          <w:szCs w:val="24"/>
        </w:rPr>
        <w:t xml:space="preserve"> </w:t>
      </w:r>
      <w:r>
        <w:rPr>
          <w:rFonts w:ascii="Times New Roman" w:hAnsi="Times New Roman"/>
          <w:b/>
          <w:sz w:val="24"/>
          <w:szCs w:val="24"/>
        </w:rPr>
        <w:t xml:space="preserve"> </w:t>
      </w:r>
    </w:p>
    <w:p w:rsidR="004D0DF7" w:rsidRPr="00DC7D5F" w:rsidRDefault="004D0DF7" w:rsidP="00FB4814">
      <w:pPr>
        <w:spacing w:after="0"/>
        <w:ind w:firstLine="709"/>
        <w:jc w:val="both"/>
        <w:rPr>
          <w:rFonts w:ascii="Times New Roman" w:hAnsi="Times New Roman"/>
          <w:sz w:val="24"/>
          <w:szCs w:val="24"/>
        </w:rPr>
      </w:pPr>
      <w:r w:rsidRPr="00DC7D5F">
        <w:rPr>
          <w:rFonts w:ascii="Times New Roman" w:hAnsi="Times New Roman"/>
          <w:sz w:val="24"/>
          <w:szCs w:val="24"/>
        </w:rPr>
        <w:t>Христианские святые. Что означает почитание святых? Христианский подвиг святых. Литература древней Руси рассказывает о христианском понимании красоты русской земли. Изображение святых в иконописи. Икона «Все святые, в Земле Российской просиявшие. Изображение святых в поэзии. Какие святые почитались на землях Московского края. Маршрут духовного краеведения: «Храмы Подмосковья, названные в честь святых».</w:t>
      </w:r>
    </w:p>
    <w:p w:rsidR="004D0DF7" w:rsidRDefault="004D0DF7" w:rsidP="00A56906">
      <w:pPr>
        <w:spacing w:after="0"/>
        <w:ind w:firstLine="709"/>
        <w:jc w:val="both"/>
        <w:rPr>
          <w:rFonts w:ascii="Times New Roman" w:hAnsi="Times New Roman"/>
          <w:sz w:val="24"/>
          <w:szCs w:val="24"/>
        </w:rPr>
      </w:pPr>
      <w:r>
        <w:rPr>
          <w:rFonts w:ascii="Times New Roman" w:hAnsi="Times New Roman"/>
          <w:sz w:val="24"/>
          <w:szCs w:val="24"/>
        </w:rPr>
        <w:t>Теория-8</w:t>
      </w:r>
    </w:p>
    <w:p w:rsidR="004D0DF7" w:rsidRPr="00DC7D5F" w:rsidRDefault="004D0DF7" w:rsidP="001966F7">
      <w:pPr>
        <w:spacing w:after="0"/>
        <w:ind w:firstLine="709"/>
        <w:jc w:val="both"/>
        <w:rPr>
          <w:rFonts w:ascii="Times New Roman" w:hAnsi="Times New Roman"/>
          <w:b/>
          <w:sz w:val="24"/>
          <w:szCs w:val="24"/>
        </w:rPr>
      </w:pPr>
      <w:r>
        <w:rPr>
          <w:rFonts w:ascii="Times New Roman" w:hAnsi="Times New Roman"/>
          <w:b/>
          <w:sz w:val="24"/>
          <w:szCs w:val="24"/>
        </w:rPr>
        <w:t xml:space="preserve"> Православие на серпуховской земле. Монастыри и храмы</w:t>
      </w:r>
    </w:p>
    <w:p w:rsidR="001235A2" w:rsidRDefault="004D0DF7" w:rsidP="003A5D79">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DC7D5F">
        <w:rPr>
          <w:rFonts w:ascii="Times New Roman" w:hAnsi="Times New Roman"/>
          <w:sz w:val="24"/>
          <w:szCs w:val="24"/>
        </w:rPr>
        <w:t xml:space="preserve"> </w:t>
      </w:r>
      <w:r>
        <w:rPr>
          <w:rFonts w:ascii="Times New Roman" w:hAnsi="Times New Roman"/>
          <w:sz w:val="24"/>
          <w:szCs w:val="24"/>
        </w:rPr>
        <w:t xml:space="preserve"> </w:t>
      </w:r>
      <w:r w:rsidRPr="001235A2">
        <w:rPr>
          <w:rFonts w:ascii="Times New Roman" w:hAnsi="Times New Roman"/>
          <w:b/>
          <w:sz w:val="24"/>
          <w:szCs w:val="24"/>
        </w:rPr>
        <w:t>Серпухов Православный</w:t>
      </w:r>
      <w:r w:rsidR="001235A2" w:rsidRPr="001235A2">
        <w:rPr>
          <w:rFonts w:ascii="Times New Roman" w:hAnsi="Times New Roman"/>
          <w:b/>
          <w:sz w:val="24"/>
          <w:szCs w:val="24"/>
        </w:rPr>
        <w:t>.</w:t>
      </w:r>
      <w:r w:rsidR="00A207BD" w:rsidRPr="001235A2">
        <w:rPr>
          <w:rFonts w:ascii="Times New Roman" w:hAnsi="Times New Roman"/>
          <w:b/>
          <w:sz w:val="24"/>
          <w:szCs w:val="24"/>
        </w:rPr>
        <w:t xml:space="preserve"> </w:t>
      </w:r>
      <w:r w:rsidR="001235A2">
        <w:rPr>
          <w:rFonts w:ascii="Times New Roman" w:hAnsi="Times New Roman"/>
          <w:b/>
          <w:bCs/>
          <w:sz w:val="24"/>
          <w:szCs w:val="24"/>
        </w:rPr>
        <w:t xml:space="preserve"> </w:t>
      </w:r>
    </w:p>
    <w:p w:rsidR="001235A2" w:rsidRDefault="00A207BD" w:rsidP="003A5D79">
      <w:pPr>
        <w:spacing w:after="0" w:line="360" w:lineRule="auto"/>
        <w:ind w:firstLine="709"/>
        <w:jc w:val="both"/>
        <w:rPr>
          <w:rFonts w:ascii="Times New Roman" w:hAnsi="Times New Roman"/>
          <w:sz w:val="24"/>
          <w:szCs w:val="24"/>
        </w:rPr>
      </w:pPr>
      <w:r w:rsidRPr="003A5D79">
        <w:rPr>
          <w:rFonts w:ascii="Times New Roman" w:hAnsi="Times New Roman"/>
          <w:bCs/>
          <w:sz w:val="24"/>
          <w:szCs w:val="24"/>
        </w:rPr>
        <w:t>Троицкий собор</w:t>
      </w:r>
      <w:r w:rsidR="001235A2">
        <w:rPr>
          <w:rFonts w:ascii="Times New Roman" w:hAnsi="Times New Roman"/>
          <w:bCs/>
          <w:sz w:val="24"/>
          <w:szCs w:val="24"/>
        </w:rPr>
        <w:t xml:space="preserve"> на Соборной горе</w:t>
      </w:r>
      <w:r w:rsidRPr="003A5D79">
        <w:rPr>
          <w:rFonts w:ascii="Times New Roman" w:hAnsi="Times New Roman"/>
          <w:sz w:val="24"/>
          <w:szCs w:val="24"/>
        </w:rPr>
        <w:t> </w:t>
      </w:r>
      <w:r w:rsidR="00E36731" w:rsidRPr="003A5D79">
        <w:rPr>
          <w:rFonts w:ascii="Times New Roman" w:hAnsi="Times New Roman"/>
          <w:sz w:val="24"/>
          <w:szCs w:val="24"/>
        </w:rPr>
        <w:t xml:space="preserve"> </w:t>
      </w:r>
      <w:r w:rsidRPr="003A5D79">
        <w:rPr>
          <w:rFonts w:ascii="Times New Roman" w:hAnsi="Times New Roman"/>
          <w:sz w:val="24"/>
          <w:szCs w:val="24"/>
        </w:rPr>
        <w:t xml:space="preserve">предстанет перед Вами сам во всем своем великолепии </w:t>
      </w:r>
      <w:r w:rsidR="00E36731" w:rsidRPr="003A5D79">
        <w:rPr>
          <w:rFonts w:ascii="Times New Roman" w:hAnsi="Times New Roman"/>
          <w:sz w:val="24"/>
          <w:szCs w:val="24"/>
        </w:rPr>
        <w:t xml:space="preserve"> </w:t>
      </w:r>
      <w:r w:rsidRPr="003A5D79">
        <w:rPr>
          <w:rFonts w:ascii="Times New Roman" w:hAnsi="Times New Roman"/>
          <w:sz w:val="24"/>
          <w:szCs w:val="24"/>
        </w:rPr>
        <w:t xml:space="preserve"> на высоком холме при слиянии рек </w:t>
      </w:r>
      <w:proofErr w:type="spellStart"/>
      <w:r w:rsidRPr="003A5D79">
        <w:rPr>
          <w:rFonts w:ascii="Times New Roman" w:hAnsi="Times New Roman"/>
          <w:sz w:val="24"/>
          <w:szCs w:val="24"/>
        </w:rPr>
        <w:t>Серпейки</w:t>
      </w:r>
      <w:proofErr w:type="spellEnd"/>
      <w:r w:rsidRPr="003A5D79">
        <w:rPr>
          <w:rFonts w:ascii="Times New Roman" w:hAnsi="Times New Roman"/>
          <w:sz w:val="24"/>
          <w:szCs w:val="24"/>
        </w:rPr>
        <w:t xml:space="preserve"> и Нары. Этот белый каменный храм типа восьмерик на четверике с трапезной в стиле московского барокко и шатровой колокольней </w:t>
      </w:r>
      <w:r w:rsidR="00E36731" w:rsidRPr="003A5D79">
        <w:rPr>
          <w:rFonts w:ascii="Times New Roman" w:hAnsi="Times New Roman"/>
          <w:sz w:val="24"/>
          <w:szCs w:val="24"/>
        </w:rPr>
        <w:t xml:space="preserve"> </w:t>
      </w:r>
      <w:r w:rsidRPr="003A5D79">
        <w:rPr>
          <w:rFonts w:ascii="Times New Roman" w:hAnsi="Times New Roman"/>
          <w:sz w:val="24"/>
          <w:szCs w:val="24"/>
        </w:rPr>
        <w:t xml:space="preserve">церкви. </w:t>
      </w:r>
      <w:r w:rsidR="00E36731" w:rsidRPr="003A5D79">
        <w:rPr>
          <w:rFonts w:ascii="Times New Roman" w:hAnsi="Times New Roman"/>
          <w:sz w:val="24"/>
          <w:szCs w:val="24"/>
        </w:rPr>
        <w:t xml:space="preserve"> К</w:t>
      </w:r>
      <w:r w:rsidRPr="003A5D79">
        <w:rPr>
          <w:rFonts w:ascii="Times New Roman" w:hAnsi="Times New Roman"/>
          <w:sz w:val="24"/>
          <w:szCs w:val="24"/>
        </w:rPr>
        <w:t>расная </w:t>
      </w:r>
      <w:r w:rsidRPr="003A5D79">
        <w:rPr>
          <w:rFonts w:ascii="Times New Roman" w:hAnsi="Times New Roman"/>
          <w:bCs/>
          <w:sz w:val="24"/>
          <w:szCs w:val="24"/>
        </w:rPr>
        <w:t>церковь Успения Пресвятой Богородицы</w:t>
      </w:r>
      <w:r w:rsidRPr="003A5D79">
        <w:rPr>
          <w:rFonts w:ascii="Times New Roman" w:hAnsi="Times New Roman"/>
          <w:sz w:val="24"/>
          <w:szCs w:val="24"/>
        </w:rPr>
        <w:t> (1846-1854) в псевдорусском стиле, пятиглавая церковь </w:t>
      </w:r>
      <w:r w:rsidRPr="003A5D79">
        <w:rPr>
          <w:rFonts w:ascii="Times New Roman" w:hAnsi="Times New Roman"/>
          <w:bCs/>
          <w:sz w:val="24"/>
          <w:szCs w:val="24"/>
        </w:rPr>
        <w:t>Святой Троицы</w:t>
      </w:r>
      <w:r w:rsidRPr="003A5D79">
        <w:rPr>
          <w:rFonts w:ascii="Times New Roman" w:hAnsi="Times New Roman"/>
          <w:sz w:val="24"/>
          <w:szCs w:val="24"/>
        </w:rPr>
        <w:t> (1670) и желтая церковь </w:t>
      </w:r>
      <w:r w:rsidRPr="003A5D79">
        <w:rPr>
          <w:rFonts w:ascii="Times New Roman" w:hAnsi="Times New Roman"/>
          <w:bCs/>
          <w:sz w:val="24"/>
          <w:szCs w:val="24"/>
        </w:rPr>
        <w:t>Пророка Илии</w:t>
      </w:r>
      <w:r w:rsidRPr="003A5D79">
        <w:rPr>
          <w:rFonts w:ascii="Times New Roman" w:hAnsi="Times New Roman"/>
          <w:sz w:val="24"/>
          <w:szCs w:val="24"/>
        </w:rPr>
        <w:t>(174</w:t>
      </w:r>
      <w:r w:rsidR="00E36731" w:rsidRPr="003A5D79">
        <w:rPr>
          <w:rFonts w:ascii="Times New Roman" w:hAnsi="Times New Roman"/>
          <w:sz w:val="24"/>
          <w:szCs w:val="24"/>
        </w:rPr>
        <w:t xml:space="preserve">8) в стиле московского барокко. </w:t>
      </w:r>
      <w:r w:rsidRPr="003A5D79">
        <w:rPr>
          <w:rFonts w:ascii="Times New Roman" w:hAnsi="Times New Roman"/>
          <w:sz w:val="24"/>
          <w:szCs w:val="24"/>
        </w:rPr>
        <w:t>Ильинский храм — единственный в Серпухове, избежавший закрытия и разорения в советское время</w:t>
      </w:r>
      <w:r w:rsidR="00E36731" w:rsidRPr="003A5D79">
        <w:rPr>
          <w:rFonts w:ascii="Times New Roman" w:hAnsi="Times New Roman"/>
          <w:sz w:val="24"/>
          <w:szCs w:val="24"/>
        </w:rPr>
        <w:t xml:space="preserve">. </w:t>
      </w:r>
      <w:r w:rsidRPr="003A5D79">
        <w:rPr>
          <w:rFonts w:ascii="Times New Roman" w:hAnsi="Times New Roman"/>
          <w:sz w:val="24"/>
          <w:szCs w:val="24"/>
        </w:rPr>
        <w:t> </w:t>
      </w:r>
      <w:r w:rsidR="001235A2">
        <w:rPr>
          <w:rFonts w:ascii="Times New Roman" w:hAnsi="Times New Roman"/>
          <w:sz w:val="24"/>
          <w:szCs w:val="24"/>
        </w:rPr>
        <w:t xml:space="preserve">    </w:t>
      </w:r>
    </w:p>
    <w:p w:rsidR="001235A2" w:rsidRDefault="00A207BD" w:rsidP="003A5D79">
      <w:pPr>
        <w:spacing w:after="0" w:line="360" w:lineRule="auto"/>
        <w:ind w:firstLine="709"/>
        <w:jc w:val="both"/>
        <w:rPr>
          <w:rFonts w:ascii="Times New Roman" w:hAnsi="Times New Roman"/>
          <w:sz w:val="24"/>
          <w:szCs w:val="24"/>
        </w:rPr>
      </w:pPr>
      <w:r w:rsidRPr="003A5D79">
        <w:rPr>
          <w:rFonts w:ascii="Times New Roman" w:hAnsi="Times New Roman"/>
          <w:bCs/>
          <w:sz w:val="24"/>
          <w:szCs w:val="24"/>
        </w:rPr>
        <w:t>Кафедральный собор святителя Николая Чудотворца</w:t>
      </w:r>
      <w:r w:rsidRPr="003A5D79">
        <w:rPr>
          <w:rFonts w:ascii="Times New Roman" w:hAnsi="Times New Roman"/>
          <w:sz w:val="24"/>
          <w:szCs w:val="24"/>
        </w:rPr>
        <w:t xml:space="preserve"> (Николы Белого) Он относится к 1857 году и заметно выделяется среди всех памятников архитектуры позднего </w:t>
      </w:r>
      <w:r w:rsidRPr="003A5D79">
        <w:rPr>
          <w:rFonts w:ascii="Times New Roman" w:hAnsi="Times New Roman"/>
          <w:sz w:val="24"/>
          <w:szCs w:val="24"/>
        </w:rPr>
        <w:lastRenderedPageBreak/>
        <w:t>классицизма, которые находятся в Серпухове.  Никольский собор служит главной высотной доминантой для исторического района города и виден уже издалека. Недавно он был отреставрирован и его стены поражают своей белизной. Примечателен этот храм и тем, что здесь, под его сводами, находится </w:t>
      </w:r>
      <w:r w:rsidR="00E36731" w:rsidRPr="00463D81">
        <w:rPr>
          <w:rFonts w:ascii="Times New Roman" w:hAnsi="Times New Roman"/>
          <w:sz w:val="24"/>
          <w:szCs w:val="24"/>
        </w:rPr>
        <w:t>чудотворная икона "</w:t>
      </w:r>
      <w:proofErr w:type="spellStart"/>
      <w:r w:rsidRPr="00463D81">
        <w:rPr>
          <w:rFonts w:ascii="Times New Roman" w:hAnsi="Times New Roman"/>
          <w:sz w:val="24"/>
          <w:szCs w:val="24"/>
        </w:rPr>
        <w:t>Поможение</w:t>
      </w:r>
      <w:proofErr w:type="spellEnd"/>
      <w:r w:rsidRPr="00463D81">
        <w:rPr>
          <w:rFonts w:ascii="Times New Roman" w:hAnsi="Times New Roman"/>
          <w:sz w:val="24"/>
          <w:szCs w:val="24"/>
        </w:rPr>
        <w:t xml:space="preserve"> родам</w:t>
      </w:r>
      <w:r w:rsidR="00E36731" w:rsidRPr="00463D81">
        <w:rPr>
          <w:rFonts w:ascii="Times New Roman" w:hAnsi="Times New Roman"/>
          <w:sz w:val="24"/>
          <w:szCs w:val="24"/>
        </w:rPr>
        <w:t>"</w:t>
      </w:r>
      <w:r w:rsidR="00463D81">
        <w:rPr>
          <w:rFonts w:ascii="Times New Roman" w:hAnsi="Times New Roman"/>
          <w:sz w:val="24"/>
          <w:szCs w:val="24"/>
        </w:rPr>
        <w:t>.</w:t>
      </w:r>
      <w:r w:rsidR="00E36731" w:rsidRPr="00463D81">
        <w:rPr>
          <w:rFonts w:ascii="Times New Roman" w:hAnsi="Times New Roman"/>
          <w:sz w:val="24"/>
          <w:szCs w:val="24"/>
        </w:rPr>
        <w:t xml:space="preserve"> </w:t>
      </w:r>
      <w:r w:rsidRPr="003A5D79">
        <w:rPr>
          <w:rFonts w:ascii="Times New Roman" w:hAnsi="Times New Roman"/>
          <w:sz w:val="24"/>
          <w:szCs w:val="24"/>
        </w:rPr>
        <w:t xml:space="preserve"> </w:t>
      </w:r>
      <w:r w:rsidR="00E36731" w:rsidRPr="003A5D79">
        <w:rPr>
          <w:rFonts w:ascii="Times New Roman" w:hAnsi="Times New Roman"/>
          <w:sz w:val="24"/>
          <w:szCs w:val="24"/>
        </w:rPr>
        <w:t xml:space="preserve">Серпухов-город старинных храмов и монастырей, </w:t>
      </w:r>
      <w:r w:rsidRPr="003A5D79">
        <w:rPr>
          <w:rFonts w:ascii="Times New Roman" w:hAnsi="Times New Roman"/>
          <w:sz w:val="24"/>
          <w:szCs w:val="24"/>
        </w:rPr>
        <w:t xml:space="preserve"> многие из них были основаны Преподобным Сергием</w:t>
      </w:r>
      <w:r w:rsidR="00E36731" w:rsidRPr="003A5D79">
        <w:rPr>
          <w:rFonts w:ascii="Times New Roman" w:hAnsi="Times New Roman"/>
          <w:sz w:val="24"/>
          <w:szCs w:val="24"/>
        </w:rPr>
        <w:t xml:space="preserve"> Радонежским. </w:t>
      </w:r>
    </w:p>
    <w:p w:rsidR="004D0DF7" w:rsidRPr="003A5D79" w:rsidRDefault="00E36731" w:rsidP="001235A2">
      <w:pPr>
        <w:spacing w:after="0" w:line="360" w:lineRule="auto"/>
        <w:ind w:firstLine="709"/>
        <w:jc w:val="both"/>
        <w:rPr>
          <w:rFonts w:ascii="Times New Roman" w:hAnsi="Times New Roman"/>
          <w:color w:val="FF0000"/>
          <w:sz w:val="24"/>
          <w:szCs w:val="24"/>
        </w:rPr>
      </w:pPr>
      <w:r w:rsidRPr="003A5D79">
        <w:rPr>
          <w:rFonts w:ascii="Times New Roman" w:hAnsi="Times New Roman"/>
          <w:sz w:val="24"/>
          <w:szCs w:val="24"/>
        </w:rPr>
        <w:t>В Серпухове</w:t>
      </w:r>
      <w:r w:rsidR="00A207BD" w:rsidRPr="003A5D79">
        <w:rPr>
          <w:rFonts w:ascii="Times New Roman" w:hAnsi="Times New Roman"/>
          <w:sz w:val="24"/>
          <w:szCs w:val="24"/>
        </w:rPr>
        <w:t xml:space="preserve"> </w:t>
      </w:r>
      <w:r w:rsidRPr="003A5D79">
        <w:rPr>
          <w:rFonts w:ascii="Times New Roman" w:hAnsi="Times New Roman"/>
          <w:sz w:val="24"/>
          <w:szCs w:val="24"/>
        </w:rPr>
        <w:t xml:space="preserve">  </w:t>
      </w:r>
      <w:r w:rsidR="00A207BD" w:rsidRPr="003A5D79">
        <w:rPr>
          <w:rFonts w:ascii="Times New Roman" w:hAnsi="Times New Roman"/>
          <w:sz w:val="24"/>
          <w:szCs w:val="24"/>
        </w:rPr>
        <w:t xml:space="preserve"> две православные обители: Высоцкий мужской монастырь и Владычный женский монастырь. </w:t>
      </w:r>
      <w:r w:rsidRPr="003A5D79">
        <w:rPr>
          <w:rFonts w:ascii="Times New Roman" w:hAnsi="Times New Roman"/>
          <w:sz w:val="24"/>
          <w:szCs w:val="24"/>
        </w:rPr>
        <w:t xml:space="preserve"> </w:t>
      </w:r>
      <w:r w:rsidR="00A207BD" w:rsidRPr="003A5D79">
        <w:rPr>
          <w:rFonts w:ascii="Times New Roman" w:hAnsi="Times New Roman"/>
          <w:sz w:val="24"/>
          <w:szCs w:val="24"/>
        </w:rPr>
        <w:t> </w:t>
      </w:r>
      <w:proofErr w:type="spellStart"/>
      <w:r w:rsidR="00A207BD" w:rsidRPr="003A5D79">
        <w:rPr>
          <w:rFonts w:ascii="Times New Roman" w:hAnsi="Times New Roman"/>
          <w:bCs/>
          <w:sz w:val="24"/>
          <w:szCs w:val="24"/>
        </w:rPr>
        <w:t>Распятский</w:t>
      </w:r>
      <w:proofErr w:type="spellEnd"/>
      <w:r w:rsidR="00A207BD" w:rsidRPr="003A5D79">
        <w:rPr>
          <w:rFonts w:ascii="Times New Roman" w:hAnsi="Times New Roman"/>
          <w:bCs/>
          <w:sz w:val="24"/>
          <w:szCs w:val="24"/>
        </w:rPr>
        <w:t xml:space="preserve"> монастырь</w:t>
      </w:r>
      <w:r w:rsidR="00A207BD" w:rsidRPr="003A5D79">
        <w:rPr>
          <w:rFonts w:ascii="Times New Roman" w:hAnsi="Times New Roman"/>
          <w:sz w:val="24"/>
          <w:szCs w:val="24"/>
        </w:rPr>
        <w:t xml:space="preserve">, который существовал в 1665-1764 годах. </w:t>
      </w:r>
      <w:r w:rsidR="009C292A" w:rsidRPr="003A5D79">
        <w:rPr>
          <w:rFonts w:ascii="Times New Roman" w:hAnsi="Times New Roman"/>
          <w:sz w:val="24"/>
          <w:szCs w:val="24"/>
        </w:rPr>
        <w:t xml:space="preserve"> </w:t>
      </w:r>
      <w:r w:rsidR="00463D81">
        <w:rPr>
          <w:rFonts w:ascii="Times New Roman" w:hAnsi="Times New Roman"/>
          <w:sz w:val="24"/>
          <w:szCs w:val="24"/>
        </w:rPr>
        <w:t xml:space="preserve"> Д</w:t>
      </w:r>
      <w:r w:rsidR="00A207BD" w:rsidRPr="003A5D79">
        <w:rPr>
          <w:rFonts w:ascii="Times New Roman" w:hAnsi="Times New Roman"/>
          <w:sz w:val="24"/>
          <w:szCs w:val="24"/>
        </w:rPr>
        <w:t xml:space="preserve">о наших дней сохранились только несколько строений </w:t>
      </w:r>
      <w:r w:rsidR="001235A2">
        <w:rPr>
          <w:rFonts w:ascii="Times New Roman" w:hAnsi="Times New Roman"/>
          <w:sz w:val="24"/>
          <w:szCs w:val="24"/>
        </w:rPr>
        <w:t xml:space="preserve">обители, в том числе </w:t>
      </w:r>
      <w:proofErr w:type="spellStart"/>
      <w:r w:rsidR="001235A2">
        <w:rPr>
          <w:rFonts w:ascii="Times New Roman" w:hAnsi="Times New Roman"/>
          <w:sz w:val="24"/>
          <w:szCs w:val="24"/>
        </w:rPr>
        <w:t>Распятский</w:t>
      </w:r>
      <w:proofErr w:type="spellEnd"/>
      <w:r w:rsidR="001235A2">
        <w:rPr>
          <w:rFonts w:ascii="Times New Roman" w:hAnsi="Times New Roman"/>
          <w:sz w:val="24"/>
          <w:szCs w:val="24"/>
        </w:rPr>
        <w:t xml:space="preserve"> собор и </w:t>
      </w:r>
      <w:r w:rsidR="00A207BD" w:rsidRPr="003A5D79">
        <w:rPr>
          <w:rFonts w:ascii="Times New Roman" w:hAnsi="Times New Roman"/>
          <w:sz w:val="24"/>
          <w:szCs w:val="24"/>
        </w:rPr>
        <w:t>колокольня</w:t>
      </w:r>
      <w:r w:rsidR="009C292A" w:rsidRPr="003A5D79">
        <w:rPr>
          <w:rFonts w:ascii="Times New Roman" w:hAnsi="Times New Roman"/>
          <w:sz w:val="24"/>
          <w:szCs w:val="24"/>
        </w:rPr>
        <w:t>.</w:t>
      </w:r>
      <w:r w:rsidR="00A207BD" w:rsidRPr="003A5D79">
        <w:rPr>
          <w:rFonts w:ascii="Times New Roman" w:hAnsi="Times New Roman"/>
          <w:sz w:val="24"/>
          <w:szCs w:val="24"/>
        </w:rPr>
        <w:t xml:space="preserve"> </w:t>
      </w:r>
      <w:r w:rsidR="009C292A" w:rsidRPr="003A5D79">
        <w:rPr>
          <w:rFonts w:ascii="Times New Roman" w:hAnsi="Times New Roman"/>
          <w:sz w:val="24"/>
          <w:szCs w:val="24"/>
        </w:rPr>
        <w:t xml:space="preserve">Высоцкий  </w:t>
      </w:r>
      <w:r w:rsidR="00A207BD" w:rsidRPr="003A5D79">
        <w:rPr>
          <w:rFonts w:ascii="Times New Roman" w:hAnsi="Times New Roman"/>
          <w:sz w:val="24"/>
          <w:szCs w:val="24"/>
        </w:rPr>
        <w:t xml:space="preserve"> мужской монастырь был основан в 1374 году серпуховским князем Владимиром Андреевичем Храбрым. Благословение на строительство дал сам Сергий Радонежский. Откуда у обители такое название? Поясним, что место, на котором стоит монастырь, в древности называлось Высокое, так что обитель носит своё название по праву: возвышаясь на левом берегу Нары над всей окрестностью, она видна отовсюду уже издалека. Данный монастырь </w:t>
      </w:r>
      <w:r w:rsidR="001235A2">
        <w:rPr>
          <w:rFonts w:ascii="Times New Roman" w:hAnsi="Times New Roman"/>
          <w:sz w:val="24"/>
          <w:szCs w:val="24"/>
        </w:rPr>
        <w:t>известен как место, где находится</w:t>
      </w:r>
      <w:r w:rsidR="00A207BD" w:rsidRPr="003A5D79">
        <w:rPr>
          <w:rFonts w:ascii="Times New Roman" w:hAnsi="Times New Roman"/>
          <w:sz w:val="24"/>
          <w:szCs w:val="24"/>
        </w:rPr>
        <w:t> </w:t>
      </w:r>
      <w:r w:rsidR="00A207BD" w:rsidRPr="00463D81">
        <w:rPr>
          <w:rFonts w:ascii="Times New Roman" w:hAnsi="Times New Roman"/>
          <w:sz w:val="24"/>
          <w:szCs w:val="24"/>
        </w:rPr>
        <w:t>чудотворная икона Пресвятой Богородицы «</w:t>
      </w:r>
      <w:proofErr w:type="spellStart"/>
      <w:r w:rsidR="00A207BD" w:rsidRPr="00463D81">
        <w:rPr>
          <w:rFonts w:ascii="Times New Roman" w:hAnsi="Times New Roman"/>
          <w:sz w:val="24"/>
          <w:szCs w:val="24"/>
        </w:rPr>
        <w:t>Неупиваемая</w:t>
      </w:r>
      <w:proofErr w:type="spellEnd"/>
      <w:r w:rsidR="00A207BD" w:rsidRPr="00463D81">
        <w:rPr>
          <w:rFonts w:ascii="Times New Roman" w:hAnsi="Times New Roman"/>
          <w:sz w:val="24"/>
          <w:szCs w:val="24"/>
        </w:rPr>
        <w:t xml:space="preserve"> Чаша».</w:t>
      </w:r>
      <w:r w:rsidR="00A207BD" w:rsidRPr="003A5D79">
        <w:rPr>
          <w:rFonts w:ascii="Times New Roman" w:hAnsi="Times New Roman"/>
          <w:sz w:val="24"/>
          <w:szCs w:val="24"/>
        </w:rPr>
        <w:t xml:space="preserve"> К ней обращаются с молитвами, чтобы вылечиться от алкогольной</w:t>
      </w:r>
      <w:r w:rsidR="00463D81">
        <w:rPr>
          <w:rFonts w:ascii="Times New Roman" w:hAnsi="Times New Roman"/>
          <w:sz w:val="24"/>
          <w:szCs w:val="24"/>
        </w:rPr>
        <w:t xml:space="preserve"> зависимости.</w:t>
      </w:r>
      <w:r w:rsidR="00A207BD" w:rsidRPr="003A5D79">
        <w:rPr>
          <w:rFonts w:ascii="Times New Roman" w:hAnsi="Times New Roman"/>
          <w:sz w:val="24"/>
          <w:szCs w:val="24"/>
        </w:rPr>
        <w:t xml:space="preserve"> </w:t>
      </w:r>
      <w:r w:rsidRPr="003A5D79">
        <w:rPr>
          <w:rFonts w:ascii="Times New Roman" w:hAnsi="Times New Roman"/>
          <w:sz w:val="24"/>
          <w:szCs w:val="24"/>
        </w:rPr>
        <w:t xml:space="preserve"> </w:t>
      </w:r>
      <w:r w:rsidR="00A207BD" w:rsidRPr="003A5D79">
        <w:rPr>
          <w:rFonts w:ascii="Times New Roman" w:hAnsi="Times New Roman"/>
          <w:bCs/>
          <w:sz w:val="24"/>
          <w:szCs w:val="24"/>
        </w:rPr>
        <w:t xml:space="preserve">Владычный Введенский </w:t>
      </w:r>
      <w:r w:rsidR="00463D81" w:rsidRPr="003A5D79">
        <w:rPr>
          <w:rFonts w:ascii="Times New Roman" w:hAnsi="Times New Roman"/>
          <w:sz w:val="24"/>
          <w:szCs w:val="24"/>
        </w:rPr>
        <w:t>женский</w:t>
      </w:r>
      <w:r w:rsidR="00463D81" w:rsidRPr="003A5D79">
        <w:rPr>
          <w:rFonts w:ascii="Times New Roman" w:hAnsi="Times New Roman"/>
          <w:bCs/>
          <w:sz w:val="24"/>
          <w:szCs w:val="24"/>
        </w:rPr>
        <w:t xml:space="preserve"> </w:t>
      </w:r>
      <w:r w:rsidR="00A207BD" w:rsidRPr="003A5D79">
        <w:rPr>
          <w:rFonts w:ascii="Times New Roman" w:hAnsi="Times New Roman"/>
          <w:bCs/>
          <w:sz w:val="24"/>
          <w:szCs w:val="24"/>
        </w:rPr>
        <w:t>монастырь</w:t>
      </w:r>
      <w:r w:rsidR="001235A2">
        <w:rPr>
          <w:rFonts w:ascii="Times New Roman" w:hAnsi="Times New Roman"/>
          <w:sz w:val="24"/>
          <w:szCs w:val="24"/>
        </w:rPr>
        <w:t xml:space="preserve"> </w:t>
      </w:r>
      <w:r w:rsidR="00A207BD" w:rsidRPr="003A5D79">
        <w:rPr>
          <w:rFonts w:ascii="Times New Roman" w:hAnsi="Times New Roman"/>
          <w:sz w:val="24"/>
          <w:szCs w:val="24"/>
        </w:rPr>
        <w:t>основан в 13</w:t>
      </w:r>
      <w:r w:rsidR="00463D81">
        <w:rPr>
          <w:rFonts w:ascii="Times New Roman" w:hAnsi="Times New Roman"/>
          <w:sz w:val="24"/>
          <w:szCs w:val="24"/>
        </w:rPr>
        <w:t xml:space="preserve">60 году </w:t>
      </w:r>
      <w:r w:rsidR="00A207BD" w:rsidRPr="003A5D79">
        <w:rPr>
          <w:rFonts w:ascii="Times New Roman" w:hAnsi="Times New Roman"/>
          <w:sz w:val="24"/>
          <w:szCs w:val="24"/>
        </w:rPr>
        <w:t>святителем Алексием Митрополитом московским, основанию монастыря предшествовало особое изволение Божией Матери. Именно здесь ранее находился оригинал чудотворной иконы Божией Матери «</w:t>
      </w:r>
      <w:proofErr w:type="spellStart"/>
      <w:r w:rsidR="00A207BD" w:rsidRPr="003A5D79">
        <w:rPr>
          <w:rFonts w:ascii="Times New Roman" w:hAnsi="Times New Roman"/>
          <w:sz w:val="24"/>
          <w:szCs w:val="24"/>
        </w:rPr>
        <w:t>Неупиваемая</w:t>
      </w:r>
      <w:proofErr w:type="spellEnd"/>
      <w:r w:rsidR="00A207BD" w:rsidRPr="003A5D79">
        <w:rPr>
          <w:rFonts w:ascii="Times New Roman" w:hAnsi="Times New Roman"/>
          <w:sz w:val="24"/>
          <w:szCs w:val="24"/>
        </w:rPr>
        <w:t xml:space="preserve"> Чаша». Однако после революции он был утерян. До наших дней на территории монастыря сохранился Введенский собор, который был сооружен в правление Бориса Годунова; храм великомученика Георгия Победоносца (конец XVI века), храм святителя Алексия (XVII век) и надвратный храм мученика </w:t>
      </w:r>
      <w:proofErr w:type="spellStart"/>
      <w:r w:rsidR="00A207BD" w:rsidRPr="003A5D79">
        <w:rPr>
          <w:rFonts w:ascii="Times New Roman" w:hAnsi="Times New Roman"/>
          <w:sz w:val="24"/>
          <w:szCs w:val="24"/>
        </w:rPr>
        <w:t>Феодота</w:t>
      </w:r>
      <w:proofErr w:type="spellEnd"/>
      <w:r w:rsidR="00A207BD" w:rsidRPr="003A5D79">
        <w:rPr>
          <w:rFonts w:ascii="Times New Roman" w:hAnsi="Times New Roman"/>
          <w:sz w:val="24"/>
          <w:szCs w:val="24"/>
        </w:rPr>
        <w:t xml:space="preserve"> </w:t>
      </w:r>
      <w:proofErr w:type="spellStart"/>
      <w:r w:rsidR="00A207BD" w:rsidRPr="003A5D79">
        <w:rPr>
          <w:rFonts w:ascii="Times New Roman" w:hAnsi="Times New Roman"/>
          <w:sz w:val="24"/>
          <w:szCs w:val="24"/>
        </w:rPr>
        <w:t>Анкирского</w:t>
      </w:r>
      <w:proofErr w:type="spellEnd"/>
      <w:r w:rsidR="00A207BD" w:rsidRPr="003A5D79">
        <w:rPr>
          <w:rFonts w:ascii="Times New Roman" w:hAnsi="Times New Roman"/>
          <w:sz w:val="24"/>
          <w:szCs w:val="24"/>
        </w:rPr>
        <w:t xml:space="preserve"> (1599).  </w:t>
      </w:r>
      <w:r w:rsidRPr="003A5D79">
        <w:rPr>
          <w:rFonts w:ascii="Times New Roman" w:hAnsi="Times New Roman"/>
          <w:sz w:val="24"/>
          <w:szCs w:val="24"/>
        </w:rPr>
        <w:t xml:space="preserve"> </w:t>
      </w:r>
    </w:p>
    <w:p w:rsidR="004D0DF7" w:rsidRPr="003A5D79" w:rsidRDefault="009C292A" w:rsidP="001235A2">
      <w:pPr>
        <w:spacing w:after="0" w:line="360" w:lineRule="auto"/>
        <w:ind w:firstLine="709"/>
        <w:jc w:val="both"/>
        <w:rPr>
          <w:rFonts w:ascii="Times New Roman" w:hAnsi="Times New Roman"/>
          <w:sz w:val="24"/>
          <w:szCs w:val="24"/>
        </w:rPr>
      </w:pPr>
      <w:r w:rsidRPr="003A5D79">
        <w:rPr>
          <w:rFonts w:ascii="Times New Roman" w:hAnsi="Times New Roman"/>
          <w:sz w:val="24"/>
          <w:szCs w:val="24"/>
        </w:rPr>
        <w:t>Теория-6, практика-22</w:t>
      </w:r>
    </w:p>
    <w:p w:rsidR="004D0DF7" w:rsidRPr="00DC7D5F" w:rsidRDefault="004D0DF7" w:rsidP="001966F7">
      <w:pPr>
        <w:spacing w:after="0"/>
        <w:ind w:firstLine="709"/>
        <w:jc w:val="both"/>
        <w:rPr>
          <w:rFonts w:ascii="Times New Roman" w:hAnsi="Times New Roman"/>
          <w:b/>
          <w:sz w:val="24"/>
          <w:szCs w:val="24"/>
        </w:rPr>
      </w:pPr>
      <w:r>
        <w:rPr>
          <w:rFonts w:ascii="Times New Roman" w:hAnsi="Times New Roman"/>
          <w:b/>
          <w:sz w:val="24"/>
          <w:szCs w:val="24"/>
        </w:rPr>
        <w:t xml:space="preserve">   Православные праздники.</w:t>
      </w:r>
      <w:r w:rsidRPr="00DC7D5F">
        <w:rPr>
          <w:rFonts w:ascii="Times New Roman" w:hAnsi="Times New Roman"/>
          <w:b/>
          <w:sz w:val="24"/>
          <w:szCs w:val="24"/>
        </w:rPr>
        <w:t xml:space="preserve"> </w:t>
      </w:r>
      <w:r>
        <w:rPr>
          <w:rFonts w:ascii="Times New Roman" w:hAnsi="Times New Roman"/>
          <w:b/>
          <w:sz w:val="24"/>
          <w:szCs w:val="24"/>
        </w:rPr>
        <w:t xml:space="preserve"> </w:t>
      </w:r>
    </w:p>
    <w:p w:rsidR="004D0DF7" w:rsidRDefault="004D0DF7" w:rsidP="001914DD">
      <w:pPr>
        <w:spacing w:after="0"/>
        <w:ind w:firstLine="709"/>
        <w:jc w:val="both"/>
        <w:rPr>
          <w:rFonts w:ascii="Times New Roman" w:hAnsi="Times New Roman"/>
          <w:sz w:val="24"/>
          <w:szCs w:val="24"/>
        </w:rPr>
      </w:pPr>
      <w:r>
        <w:rPr>
          <w:rFonts w:ascii="Times New Roman" w:hAnsi="Times New Roman"/>
          <w:sz w:val="24"/>
          <w:szCs w:val="24"/>
        </w:rPr>
        <w:t xml:space="preserve"> Участие в традиционных православных праздниках.</w:t>
      </w:r>
      <w:r w:rsidR="00EE2F3C" w:rsidRPr="00EE2F3C">
        <w:rPr>
          <w:rFonts w:ascii="Arial" w:hAnsi="Arial" w:cs="Arial"/>
          <w:color w:val="000000"/>
          <w:sz w:val="17"/>
          <w:szCs w:val="17"/>
          <w:shd w:val="clear" w:color="auto" w:fill="FFFFFF"/>
        </w:rPr>
        <w:t xml:space="preserve"> </w:t>
      </w:r>
      <w:r w:rsidR="00EE2F3C" w:rsidRPr="00EE2F3C">
        <w:rPr>
          <w:rFonts w:ascii="Times New Roman" w:hAnsi="Times New Roman"/>
          <w:sz w:val="24"/>
          <w:szCs w:val="24"/>
        </w:rPr>
        <w:t xml:space="preserve">История православных праздников восходит к временам Ветхого Завета. К православным примыкают и праздники, берущие свое начало в Новозаветное время. Каждый из православных праздников посвящен </w:t>
      </w:r>
      <w:proofErr w:type="gramStart"/>
      <w:r w:rsidR="00EE2F3C" w:rsidRPr="00EE2F3C">
        <w:rPr>
          <w:rFonts w:ascii="Times New Roman" w:hAnsi="Times New Roman"/>
          <w:sz w:val="24"/>
          <w:szCs w:val="24"/>
        </w:rPr>
        <w:t>воспоминанию</w:t>
      </w:r>
      <w:proofErr w:type="gramEnd"/>
      <w:r w:rsidR="00EE2F3C" w:rsidRPr="00EE2F3C">
        <w:rPr>
          <w:rFonts w:ascii="Times New Roman" w:hAnsi="Times New Roman"/>
          <w:sz w:val="24"/>
          <w:szCs w:val="24"/>
        </w:rPr>
        <w:t xml:space="preserve"> важнейших событий в жизни Иисуса Христа и Божьей Матери, а также памяти святых угодников. Признавая праздники полезными с точки зрения благочестия, Церковь всегда придавала их празднованию торжественный характер, при этом необходимым условием считалось совершение таинства Евхаристии или причащение Святых Таин. Сообразно этому была устроена и вся жизнь христиан в праздничные дни: они освобождали себя от мирских занятий и трудов, не устраивали шумные увеселения, пиршества, но освящали их благотворениями в пользу Церкви и бедных.</w:t>
      </w:r>
      <w:r w:rsidR="00EE2F3C">
        <w:rPr>
          <w:rFonts w:ascii="Times New Roman" w:hAnsi="Times New Roman"/>
          <w:sz w:val="24"/>
          <w:szCs w:val="24"/>
        </w:rPr>
        <w:t xml:space="preserve"> Пасх</w:t>
      </w:r>
      <w:proofErr w:type="gramStart"/>
      <w:r w:rsidR="00EE2F3C">
        <w:rPr>
          <w:rFonts w:ascii="Times New Roman" w:hAnsi="Times New Roman"/>
          <w:sz w:val="24"/>
          <w:szCs w:val="24"/>
        </w:rPr>
        <w:t>а-</w:t>
      </w:r>
      <w:proofErr w:type="gramEnd"/>
      <w:r w:rsidR="00EE2F3C">
        <w:rPr>
          <w:rFonts w:ascii="Times New Roman" w:hAnsi="Times New Roman"/>
          <w:sz w:val="24"/>
          <w:szCs w:val="24"/>
        </w:rPr>
        <w:t xml:space="preserve"> Праздников Праздник.</w:t>
      </w:r>
      <w:r w:rsidR="00EE2F3C" w:rsidRPr="00EE2F3C">
        <w:rPr>
          <w:rFonts w:ascii="Times New Roman" w:hAnsi="Times New Roman"/>
          <w:sz w:val="24"/>
          <w:szCs w:val="24"/>
        </w:rPr>
        <w:t xml:space="preserve"> Двунадесятые </w:t>
      </w:r>
      <w:proofErr w:type="spellStart"/>
      <w:r w:rsidR="00EE2F3C" w:rsidRPr="00EE2F3C">
        <w:rPr>
          <w:rFonts w:ascii="Times New Roman" w:hAnsi="Times New Roman"/>
          <w:sz w:val="24"/>
          <w:szCs w:val="24"/>
        </w:rPr>
        <w:t>непереходящие</w:t>
      </w:r>
      <w:proofErr w:type="spellEnd"/>
      <w:r w:rsidR="00EE2F3C" w:rsidRPr="00EE2F3C">
        <w:rPr>
          <w:rFonts w:ascii="Times New Roman" w:hAnsi="Times New Roman"/>
          <w:sz w:val="24"/>
          <w:szCs w:val="24"/>
        </w:rPr>
        <w:t xml:space="preserve"> праздники 7 января — Рождество Христово</w:t>
      </w:r>
      <w:r w:rsidR="00EE2F3C">
        <w:rPr>
          <w:rFonts w:ascii="Times New Roman" w:hAnsi="Times New Roman"/>
          <w:sz w:val="24"/>
          <w:szCs w:val="24"/>
        </w:rPr>
        <w:t>,</w:t>
      </w:r>
      <w:r w:rsidR="00EE2F3C" w:rsidRPr="00EE2F3C">
        <w:rPr>
          <w:rFonts w:ascii="Times New Roman" w:hAnsi="Times New Roman"/>
          <w:sz w:val="24"/>
          <w:szCs w:val="24"/>
        </w:rPr>
        <w:t xml:space="preserve"> 19 января — Крещение Господне (Святое Богоявление)</w:t>
      </w:r>
      <w:r w:rsidR="00EE2F3C">
        <w:rPr>
          <w:rFonts w:ascii="Times New Roman" w:hAnsi="Times New Roman"/>
          <w:sz w:val="24"/>
          <w:szCs w:val="24"/>
        </w:rPr>
        <w:t>,</w:t>
      </w:r>
      <w:r w:rsidR="00EE2F3C" w:rsidRPr="00EE2F3C">
        <w:rPr>
          <w:rFonts w:ascii="Times New Roman" w:hAnsi="Times New Roman"/>
          <w:sz w:val="24"/>
          <w:szCs w:val="24"/>
        </w:rPr>
        <w:t xml:space="preserve"> 15 </w:t>
      </w:r>
      <w:r w:rsidR="00EE2F3C" w:rsidRPr="00EE2F3C">
        <w:rPr>
          <w:rFonts w:ascii="Times New Roman" w:hAnsi="Times New Roman"/>
          <w:sz w:val="24"/>
          <w:szCs w:val="24"/>
        </w:rPr>
        <w:lastRenderedPageBreak/>
        <w:t>февраля — Сретение Господне</w:t>
      </w:r>
      <w:r w:rsidR="00EE2F3C">
        <w:rPr>
          <w:rFonts w:ascii="Times New Roman" w:hAnsi="Times New Roman"/>
          <w:sz w:val="24"/>
          <w:szCs w:val="24"/>
        </w:rPr>
        <w:t>,</w:t>
      </w:r>
      <w:r w:rsidR="00EE2F3C" w:rsidRPr="00EE2F3C">
        <w:rPr>
          <w:rFonts w:ascii="Times New Roman" w:hAnsi="Times New Roman"/>
          <w:sz w:val="24"/>
          <w:szCs w:val="24"/>
        </w:rPr>
        <w:t xml:space="preserve"> 7 апреля — Благовещение Пресвятой Богородицы</w:t>
      </w:r>
      <w:r w:rsidR="00EE2F3C">
        <w:rPr>
          <w:rFonts w:ascii="Times New Roman" w:hAnsi="Times New Roman"/>
          <w:sz w:val="24"/>
          <w:szCs w:val="24"/>
        </w:rPr>
        <w:t>,</w:t>
      </w:r>
      <w:r w:rsidR="00EE2F3C" w:rsidRPr="00EE2F3C">
        <w:rPr>
          <w:rFonts w:ascii="Times New Roman" w:hAnsi="Times New Roman"/>
          <w:sz w:val="24"/>
          <w:szCs w:val="24"/>
        </w:rPr>
        <w:t xml:space="preserve"> 19 августа — Преображение Господне</w:t>
      </w:r>
      <w:r w:rsidR="00EE2F3C">
        <w:rPr>
          <w:rFonts w:ascii="Times New Roman" w:hAnsi="Times New Roman"/>
          <w:sz w:val="24"/>
          <w:szCs w:val="24"/>
        </w:rPr>
        <w:t>,</w:t>
      </w:r>
      <w:r w:rsidR="00EE2F3C" w:rsidRPr="00EE2F3C">
        <w:rPr>
          <w:rFonts w:ascii="Times New Roman" w:hAnsi="Times New Roman"/>
          <w:sz w:val="24"/>
          <w:szCs w:val="24"/>
        </w:rPr>
        <w:t xml:space="preserve"> 28 августа — Успение Пресвятой Богородицы</w:t>
      </w:r>
      <w:r w:rsidR="00EE2F3C">
        <w:rPr>
          <w:rFonts w:ascii="Times New Roman" w:hAnsi="Times New Roman"/>
          <w:sz w:val="24"/>
          <w:szCs w:val="24"/>
        </w:rPr>
        <w:t>,</w:t>
      </w:r>
      <w:r w:rsidR="00EE2F3C" w:rsidRPr="00EE2F3C">
        <w:rPr>
          <w:rFonts w:ascii="Times New Roman" w:hAnsi="Times New Roman"/>
          <w:sz w:val="24"/>
          <w:szCs w:val="24"/>
        </w:rPr>
        <w:t xml:space="preserve"> 21 сентября — Рождество Пресвятой Богородицы</w:t>
      </w:r>
      <w:r w:rsidR="00EE2F3C">
        <w:rPr>
          <w:rFonts w:ascii="Times New Roman" w:hAnsi="Times New Roman"/>
          <w:sz w:val="24"/>
          <w:szCs w:val="24"/>
        </w:rPr>
        <w:t>,</w:t>
      </w:r>
      <w:r w:rsidR="00EE2F3C" w:rsidRPr="00EE2F3C">
        <w:rPr>
          <w:rFonts w:ascii="Times New Roman" w:hAnsi="Times New Roman"/>
          <w:sz w:val="24"/>
          <w:szCs w:val="24"/>
        </w:rPr>
        <w:t xml:space="preserve"> 27 сентября — Воздвижение Креста Господня</w:t>
      </w:r>
      <w:r w:rsidR="00EE2F3C">
        <w:rPr>
          <w:rFonts w:ascii="Times New Roman" w:hAnsi="Times New Roman"/>
          <w:sz w:val="24"/>
          <w:szCs w:val="24"/>
        </w:rPr>
        <w:t>,</w:t>
      </w:r>
      <w:r w:rsidR="001914DD">
        <w:rPr>
          <w:rFonts w:ascii="Times New Roman" w:hAnsi="Times New Roman"/>
          <w:sz w:val="24"/>
          <w:szCs w:val="24"/>
        </w:rPr>
        <w:t xml:space="preserve"> </w:t>
      </w:r>
      <w:r w:rsidR="00EE2F3C">
        <w:rPr>
          <w:rFonts w:ascii="Times New Roman" w:hAnsi="Times New Roman"/>
          <w:sz w:val="24"/>
          <w:szCs w:val="24"/>
        </w:rPr>
        <w:t xml:space="preserve">4декабря—Введение </w:t>
      </w:r>
      <w:proofErr w:type="gramStart"/>
      <w:r w:rsidR="00EE2F3C" w:rsidRPr="00EE2F3C">
        <w:rPr>
          <w:rFonts w:ascii="Times New Roman" w:hAnsi="Times New Roman"/>
          <w:sz w:val="24"/>
          <w:szCs w:val="24"/>
        </w:rPr>
        <w:t>во</w:t>
      </w:r>
      <w:proofErr w:type="gramEnd"/>
      <w:r w:rsidR="00EE2F3C" w:rsidRPr="00EE2F3C">
        <w:rPr>
          <w:rFonts w:ascii="Times New Roman" w:hAnsi="Times New Roman"/>
          <w:sz w:val="24"/>
          <w:szCs w:val="24"/>
        </w:rPr>
        <w:t xml:space="preserve"> храм Пресвятой Богородицы</w:t>
      </w:r>
      <w:r w:rsidR="00EE2F3C">
        <w:rPr>
          <w:rFonts w:ascii="Times New Roman" w:hAnsi="Times New Roman"/>
          <w:sz w:val="24"/>
          <w:szCs w:val="24"/>
        </w:rPr>
        <w:t>.</w:t>
      </w:r>
      <w:r w:rsidR="00EE2F3C" w:rsidRPr="00EE2F3C">
        <w:rPr>
          <w:rFonts w:ascii="Times New Roman" w:hAnsi="Times New Roman"/>
          <w:sz w:val="24"/>
          <w:szCs w:val="24"/>
        </w:rPr>
        <w:br/>
      </w:r>
      <w:r w:rsidR="009C292A">
        <w:rPr>
          <w:rFonts w:ascii="Times New Roman" w:hAnsi="Times New Roman"/>
          <w:sz w:val="24"/>
          <w:szCs w:val="24"/>
        </w:rPr>
        <w:t>Теория-2,</w:t>
      </w:r>
      <w:r w:rsidR="001914DD">
        <w:rPr>
          <w:rFonts w:ascii="Times New Roman" w:hAnsi="Times New Roman"/>
          <w:sz w:val="24"/>
          <w:szCs w:val="24"/>
        </w:rPr>
        <w:t xml:space="preserve"> п</w:t>
      </w:r>
      <w:r w:rsidR="009C292A">
        <w:rPr>
          <w:rFonts w:ascii="Times New Roman" w:hAnsi="Times New Roman"/>
          <w:sz w:val="24"/>
          <w:szCs w:val="24"/>
        </w:rPr>
        <w:t>рактика-26</w:t>
      </w:r>
      <w:r w:rsidR="00EE2F3C" w:rsidRPr="00EE2F3C">
        <w:rPr>
          <w:rFonts w:ascii="Times New Roman" w:hAnsi="Times New Roman"/>
          <w:sz w:val="24"/>
          <w:szCs w:val="24"/>
        </w:rPr>
        <w:br/>
      </w:r>
      <w:r w:rsidR="00EE2F3C">
        <w:rPr>
          <w:rFonts w:ascii="Times New Roman" w:hAnsi="Times New Roman"/>
          <w:sz w:val="24"/>
          <w:szCs w:val="24"/>
        </w:rPr>
        <w:t xml:space="preserve"> </w:t>
      </w:r>
    </w:p>
    <w:p w:rsidR="004D0DF7" w:rsidRPr="00DC7D5F" w:rsidRDefault="004D0DF7" w:rsidP="001966F7">
      <w:pPr>
        <w:spacing w:after="0"/>
        <w:ind w:firstLine="709"/>
        <w:jc w:val="both"/>
        <w:rPr>
          <w:rFonts w:ascii="Times New Roman" w:hAnsi="Times New Roman"/>
          <w:b/>
          <w:sz w:val="24"/>
          <w:szCs w:val="24"/>
        </w:rPr>
      </w:pPr>
      <w:r>
        <w:rPr>
          <w:rFonts w:ascii="Times New Roman" w:hAnsi="Times New Roman"/>
          <w:b/>
          <w:sz w:val="24"/>
          <w:szCs w:val="24"/>
        </w:rPr>
        <w:t xml:space="preserve">   Участие в Массовых мероприятиях ДЮЦ</w:t>
      </w:r>
    </w:p>
    <w:p w:rsidR="00D52D7F" w:rsidRDefault="004D0DF7" w:rsidP="001966F7">
      <w:pPr>
        <w:spacing w:after="0"/>
        <w:ind w:firstLine="709"/>
        <w:jc w:val="both"/>
        <w:rPr>
          <w:rFonts w:ascii="Times New Roman" w:hAnsi="Times New Roman"/>
          <w:sz w:val="24"/>
          <w:szCs w:val="24"/>
        </w:rPr>
      </w:pPr>
      <w:r>
        <w:rPr>
          <w:rFonts w:ascii="Times New Roman" w:hAnsi="Times New Roman"/>
          <w:sz w:val="24"/>
          <w:szCs w:val="24"/>
        </w:rPr>
        <w:t xml:space="preserve"> Участие</w:t>
      </w:r>
      <w:r w:rsidR="00D52D7F">
        <w:rPr>
          <w:rFonts w:ascii="Times New Roman" w:hAnsi="Times New Roman"/>
          <w:sz w:val="24"/>
          <w:szCs w:val="24"/>
        </w:rPr>
        <w:t xml:space="preserve">  в выставки Протвинская капель. </w:t>
      </w:r>
    </w:p>
    <w:p w:rsidR="004D0DF7" w:rsidRDefault="00D52D7F" w:rsidP="001966F7">
      <w:pPr>
        <w:spacing w:after="0"/>
        <w:ind w:firstLine="709"/>
        <w:jc w:val="both"/>
        <w:rPr>
          <w:rFonts w:ascii="Times New Roman" w:hAnsi="Times New Roman"/>
          <w:sz w:val="24"/>
          <w:szCs w:val="24"/>
        </w:rPr>
      </w:pPr>
      <w:r>
        <w:rPr>
          <w:rFonts w:ascii="Times New Roman" w:hAnsi="Times New Roman"/>
          <w:sz w:val="24"/>
          <w:szCs w:val="24"/>
        </w:rPr>
        <w:t>Практика-</w:t>
      </w:r>
      <w:r w:rsidR="009C292A">
        <w:rPr>
          <w:rFonts w:ascii="Times New Roman" w:hAnsi="Times New Roman"/>
          <w:sz w:val="24"/>
          <w:szCs w:val="24"/>
        </w:rPr>
        <w:t>4</w:t>
      </w:r>
    </w:p>
    <w:p w:rsidR="004D0DF7" w:rsidRDefault="00D52D7F" w:rsidP="00A56906">
      <w:pPr>
        <w:spacing w:after="0"/>
        <w:ind w:firstLine="709"/>
        <w:jc w:val="both"/>
        <w:rPr>
          <w:rFonts w:ascii="Times New Roman" w:hAnsi="Times New Roman"/>
          <w:b/>
          <w:sz w:val="24"/>
          <w:szCs w:val="24"/>
        </w:rPr>
      </w:pPr>
      <w:r>
        <w:rPr>
          <w:rFonts w:ascii="Times New Roman" w:hAnsi="Times New Roman"/>
          <w:sz w:val="24"/>
          <w:szCs w:val="24"/>
        </w:rPr>
        <w:t xml:space="preserve">    </w:t>
      </w:r>
      <w:r w:rsidRPr="00D52D7F">
        <w:rPr>
          <w:rFonts w:ascii="Times New Roman" w:hAnsi="Times New Roman"/>
          <w:b/>
          <w:sz w:val="24"/>
          <w:szCs w:val="24"/>
        </w:rPr>
        <w:t>Итоговое занятие. Викторина.</w:t>
      </w:r>
      <w:r>
        <w:rPr>
          <w:rFonts w:ascii="Times New Roman" w:hAnsi="Times New Roman"/>
          <w:b/>
          <w:sz w:val="24"/>
          <w:szCs w:val="24"/>
        </w:rPr>
        <w:t xml:space="preserve"> </w:t>
      </w:r>
    </w:p>
    <w:p w:rsidR="00D52D7F" w:rsidRPr="00D52D7F" w:rsidRDefault="00D52D7F" w:rsidP="00A56906">
      <w:pPr>
        <w:spacing w:after="0"/>
        <w:ind w:firstLine="709"/>
        <w:jc w:val="both"/>
        <w:rPr>
          <w:rFonts w:ascii="Times New Roman" w:hAnsi="Times New Roman"/>
          <w:sz w:val="24"/>
          <w:szCs w:val="24"/>
        </w:rPr>
      </w:pPr>
      <w:r w:rsidRPr="00D52D7F">
        <w:rPr>
          <w:rFonts w:ascii="Times New Roman" w:hAnsi="Times New Roman"/>
          <w:sz w:val="24"/>
          <w:szCs w:val="24"/>
        </w:rPr>
        <w:t>Теория-2</w:t>
      </w:r>
    </w:p>
    <w:p w:rsidR="004D0DF7" w:rsidRDefault="004D0DF7" w:rsidP="00A56906">
      <w:pPr>
        <w:spacing w:after="0"/>
        <w:ind w:firstLine="709"/>
        <w:jc w:val="both"/>
        <w:rPr>
          <w:rFonts w:ascii="Times New Roman" w:hAnsi="Times New Roman"/>
          <w:sz w:val="24"/>
          <w:szCs w:val="24"/>
        </w:rPr>
      </w:pPr>
    </w:p>
    <w:p w:rsidR="004D0DF7" w:rsidRDefault="004D0DF7" w:rsidP="00A56906">
      <w:pPr>
        <w:spacing w:after="0"/>
        <w:ind w:firstLine="709"/>
        <w:jc w:val="both"/>
        <w:rPr>
          <w:rFonts w:ascii="Times New Roman" w:hAnsi="Times New Roman"/>
          <w:sz w:val="24"/>
          <w:szCs w:val="24"/>
        </w:rPr>
      </w:pPr>
    </w:p>
    <w:p w:rsidR="004D0DF7" w:rsidRDefault="004D0DF7" w:rsidP="00A56906">
      <w:pPr>
        <w:spacing w:after="0"/>
        <w:ind w:firstLine="709"/>
        <w:jc w:val="both"/>
        <w:rPr>
          <w:rFonts w:ascii="Times New Roman" w:hAnsi="Times New Roman"/>
          <w:sz w:val="24"/>
          <w:szCs w:val="24"/>
        </w:rPr>
      </w:pPr>
    </w:p>
    <w:p w:rsidR="004D0DF7" w:rsidRDefault="004D0DF7" w:rsidP="00A56906">
      <w:pPr>
        <w:spacing w:after="0"/>
        <w:ind w:firstLine="709"/>
        <w:jc w:val="both"/>
        <w:rPr>
          <w:rFonts w:ascii="Times New Roman" w:hAnsi="Times New Roman"/>
          <w:sz w:val="24"/>
          <w:szCs w:val="24"/>
        </w:rPr>
      </w:pPr>
    </w:p>
    <w:p w:rsidR="004D0DF7" w:rsidRDefault="004D0DF7" w:rsidP="00A56906">
      <w:pPr>
        <w:spacing w:after="0"/>
        <w:ind w:firstLine="709"/>
        <w:jc w:val="both"/>
        <w:rPr>
          <w:rFonts w:ascii="Times New Roman" w:hAnsi="Times New Roman"/>
          <w:sz w:val="24"/>
          <w:szCs w:val="24"/>
        </w:rPr>
      </w:pPr>
    </w:p>
    <w:p w:rsidR="004D0DF7" w:rsidRDefault="004D0DF7" w:rsidP="00A56906">
      <w:pPr>
        <w:spacing w:after="0"/>
        <w:ind w:firstLine="709"/>
        <w:jc w:val="both"/>
        <w:rPr>
          <w:rFonts w:ascii="Times New Roman" w:hAnsi="Times New Roman"/>
          <w:sz w:val="24"/>
          <w:szCs w:val="24"/>
        </w:rPr>
      </w:pPr>
    </w:p>
    <w:p w:rsidR="004D0DF7" w:rsidRDefault="004D0DF7" w:rsidP="00A56906">
      <w:pPr>
        <w:spacing w:after="0"/>
        <w:ind w:firstLine="709"/>
        <w:jc w:val="both"/>
        <w:rPr>
          <w:rFonts w:ascii="Times New Roman" w:hAnsi="Times New Roman"/>
          <w:sz w:val="24"/>
          <w:szCs w:val="24"/>
        </w:rPr>
      </w:pPr>
    </w:p>
    <w:p w:rsidR="004D0DF7" w:rsidRDefault="004D0DF7" w:rsidP="00A56906">
      <w:pPr>
        <w:spacing w:after="0"/>
        <w:ind w:firstLine="709"/>
        <w:jc w:val="both"/>
        <w:rPr>
          <w:rFonts w:ascii="Times New Roman" w:hAnsi="Times New Roman"/>
          <w:sz w:val="24"/>
          <w:szCs w:val="24"/>
        </w:rPr>
      </w:pPr>
    </w:p>
    <w:p w:rsidR="004D0DF7" w:rsidRDefault="004D0DF7" w:rsidP="00A56906">
      <w:pPr>
        <w:spacing w:after="0"/>
        <w:ind w:firstLine="709"/>
        <w:jc w:val="both"/>
        <w:rPr>
          <w:rFonts w:ascii="Times New Roman" w:hAnsi="Times New Roman"/>
          <w:sz w:val="24"/>
          <w:szCs w:val="24"/>
        </w:rPr>
      </w:pPr>
    </w:p>
    <w:p w:rsidR="004D0DF7" w:rsidRDefault="004D0DF7" w:rsidP="00A56906">
      <w:pPr>
        <w:spacing w:after="0"/>
        <w:ind w:firstLine="709"/>
        <w:jc w:val="both"/>
        <w:rPr>
          <w:rFonts w:ascii="Times New Roman" w:hAnsi="Times New Roman"/>
          <w:sz w:val="24"/>
          <w:szCs w:val="24"/>
        </w:rPr>
      </w:pPr>
    </w:p>
    <w:p w:rsidR="004D0DF7" w:rsidRDefault="004D0DF7" w:rsidP="00A56906">
      <w:pPr>
        <w:spacing w:after="0"/>
        <w:ind w:firstLine="709"/>
        <w:jc w:val="both"/>
        <w:rPr>
          <w:rFonts w:ascii="Times New Roman" w:hAnsi="Times New Roman"/>
          <w:sz w:val="24"/>
          <w:szCs w:val="24"/>
        </w:rPr>
      </w:pPr>
    </w:p>
    <w:p w:rsidR="004D0DF7" w:rsidRDefault="004D0DF7" w:rsidP="00A56906">
      <w:pPr>
        <w:spacing w:after="0"/>
        <w:ind w:firstLine="709"/>
        <w:jc w:val="both"/>
        <w:rPr>
          <w:rFonts w:ascii="Times New Roman" w:hAnsi="Times New Roman"/>
          <w:sz w:val="24"/>
          <w:szCs w:val="24"/>
        </w:rPr>
      </w:pPr>
    </w:p>
    <w:p w:rsidR="004D0DF7" w:rsidRPr="00DC7D5F" w:rsidRDefault="00D051B7" w:rsidP="00D52D7F">
      <w:pPr>
        <w:spacing w:after="0"/>
        <w:ind w:firstLine="709"/>
        <w:jc w:val="center"/>
        <w:rPr>
          <w:rFonts w:ascii="Times New Roman" w:hAnsi="Times New Roman"/>
          <w:sz w:val="24"/>
          <w:szCs w:val="24"/>
        </w:rPr>
      </w:pPr>
      <w:r>
        <w:rPr>
          <w:rFonts w:ascii="Times New Roman" w:hAnsi="Times New Roman"/>
          <w:b/>
          <w:sz w:val="28"/>
          <w:szCs w:val="28"/>
        </w:rPr>
        <w:br w:type="page"/>
      </w:r>
      <w:bookmarkStart w:id="1" w:name="_GoBack"/>
      <w:bookmarkEnd w:id="1"/>
      <w:r w:rsidR="004D0DF7" w:rsidRPr="00D06E4A">
        <w:rPr>
          <w:rFonts w:ascii="Times New Roman" w:hAnsi="Times New Roman"/>
          <w:b/>
          <w:sz w:val="28"/>
          <w:szCs w:val="28"/>
        </w:rPr>
        <w:lastRenderedPageBreak/>
        <w:t xml:space="preserve">Содержание </w:t>
      </w:r>
      <w:r w:rsidR="004D0DF7">
        <w:rPr>
          <w:rFonts w:ascii="Times New Roman" w:hAnsi="Times New Roman"/>
          <w:b/>
          <w:sz w:val="28"/>
          <w:szCs w:val="28"/>
        </w:rPr>
        <w:t>программы 2 год обучения.</w:t>
      </w:r>
    </w:p>
    <w:p w:rsidR="004D0DF7" w:rsidRDefault="004D0DF7" w:rsidP="00A56906">
      <w:pPr>
        <w:spacing w:after="0"/>
        <w:ind w:firstLine="709"/>
        <w:jc w:val="both"/>
        <w:rPr>
          <w:rFonts w:ascii="Times New Roman" w:hAnsi="Times New Roman"/>
          <w:b/>
          <w:sz w:val="24"/>
          <w:szCs w:val="24"/>
        </w:rPr>
      </w:pPr>
    </w:p>
    <w:p w:rsidR="004D0DF7" w:rsidRDefault="004D0DF7" w:rsidP="00FB3D97">
      <w:pPr>
        <w:spacing w:after="0"/>
        <w:ind w:firstLine="709"/>
        <w:jc w:val="both"/>
        <w:rPr>
          <w:rFonts w:ascii="Times New Roman" w:hAnsi="Times New Roman"/>
          <w:sz w:val="24"/>
          <w:szCs w:val="24"/>
        </w:rPr>
      </w:pPr>
      <w:r>
        <w:rPr>
          <w:rFonts w:ascii="Times New Roman" w:hAnsi="Times New Roman"/>
          <w:b/>
          <w:sz w:val="24"/>
          <w:szCs w:val="24"/>
        </w:rPr>
        <w:t xml:space="preserve"> </w:t>
      </w:r>
      <w:r w:rsidR="0056196C" w:rsidRPr="0056196C">
        <w:rPr>
          <w:rFonts w:ascii="Times New Roman" w:hAnsi="Times New Roman"/>
          <w:b/>
          <w:sz w:val="24"/>
          <w:szCs w:val="24"/>
        </w:rPr>
        <w:t>Традиции православной культуры. События Священного писания.</w:t>
      </w:r>
    </w:p>
    <w:p w:rsidR="004D0DF7" w:rsidRPr="00DC7D5F" w:rsidRDefault="004D0DF7" w:rsidP="00FB3D97">
      <w:pPr>
        <w:spacing w:after="0"/>
        <w:ind w:firstLine="709"/>
        <w:jc w:val="both"/>
        <w:rPr>
          <w:rFonts w:ascii="Times New Roman" w:hAnsi="Times New Roman"/>
          <w:sz w:val="24"/>
          <w:szCs w:val="24"/>
        </w:rPr>
      </w:pPr>
      <w:r w:rsidRPr="00DC7D5F">
        <w:rPr>
          <w:rFonts w:ascii="Times New Roman" w:hAnsi="Times New Roman"/>
          <w:sz w:val="24"/>
          <w:szCs w:val="24"/>
        </w:rPr>
        <w:t xml:space="preserve">. История русского монашества. Святые Антоний Феодосий Печерские, святой воин – богатырь Илья Муромец, преподобный Нестор летописец. Культурное просвещение христианской Руси. Как возводились русские монастыри? Красота рукотворная и нерукотворная. Красота внешняя и внутренняя. В чем заключается красота православного монастыря? </w:t>
      </w:r>
      <w:r>
        <w:rPr>
          <w:rFonts w:ascii="Times New Roman" w:hAnsi="Times New Roman"/>
          <w:sz w:val="24"/>
          <w:szCs w:val="24"/>
        </w:rPr>
        <w:t xml:space="preserve"> </w:t>
      </w:r>
    </w:p>
    <w:p w:rsidR="004D0DF7" w:rsidRPr="00DC7D5F" w:rsidRDefault="004D0DF7" w:rsidP="00FB4814">
      <w:pPr>
        <w:spacing w:after="0"/>
        <w:ind w:firstLine="709"/>
        <w:jc w:val="both"/>
        <w:rPr>
          <w:rFonts w:ascii="Times New Roman" w:hAnsi="Times New Roman"/>
          <w:b/>
          <w:sz w:val="24"/>
          <w:szCs w:val="24"/>
        </w:rPr>
      </w:pPr>
      <w:r>
        <w:rPr>
          <w:rFonts w:ascii="Times New Roman" w:hAnsi="Times New Roman"/>
          <w:sz w:val="24"/>
          <w:szCs w:val="24"/>
        </w:rPr>
        <w:t>Посад</w:t>
      </w:r>
      <w:r w:rsidRPr="00DC7D5F">
        <w:rPr>
          <w:rFonts w:ascii="Times New Roman" w:hAnsi="Times New Roman"/>
          <w:sz w:val="24"/>
          <w:szCs w:val="24"/>
        </w:rPr>
        <w:t xml:space="preserve"> Взаимосвязь разных видов христианского искусства. Спасение человека Богом – основное содержание православной культуры. Творец и Его творения. Как христианская культура об</w:t>
      </w:r>
      <w:r>
        <w:rPr>
          <w:rFonts w:ascii="Times New Roman" w:hAnsi="Times New Roman"/>
          <w:sz w:val="24"/>
          <w:szCs w:val="24"/>
        </w:rPr>
        <w:t>ъясняет возможность творчества? Сотворение</w:t>
      </w:r>
      <w:r w:rsidRPr="00DC7D5F">
        <w:rPr>
          <w:rFonts w:ascii="Times New Roman" w:hAnsi="Times New Roman"/>
          <w:sz w:val="24"/>
          <w:szCs w:val="24"/>
        </w:rPr>
        <w:t xml:space="preserve"> мира. Ее представители – ученые, писатели, поэты, композиторы, художники. Два корня христианской православной культуры. Святая земля. Евангелия рассказывают о событиях, произошедших на святой Земле. Исторические свидетельства описанных в Евангелиях событий. Туринская Плащаница. Византийская христианская культура и православная культура Руси.</w:t>
      </w:r>
      <w:r w:rsidR="00D52D7F">
        <w:rPr>
          <w:rFonts w:ascii="Times New Roman" w:hAnsi="Times New Roman"/>
          <w:b/>
          <w:sz w:val="24"/>
          <w:szCs w:val="24"/>
        </w:rPr>
        <w:t xml:space="preserve"> </w:t>
      </w:r>
    </w:p>
    <w:p w:rsidR="00FE2453" w:rsidRDefault="004D0DF7" w:rsidP="00FB4814">
      <w:pPr>
        <w:spacing w:after="0"/>
        <w:ind w:firstLine="709"/>
        <w:jc w:val="both"/>
        <w:rPr>
          <w:rFonts w:ascii="Times New Roman" w:hAnsi="Times New Roman"/>
          <w:sz w:val="24"/>
          <w:szCs w:val="24"/>
        </w:rPr>
      </w:pPr>
      <w:r w:rsidRPr="00DC7D5F">
        <w:rPr>
          <w:rFonts w:ascii="Times New Roman" w:hAnsi="Times New Roman"/>
          <w:sz w:val="24"/>
          <w:szCs w:val="24"/>
        </w:rPr>
        <w:t xml:space="preserve">Как создавалась Библия? Книги, входящие в состав Библии. Отражение Библейской истории в произведениях православной культуры: хоровой музыке, духовной поэзии, религиозной и светской живописи, литературе. Расположение событий Священной истории вокруг четырех основных тем: Сотворение мира – </w:t>
      </w:r>
      <w:proofErr w:type="spellStart"/>
      <w:r w:rsidRPr="00DC7D5F">
        <w:rPr>
          <w:rFonts w:ascii="Times New Roman" w:hAnsi="Times New Roman"/>
          <w:sz w:val="24"/>
          <w:szCs w:val="24"/>
        </w:rPr>
        <w:t>Боговоплощение</w:t>
      </w:r>
      <w:proofErr w:type="spellEnd"/>
      <w:r w:rsidRPr="00DC7D5F">
        <w:rPr>
          <w:rFonts w:ascii="Times New Roman" w:hAnsi="Times New Roman"/>
          <w:sz w:val="24"/>
          <w:szCs w:val="24"/>
        </w:rPr>
        <w:t xml:space="preserve"> (Рождество Христово) – Распятие (Крестная жертва) – Воскресение Христово – создание Церкви. Отражение сюжетов этих тем в произведениях православной культуры и в традициях жизни христиан: иконописи, духовной поэзии, музыке, христианских праздниках и др. Отражение содержания Священной истории в православном богослужении. Всенощная.</w:t>
      </w:r>
    </w:p>
    <w:p w:rsidR="00D52D7F" w:rsidRDefault="004D0DF7" w:rsidP="00FB4814">
      <w:pPr>
        <w:spacing w:after="0"/>
        <w:ind w:firstLine="709"/>
        <w:jc w:val="both"/>
        <w:rPr>
          <w:rFonts w:ascii="Times New Roman" w:hAnsi="Times New Roman"/>
          <w:b/>
          <w:sz w:val="24"/>
          <w:szCs w:val="24"/>
        </w:rPr>
      </w:pPr>
      <w:r w:rsidRPr="00DC7D5F">
        <w:rPr>
          <w:rFonts w:ascii="Times New Roman" w:hAnsi="Times New Roman"/>
          <w:sz w:val="24"/>
          <w:szCs w:val="24"/>
        </w:rPr>
        <w:t xml:space="preserve"> </w:t>
      </w:r>
      <w:r w:rsidR="00773110">
        <w:rPr>
          <w:rFonts w:ascii="Times New Roman" w:hAnsi="Times New Roman"/>
          <w:sz w:val="24"/>
          <w:szCs w:val="24"/>
        </w:rPr>
        <w:t>Теория-16, практика-4</w:t>
      </w:r>
      <w:r w:rsidR="00D52D7F">
        <w:rPr>
          <w:rFonts w:ascii="Times New Roman" w:hAnsi="Times New Roman"/>
          <w:sz w:val="24"/>
          <w:szCs w:val="24"/>
        </w:rPr>
        <w:t xml:space="preserve"> </w:t>
      </w:r>
    </w:p>
    <w:p w:rsidR="004D0DF7" w:rsidRPr="00DC7D5F" w:rsidRDefault="00773110" w:rsidP="00FB4814">
      <w:pPr>
        <w:spacing w:after="0"/>
        <w:ind w:firstLine="709"/>
        <w:jc w:val="both"/>
        <w:rPr>
          <w:rFonts w:ascii="Times New Roman" w:hAnsi="Times New Roman"/>
          <w:b/>
          <w:sz w:val="24"/>
          <w:szCs w:val="24"/>
        </w:rPr>
      </w:pPr>
      <w:r>
        <w:rPr>
          <w:rFonts w:ascii="Times New Roman" w:hAnsi="Times New Roman"/>
          <w:b/>
          <w:sz w:val="24"/>
          <w:szCs w:val="24"/>
        </w:rPr>
        <w:t>Язык древнерусского искусства.</w:t>
      </w:r>
    </w:p>
    <w:p w:rsidR="00482B8C" w:rsidRDefault="004D0DF7" w:rsidP="00A56906">
      <w:pPr>
        <w:spacing w:after="0"/>
        <w:ind w:firstLine="709"/>
        <w:jc w:val="both"/>
        <w:rPr>
          <w:rFonts w:ascii="Times New Roman" w:hAnsi="Times New Roman"/>
          <w:sz w:val="24"/>
          <w:szCs w:val="24"/>
        </w:rPr>
      </w:pPr>
      <w:r w:rsidRPr="00DC7D5F">
        <w:rPr>
          <w:rFonts w:ascii="Times New Roman" w:hAnsi="Times New Roman"/>
          <w:sz w:val="24"/>
          <w:szCs w:val="24"/>
        </w:rPr>
        <w:t>Символы христианской православной культуры – крест, голубь, рыба, нимб и др. Священная история рассказывает о смысле почитания креста. Формы почитания Бога в истории мировой религиозной культуры: ветхозаветные и новозаветные времена. Из истории христианской духовной культуры: Воздвижение креста. Храмы Подмосковья, названные в честь Воздвижения Креста Господня. В чем заключается смысл красоты православного искусства? Русская поэзия рассказывает о символах православной культуры. Почитание святыни. Пожертвование, жертва, жертвенность.</w:t>
      </w:r>
    </w:p>
    <w:p w:rsidR="004D0DF7" w:rsidRDefault="004D0DF7" w:rsidP="00A56906">
      <w:pPr>
        <w:spacing w:after="0"/>
        <w:ind w:firstLine="709"/>
        <w:jc w:val="both"/>
        <w:rPr>
          <w:rFonts w:ascii="Times New Roman" w:hAnsi="Times New Roman"/>
          <w:b/>
          <w:sz w:val="24"/>
          <w:szCs w:val="24"/>
        </w:rPr>
      </w:pPr>
      <w:r w:rsidRPr="00DC7D5F">
        <w:rPr>
          <w:rFonts w:ascii="Times New Roman" w:hAnsi="Times New Roman"/>
          <w:sz w:val="24"/>
          <w:szCs w:val="24"/>
        </w:rPr>
        <w:t xml:space="preserve"> </w:t>
      </w:r>
      <w:r w:rsidR="00FE2453">
        <w:rPr>
          <w:rFonts w:ascii="Times New Roman" w:hAnsi="Times New Roman"/>
          <w:sz w:val="24"/>
          <w:szCs w:val="24"/>
        </w:rPr>
        <w:t xml:space="preserve"> Теория-4</w:t>
      </w:r>
    </w:p>
    <w:p w:rsidR="009873F6" w:rsidRDefault="009873F6" w:rsidP="00A56906">
      <w:pPr>
        <w:spacing w:after="0"/>
        <w:ind w:firstLine="709"/>
        <w:jc w:val="both"/>
        <w:rPr>
          <w:rFonts w:ascii="Times New Roman" w:hAnsi="Times New Roman"/>
          <w:b/>
          <w:sz w:val="24"/>
          <w:szCs w:val="24"/>
        </w:rPr>
      </w:pPr>
      <w:r w:rsidRPr="009873F6">
        <w:rPr>
          <w:rFonts w:ascii="Times New Roman" w:hAnsi="Times New Roman"/>
          <w:b/>
          <w:sz w:val="24"/>
          <w:szCs w:val="24"/>
        </w:rPr>
        <w:t>История  родного края. История города Серпухова. Протвино</w:t>
      </w:r>
      <w:r w:rsidR="00482B8C">
        <w:rPr>
          <w:rFonts w:ascii="Times New Roman" w:hAnsi="Times New Roman"/>
          <w:b/>
          <w:sz w:val="24"/>
          <w:szCs w:val="24"/>
        </w:rPr>
        <w:t>.</w:t>
      </w:r>
      <w:r w:rsidR="00773110">
        <w:rPr>
          <w:rFonts w:ascii="Times New Roman" w:hAnsi="Times New Roman"/>
          <w:b/>
          <w:sz w:val="24"/>
          <w:szCs w:val="24"/>
        </w:rPr>
        <w:t xml:space="preserve"> </w:t>
      </w:r>
      <w:r w:rsidR="00482B8C">
        <w:rPr>
          <w:rFonts w:ascii="Times New Roman" w:hAnsi="Times New Roman"/>
          <w:b/>
          <w:sz w:val="24"/>
          <w:szCs w:val="24"/>
        </w:rPr>
        <w:t>Окрестности.</w:t>
      </w:r>
    </w:p>
    <w:p w:rsidR="00482B8C" w:rsidRDefault="00085916" w:rsidP="00A56906">
      <w:pPr>
        <w:spacing w:after="0"/>
        <w:ind w:firstLine="709"/>
        <w:jc w:val="both"/>
        <w:rPr>
          <w:rFonts w:ascii="Times New Roman" w:hAnsi="Times New Roman"/>
          <w:sz w:val="24"/>
          <w:szCs w:val="24"/>
        </w:rPr>
      </w:pPr>
      <w:r w:rsidRPr="00085916">
        <w:rPr>
          <w:rFonts w:ascii="Times New Roman" w:hAnsi="Times New Roman"/>
          <w:sz w:val="24"/>
          <w:szCs w:val="24"/>
        </w:rPr>
        <w:t xml:space="preserve">Серпухов расположен в регионе окских рубежей, что сделало его важнейшим форпостом периода затяжного противостояния интервентам (сначала войскам Золотой Орды, а затем польско-литовским агрессорам). Славная история поселения неразрывно связана с историческим путем России. В Серпухове Иван Грозный осуществил свой знаменитый смотр войск. Здесь же обосновал свой боевой ратный лагерь Борис Годунов. Серпухов стал площадкой сбора ополчения против крымского хана Василием Шуйским. Город стал одной из ключевых позиций опоры для крестьянских взводов Ивана </w:t>
      </w:r>
      <w:proofErr w:type="spellStart"/>
      <w:r w:rsidRPr="00085916">
        <w:rPr>
          <w:rFonts w:ascii="Times New Roman" w:hAnsi="Times New Roman"/>
          <w:sz w:val="24"/>
          <w:szCs w:val="24"/>
        </w:rPr>
        <w:t>Болотникова</w:t>
      </w:r>
      <w:proofErr w:type="spellEnd"/>
      <w:r w:rsidRPr="00085916">
        <w:rPr>
          <w:rFonts w:ascii="Times New Roman" w:hAnsi="Times New Roman"/>
          <w:sz w:val="24"/>
          <w:szCs w:val="24"/>
        </w:rPr>
        <w:t>.</w:t>
      </w:r>
      <w:r w:rsidRPr="00085916">
        <w:rPr>
          <w:rFonts w:ascii="Tahoma" w:hAnsi="Tahoma" w:cs="Tahoma"/>
          <w:color w:val="212121"/>
          <w:sz w:val="21"/>
        </w:rPr>
        <w:t xml:space="preserve"> </w:t>
      </w:r>
      <w:r w:rsidRPr="00085916">
        <w:rPr>
          <w:rFonts w:ascii="Times New Roman" w:hAnsi="Times New Roman"/>
          <w:sz w:val="24"/>
          <w:szCs w:val="24"/>
        </w:rPr>
        <w:t xml:space="preserve"> Серпуховские ремесленники славились своим искусством на всю страну. Гончары, кузнецы, портные считались гордостью города. В 30-е годы восемнадцатого </w:t>
      </w:r>
      <w:r w:rsidRPr="00085916">
        <w:rPr>
          <w:rFonts w:ascii="Times New Roman" w:hAnsi="Times New Roman"/>
          <w:sz w:val="24"/>
          <w:szCs w:val="24"/>
        </w:rPr>
        <w:lastRenderedPageBreak/>
        <w:t>столетия Серпухов становится одним из самых развитых в промышленном и экономическом отношении поселением Подмосковья.</w:t>
      </w:r>
    </w:p>
    <w:p w:rsidR="00482B8C" w:rsidRDefault="00482B8C" w:rsidP="00A56906">
      <w:pPr>
        <w:spacing w:after="0"/>
        <w:ind w:firstLine="709"/>
        <w:jc w:val="both"/>
        <w:rPr>
          <w:rFonts w:ascii="Times New Roman" w:hAnsi="Times New Roman"/>
          <w:sz w:val="24"/>
          <w:szCs w:val="24"/>
        </w:rPr>
      </w:pPr>
      <w:r w:rsidRPr="00463D81">
        <w:rPr>
          <w:rFonts w:ascii="Times New Roman" w:hAnsi="Times New Roman"/>
          <w:b/>
          <w:sz w:val="24"/>
          <w:szCs w:val="24"/>
          <w:shd w:val="clear" w:color="auto" w:fill="FFFFFF"/>
        </w:rPr>
        <w:t>История города Протвино. В 1960 году было начато строительство Института Физики Высоких Энергий (ГНЦ ИФВЭ).</w:t>
      </w:r>
      <w:r w:rsidRPr="00482B8C">
        <w:rPr>
          <w:rFonts w:ascii="Arial" w:hAnsi="Arial" w:cs="Arial"/>
          <w:color w:val="672916"/>
          <w:sz w:val="21"/>
          <w:szCs w:val="21"/>
          <w:shd w:val="clear" w:color="auto" w:fill="FFFFFF"/>
        </w:rPr>
        <w:t xml:space="preserve"> </w:t>
      </w:r>
      <w:r w:rsidRPr="00482B8C">
        <w:rPr>
          <w:rFonts w:ascii="Times New Roman" w:hAnsi="Times New Roman"/>
          <w:sz w:val="24"/>
          <w:szCs w:val="24"/>
        </w:rPr>
        <w:t xml:space="preserve">Вокруг Протвино много сел и деревень, имеющих свою древнюю историю. Некоторые из них связаны с жизнью и творчеством замечательных людей: село Троицкое – усадьба президента двух академий княгини </w:t>
      </w:r>
      <w:proofErr w:type="spellStart"/>
      <w:r w:rsidRPr="00482B8C">
        <w:rPr>
          <w:rFonts w:ascii="Times New Roman" w:hAnsi="Times New Roman"/>
          <w:sz w:val="24"/>
          <w:szCs w:val="24"/>
        </w:rPr>
        <w:t>Е.Р.Дашковой</w:t>
      </w:r>
      <w:proofErr w:type="spellEnd"/>
      <w:r w:rsidRPr="00482B8C">
        <w:rPr>
          <w:rFonts w:ascii="Times New Roman" w:hAnsi="Times New Roman"/>
          <w:sz w:val="24"/>
          <w:szCs w:val="24"/>
        </w:rPr>
        <w:t xml:space="preserve">, </w:t>
      </w:r>
      <w:proofErr w:type="spellStart"/>
      <w:r w:rsidRPr="00482B8C">
        <w:rPr>
          <w:rFonts w:ascii="Times New Roman" w:hAnsi="Times New Roman"/>
          <w:sz w:val="24"/>
          <w:szCs w:val="24"/>
        </w:rPr>
        <w:t>Поленово</w:t>
      </w:r>
      <w:proofErr w:type="spellEnd"/>
      <w:r w:rsidRPr="00482B8C">
        <w:rPr>
          <w:rFonts w:ascii="Times New Roman" w:hAnsi="Times New Roman"/>
          <w:sz w:val="24"/>
          <w:szCs w:val="24"/>
        </w:rPr>
        <w:t xml:space="preserve"> – дом-музей художника </w:t>
      </w:r>
      <w:proofErr w:type="spellStart"/>
      <w:r w:rsidRPr="00482B8C">
        <w:rPr>
          <w:rFonts w:ascii="Times New Roman" w:hAnsi="Times New Roman"/>
          <w:sz w:val="24"/>
          <w:szCs w:val="24"/>
        </w:rPr>
        <w:t>В.Д.Поленова</w:t>
      </w:r>
      <w:proofErr w:type="spellEnd"/>
      <w:r w:rsidRPr="00482B8C">
        <w:rPr>
          <w:rFonts w:ascii="Times New Roman" w:hAnsi="Times New Roman"/>
          <w:sz w:val="24"/>
          <w:szCs w:val="24"/>
        </w:rPr>
        <w:t xml:space="preserve">, </w:t>
      </w:r>
      <w:proofErr w:type="spellStart"/>
      <w:r w:rsidRPr="00482B8C">
        <w:rPr>
          <w:rFonts w:ascii="Times New Roman" w:hAnsi="Times New Roman"/>
          <w:sz w:val="24"/>
          <w:szCs w:val="24"/>
        </w:rPr>
        <w:t>Дворяниново</w:t>
      </w:r>
      <w:proofErr w:type="spellEnd"/>
      <w:r w:rsidRPr="00482B8C">
        <w:rPr>
          <w:rFonts w:ascii="Times New Roman" w:hAnsi="Times New Roman"/>
          <w:sz w:val="24"/>
          <w:szCs w:val="24"/>
        </w:rPr>
        <w:t xml:space="preserve"> – усадьба мемуариста и естествоиспытателя XVIII в. </w:t>
      </w:r>
      <w:proofErr w:type="spellStart"/>
      <w:r w:rsidRPr="00482B8C">
        <w:rPr>
          <w:rFonts w:ascii="Times New Roman" w:hAnsi="Times New Roman"/>
          <w:sz w:val="24"/>
          <w:szCs w:val="24"/>
        </w:rPr>
        <w:t>А.Т.Болотова</w:t>
      </w:r>
      <w:proofErr w:type="spellEnd"/>
      <w:r w:rsidRPr="00482B8C">
        <w:rPr>
          <w:rFonts w:ascii="Times New Roman" w:hAnsi="Times New Roman"/>
          <w:sz w:val="24"/>
          <w:szCs w:val="24"/>
        </w:rPr>
        <w:t>. Сравнительно недалеко находятся: Мелихово – музей-усадьба А.П.Чехова, музеи М.Цветаевой и К.Паустовского в Тарусе, К.Циолковского в Калуге, Полотняный Завод Гончаровых, музей маршала Г.К.Жукова в г. Жукове</w:t>
      </w:r>
      <w:r>
        <w:rPr>
          <w:rFonts w:ascii="Times New Roman" w:hAnsi="Times New Roman"/>
          <w:sz w:val="24"/>
          <w:szCs w:val="24"/>
        </w:rPr>
        <w:t>.</w:t>
      </w:r>
    </w:p>
    <w:p w:rsidR="009873F6" w:rsidRPr="00085916" w:rsidRDefault="00482B8C" w:rsidP="00A56906">
      <w:pPr>
        <w:spacing w:after="0"/>
        <w:ind w:firstLine="709"/>
        <w:jc w:val="both"/>
        <w:rPr>
          <w:rFonts w:ascii="Times New Roman" w:hAnsi="Times New Roman"/>
          <w:sz w:val="24"/>
          <w:szCs w:val="24"/>
        </w:rPr>
      </w:pPr>
      <w:r>
        <w:rPr>
          <w:rFonts w:ascii="Times New Roman" w:hAnsi="Times New Roman"/>
          <w:sz w:val="24"/>
          <w:szCs w:val="24"/>
        </w:rPr>
        <w:t xml:space="preserve"> Теория-16, практика-10</w:t>
      </w:r>
    </w:p>
    <w:p w:rsidR="00FE2453" w:rsidRDefault="00FE2453" w:rsidP="00A56906">
      <w:pPr>
        <w:spacing w:after="0"/>
        <w:ind w:firstLine="709"/>
        <w:jc w:val="both"/>
        <w:rPr>
          <w:rFonts w:ascii="Times New Roman" w:hAnsi="Times New Roman"/>
          <w:b/>
          <w:sz w:val="24"/>
          <w:szCs w:val="24"/>
        </w:rPr>
      </w:pPr>
      <w:r>
        <w:rPr>
          <w:rFonts w:ascii="Times New Roman" w:hAnsi="Times New Roman"/>
          <w:b/>
          <w:sz w:val="24"/>
          <w:szCs w:val="24"/>
        </w:rPr>
        <w:t>Православие на Московской земле. Монастыри и храмы.</w:t>
      </w:r>
    </w:p>
    <w:p w:rsidR="004D0DF7" w:rsidRPr="00DC7D5F" w:rsidRDefault="004D0DF7" w:rsidP="00085916">
      <w:pPr>
        <w:tabs>
          <w:tab w:val="left" w:pos="3719"/>
        </w:tabs>
        <w:spacing w:after="0"/>
        <w:ind w:firstLine="709"/>
        <w:jc w:val="both"/>
        <w:rPr>
          <w:rFonts w:ascii="Times New Roman" w:hAnsi="Times New Roman"/>
          <w:b/>
          <w:sz w:val="24"/>
          <w:szCs w:val="24"/>
        </w:rPr>
      </w:pPr>
      <w:r w:rsidRPr="00DC7D5F">
        <w:rPr>
          <w:rFonts w:ascii="Times New Roman" w:hAnsi="Times New Roman"/>
          <w:b/>
          <w:sz w:val="24"/>
          <w:szCs w:val="24"/>
        </w:rPr>
        <w:t>Северное Подмосковье.</w:t>
      </w:r>
      <w:r w:rsidR="00085916">
        <w:rPr>
          <w:rFonts w:ascii="Times New Roman" w:hAnsi="Times New Roman"/>
          <w:b/>
          <w:sz w:val="24"/>
          <w:szCs w:val="24"/>
        </w:rPr>
        <w:tab/>
      </w:r>
    </w:p>
    <w:p w:rsidR="004D0DF7" w:rsidRDefault="004D0DF7" w:rsidP="00A56906">
      <w:pPr>
        <w:spacing w:after="0"/>
        <w:ind w:firstLine="709"/>
        <w:jc w:val="both"/>
        <w:rPr>
          <w:rFonts w:ascii="Times New Roman" w:hAnsi="Times New Roman"/>
          <w:b/>
          <w:sz w:val="24"/>
          <w:szCs w:val="24"/>
        </w:rPr>
      </w:pPr>
      <w:r w:rsidRPr="00DC7D5F">
        <w:rPr>
          <w:rFonts w:ascii="Times New Roman" w:hAnsi="Times New Roman"/>
          <w:sz w:val="24"/>
          <w:szCs w:val="24"/>
        </w:rPr>
        <w:t xml:space="preserve"> К игумену Русской земли - преподобному Сергию Радонежскому. Как формировалась духовная культура России? Святая Русь. Подвиг святых. Святой благоверный князь Даниил Александрович Московский. Житие преподобного Сергия Радонежского рассказывает святой </w:t>
      </w:r>
      <w:proofErr w:type="spellStart"/>
      <w:r w:rsidRPr="00DC7D5F">
        <w:rPr>
          <w:rFonts w:ascii="Times New Roman" w:hAnsi="Times New Roman"/>
          <w:sz w:val="24"/>
          <w:szCs w:val="24"/>
        </w:rPr>
        <w:t>Епифаний</w:t>
      </w:r>
      <w:proofErr w:type="spellEnd"/>
      <w:r w:rsidRPr="00DC7D5F">
        <w:rPr>
          <w:rFonts w:ascii="Times New Roman" w:hAnsi="Times New Roman"/>
          <w:sz w:val="24"/>
          <w:szCs w:val="24"/>
        </w:rPr>
        <w:t xml:space="preserve"> Премудрый. Святитель Алексий – митрополит Московский. Благословение святого благоверного князя Дмитрия Донского на Куликовскую битву. Помощники – </w:t>
      </w:r>
      <w:proofErr w:type="spellStart"/>
      <w:r w:rsidRPr="00DC7D5F">
        <w:rPr>
          <w:rFonts w:ascii="Times New Roman" w:hAnsi="Times New Roman"/>
          <w:sz w:val="24"/>
          <w:szCs w:val="24"/>
        </w:rPr>
        <w:t>священноиноки</w:t>
      </w:r>
      <w:proofErr w:type="spellEnd"/>
      <w:r w:rsidRPr="00DC7D5F">
        <w:rPr>
          <w:rFonts w:ascii="Times New Roman" w:hAnsi="Times New Roman"/>
          <w:sz w:val="24"/>
          <w:szCs w:val="24"/>
        </w:rPr>
        <w:t xml:space="preserve"> Александр </w:t>
      </w:r>
      <w:proofErr w:type="spellStart"/>
      <w:r w:rsidRPr="00DC7D5F">
        <w:rPr>
          <w:rFonts w:ascii="Times New Roman" w:hAnsi="Times New Roman"/>
          <w:sz w:val="24"/>
          <w:szCs w:val="24"/>
        </w:rPr>
        <w:t>Пересвет</w:t>
      </w:r>
      <w:proofErr w:type="spellEnd"/>
      <w:r w:rsidRPr="00DC7D5F">
        <w:rPr>
          <w:rFonts w:ascii="Times New Roman" w:hAnsi="Times New Roman"/>
          <w:sz w:val="24"/>
          <w:szCs w:val="24"/>
        </w:rPr>
        <w:t xml:space="preserve"> и Родион</w:t>
      </w:r>
      <w:proofErr w:type="gramStart"/>
      <w:r w:rsidRPr="00DC7D5F">
        <w:rPr>
          <w:rFonts w:ascii="Times New Roman" w:hAnsi="Times New Roman"/>
          <w:sz w:val="24"/>
          <w:szCs w:val="24"/>
        </w:rPr>
        <w:t xml:space="preserve">  О</w:t>
      </w:r>
      <w:proofErr w:type="gramEnd"/>
      <w:r w:rsidRPr="00DC7D5F">
        <w:rPr>
          <w:rFonts w:ascii="Times New Roman" w:hAnsi="Times New Roman"/>
          <w:sz w:val="24"/>
          <w:szCs w:val="24"/>
        </w:rPr>
        <w:t xml:space="preserve">слабляя. Путешествие по святым местам родной земли – Троице – Сергиева Лавра. Из истории Троице – Сергиевой Лавры. Архимандрит Дионисий и старец Авраамий Палицын. Святыни Лавры. Соборы. Архитектурно – художественные ценности. Представление иконы «Троица». Преподобный Андрей Рублев. Как преподобный Андрей Рублев написал икону «Троица». Ученики преподобного Андрея Рублева. Росписи храмов Лавры. Из источников христианской духовной культуры – Патриарх Московский и всея Руси </w:t>
      </w:r>
      <w:proofErr w:type="spellStart"/>
      <w:r w:rsidR="00C6382C">
        <w:rPr>
          <w:rFonts w:ascii="Times New Roman" w:hAnsi="Times New Roman"/>
          <w:sz w:val="24"/>
          <w:szCs w:val="24"/>
        </w:rPr>
        <w:t>Ге</w:t>
      </w:r>
      <w:r w:rsidRPr="00DC7D5F">
        <w:rPr>
          <w:rFonts w:ascii="Times New Roman" w:hAnsi="Times New Roman"/>
          <w:sz w:val="24"/>
          <w:szCs w:val="24"/>
        </w:rPr>
        <w:t>рмоген</w:t>
      </w:r>
      <w:proofErr w:type="spellEnd"/>
      <w:r w:rsidRPr="00DC7D5F">
        <w:rPr>
          <w:rFonts w:ascii="Times New Roman" w:hAnsi="Times New Roman"/>
          <w:sz w:val="24"/>
          <w:szCs w:val="24"/>
        </w:rPr>
        <w:t>. Крестное целование. Культурное наследие – роман И.С. Шмелева «Богомолье» о традициях жизни христиан. Русская духовная поэзия – о жизни святых.</w:t>
      </w:r>
    </w:p>
    <w:p w:rsidR="004D0DF7" w:rsidRPr="00DC7D5F" w:rsidRDefault="004D0DF7" w:rsidP="00A56906">
      <w:pPr>
        <w:spacing w:after="0"/>
        <w:ind w:firstLine="709"/>
        <w:jc w:val="both"/>
        <w:rPr>
          <w:rFonts w:ascii="Times New Roman" w:hAnsi="Times New Roman"/>
          <w:sz w:val="24"/>
          <w:szCs w:val="24"/>
        </w:rPr>
      </w:pPr>
      <w:r w:rsidRPr="00DC7D5F">
        <w:rPr>
          <w:rFonts w:ascii="Times New Roman" w:hAnsi="Times New Roman"/>
          <w:b/>
          <w:sz w:val="24"/>
          <w:szCs w:val="24"/>
        </w:rPr>
        <w:t>Западное Подмосковье</w:t>
      </w:r>
      <w:r w:rsidRPr="00DC7D5F">
        <w:rPr>
          <w:rFonts w:ascii="Times New Roman" w:hAnsi="Times New Roman"/>
          <w:sz w:val="24"/>
          <w:szCs w:val="24"/>
        </w:rPr>
        <w:t>.</w:t>
      </w:r>
    </w:p>
    <w:p w:rsidR="004D0DF7" w:rsidRPr="00DC7D5F" w:rsidRDefault="004D0DF7" w:rsidP="00A56906">
      <w:pPr>
        <w:spacing w:after="0"/>
        <w:ind w:firstLine="709"/>
        <w:jc w:val="both"/>
        <w:rPr>
          <w:rFonts w:ascii="Times New Roman" w:hAnsi="Times New Roman"/>
          <w:sz w:val="24"/>
          <w:szCs w:val="24"/>
        </w:rPr>
      </w:pPr>
      <w:r w:rsidRPr="00DC7D5F">
        <w:rPr>
          <w:rFonts w:ascii="Times New Roman" w:hAnsi="Times New Roman"/>
          <w:sz w:val="24"/>
          <w:szCs w:val="24"/>
        </w:rPr>
        <w:t xml:space="preserve"> К звенигородскому чудотворцу Преподобному Савве </w:t>
      </w:r>
      <w:proofErr w:type="spellStart"/>
      <w:r w:rsidRPr="00DC7D5F">
        <w:rPr>
          <w:rFonts w:ascii="Times New Roman" w:hAnsi="Times New Roman"/>
          <w:sz w:val="24"/>
          <w:szCs w:val="24"/>
        </w:rPr>
        <w:t>Сторожевскому</w:t>
      </w:r>
      <w:proofErr w:type="spellEnd"/>
      <w:r w:rsidRPr="00DC7D5F">
        <w:rPr>
          <w:rFonts w:ascii="Times New Roman" w:hAnsi="Times New Roman"/>
          <w:sz w:val="24"/>
          <w:szCs w:val="24"/>
        </w:rPr>
        <w:t>.</w:t>
      </w:r>
    </w:p>
    <w:p w:rsidR="004D0DF7" w:rsidRPr="00DC7D5F" w:rsidRDefault="004D0DF7" w:rsidP="00A56906">
      <w:pPr>
        <w:spacing w:after="0"/>
        <w:ind w:firstLine="709"/>
        <w:jc w:val="both"/>
        <w:rPr>
          <w:rFonts w:ascii="Times New Roman" w:hAnsi="Times New Roman"/>
          <w:sz w:val="24"/>
          <w:szCs w:val="24"/>
        </w:rPr>
      </w:pPr>
      <w:r w:rsidRPr="00DC7D5F">
        <w:rPr>
          <w:rFonts w:ascii="Times New Roman" w:hAnsi="Times New Roman"/>
          <w:sz w:val="24"/>
          <w:szCs w:val="24"/>
        </w:rPr>
        <w:t xml:space="preserve">Ученик  преподобного Сергия Радонежского. Как был построен в Звенигороде собор в честь Успения Пресвятой Богородицы? Путешествие по святым местам родной земли – </w:t>
      </w:r>
      <w:proofErr w:type="spellStart"/>
      <w:r w:rsidRPr="00DC7D5F">
        <w:rPr>
          <w:rFonts w:ascii="Times New Roman" w:hAnsi="Times New Roman"/>
          <w:sz w:val="24"/>
          <w:szCs w:val="24"/>
        </w:rPr>
        <w:t>Саввино</w:t>
      </w:r>
      <w:proofErr w:type="spellEnd"/>
      <w:r w:rsidRPr="00DC7D5F">
        <w:rPr>
          <w:rFonts w:ascii="Times New Roman" w:hAnsi="Times New Roman"/>
          <w:sz w:val="24"/>
          <w:szCs w:val="24"/>
        </w:rPr>
        <w:t xml:space="preserve"> – </w:t>
      </w:r>
      <w:proofErr w:type="spellStart"/>
      <w:r w:rsidRPr="00DC7D5F">
        <w:rPr>
          <w:rFonts w:ascii="Times New Roman" w:hAnsi="Times New Roman"/>
          <w:sz w:val="24"/>
          <w:szCs w:val="24"/>
        </w:rPr>
        <w:t>Сторожевский</w:t>
      </w:r>
      <w:proofErr w:type="spellEnd"/>
      <w:r w:rsidRPr="00DC7D5F">
        <w:rPr>
          <w:rFonts w:ascii="Times New Roman" w:hAnsi="Times New Roman"/>
          <w:sz w:val="24"/>
          <w:szCs w:val="24"/>
        </w:rPr>
        <w:t xml:space="preserve"> монастырь. Из истории монастыря. Чудо преподобного Саввы. </w:t>
      </w:r>
      <w:proofErr w:type="spellStart"/>
      <w:r w:rsidRPr="00DC7D5F">
        <w:rPr>
          <w:rFonts w:ascii="Times New Roman" w:hAnsi="Times New Roman"/>
          <w:sz w:val="24"/>
          <w:szCs w:val="24"/>
        </w:rPr>
        <w:t>Саввино</w:t>
      </w:r>
      <w:proofErr w:type="spellEnd"/>
      <w:r w:rsidRPr="00DC7D5F">
        <w:rPr>
          <w:rFonts w:ascii="Times New Roman" w:hAnsi="Times New Roman"/>
          <w:sz w:val="24"/>
          <w:szCs w:val="24"/>
        </w:rPr>
        <w:t xml:space="preserve"> – </w:t>
      </w:r>
      <w:proofErr w:type="spellStart"/>
      <w:r w:rsidRPr="00DC7D5F">
        <w:rPr>
          <w:rFonts w:ascii="Times New Roman" w:hAnsi="Times New Roman"/>
          <w:sz w:val="24"/>
          <w:szCs w:val="24"/>
        </w:rPr>
        <w:t>Сторожевский</w:t>
      </w:r>
      <w:proofErr w:type="spellEnd"/>
      <w:r w:rsidRPr="00DC7D5F">
        <w:rPr>
          <w:rFonts w:ascii="Times New Roman" w:hAnsi="Times New Roman"/>
          <w:sz w:val="24"/>
          <w:szCs w:val="24"/>
        </w:rPr>
        <w:t xml:space="preserve"> монастырь в отечественной культуре.</w:t>
      </w:r>
    </w:p>
    <w:p w:rsidR="004D0DF7" w:rsidRDefault="004D0DF7" w:rsidP="00A56906">
      <w:pPr>
        <w:spacing w:after="0"/>
        <w:ind w:firstLine="709"/>
        <w:jc w:val="both"/>
        <w:rPr>
          <w:rFonts w:ascii="Times New Roman" w:hAnsi="Times New Roman"/>
          <w:b/>
          <w:sz w:val="24"/>
          <w:szCs w:val="24"/>
        </w:rPr>
      </w:pPr>
      <w:r w:rsidRPr="00DC7D5F">
        <w:rPr>
          <w:rFonts w:ascii="Times New Roman" w:hAnsi="Times New Roman"/>
          <w:sz w:val="24"/>
          <w:szCs w:val="24"/>
        </w:rPr>
        <w:t>Картина И.И. Левитана «Вечерний звон». Знаменитые места западного Подмосковья. Иконы Андрея Рублева Звенигородского чина: «Спаситель», «Апостол Павел», «Архангел Михаил». Из Источников христианской духовной культуры: «Лестница любви» апостола Павла. Маршруты духовного краеведения Подмосковья, связанные с прославлением Архистратига Михаила.</w:t>
      </w:r>
    </w:p>
    <w:p w:rsidR="004D0DF7" w:rsidRPr="00DC7D5F" w:rsidRDefault="004D0DF7" w:rsidP="00A56906">
      <w:pPr>
        <w:spacing w:after="0"/>
        <w:ind w:firstLine="709"/>
        <w:jc w:val="both"/>
        <w:rPr>
          <w:rFonts w:ascii="Times New Roman" w:hAnsi="Times New Roman"/>
          <w:sz w:val="24"/>
          <w:szCs w:val="24"/>
        </w:rPr>
      </w:pPr>
      <w:r w:rsidRPr="00DC7D5F">
        <w:rPr>
          <w:rFonts w:ascii="Times New Roman" w:hAnsi="Times New Roman"/>
          <w:b/>
          <w:sz w:val="24"/>
          <w:szCs w:val="24"/>
        </w:rPr>
        <w:t>Южное Подмосковье</w:t>
      </w:r>
      <w:r w:rsidRPr="00DC7D5F">
        <w:rPr>
          <w:rFonts w:ascii="Times New Roman" w:hAnsi="Times New Roman"/>
          <w:sz w:val="24"/>
          <w:szCs w:val="24"/>
        </w:rPr>
        <w:t>.</w:t>
      </w:r>
    </w:p>
    <w:p w:rsidR="004D0DF7" w:rsidRPr="00DC7D5F" w:rsidRDefault="004D0DF7" w:rsidP="00A56906">
      <w:pPr>
        <w:spacing w:after="0"/>
        <w:ind w:firstLine="709"/>
        <w:jc w:val="both"/>
        <w:rPr>
          <w:rFonts w:ascii="Times New Roman" w:hAnsi="Times New Roman"/>
          <w:sz w:val="24"/>
          <w:szCs w:val="24"/>
        </w:rPr>
      </w:pPr>
      <w:proofErr w:type="spellStart"/>
      <w:r w:rsidRPr="00DC7D5F">
        <w:rPr>
          <w:rFonts w:ascii="Times New Roman" w:hAnsi="Times New Roman"/>
          <w:sz w:val="24"/>
          <w:szCs w:val="24"/>
        </w:rPr>
        <w:t>Серпуховский</w:t>
      </w:r>
      <w:proofErr w:type="spellEnd"/>
      <w:r w:rsidRPr="00DC7D5F">
        <w:rPr>
          <w:rFonts w:ascii="Times New Roman" w:hAnsi="Times New Roman"/>
          <w:sz w:val="24"/>
          <w:szCs w:val="24"/>
        </w:rPr>
        <w:t xml:space="preserve"> князь Владимир Андреевич Храбрый и преподобный Сергий Радонежский. Серпуховской Высоцкий монастырь.</w:t>
      </w:r>
    </w:p>
    <w:p w:rsidR="00766101" w:rsidRPr="00766101" w:rsidRDefault="004D0DF7" w:rsidP="00766101">
      <w:pPr>
        <w:spacing w:after="0"/>
        <w:ind w:firstLine="709"/>
        <w:jc w:val="both"/>
        <w:rPr>
          <w:rFonts w:ascii="Times New Roman" w:hAnsi="Times New Roman"/>
          <w:sz w:val="24"/>
          <w:szCs w:val="24"/>
        </w:rPr>
      </w:pPr>
      <w:r w:rsidRPr="00DC7D5F">
        <w:rPr>
          <w:rFonts w:ascii="Times New Roman" w:hAnsi="Times New Roman"/>
          <w:sz w:val="24"/>
          <w:szCs w:val="24"/>
        </w:rPr>
        <w:t>Понятия «</w:t>
      </w:r>
      <w:proofErr w:type="spellStart"/>
      <w:r w:rsidRPr="00DC7D5F">
        <w:rPr>
          <w:rFonts w:ascii="Times New Roman" w:hAnsi="Times New Roman"/>
          <w:sz w:val="24"/>
          <w:szCs w:val="24"/>
        </w:rPr>
        <w:t>боголюбие</w:t>
      </w:r>
      <w:proofErr w:type="spellEnd"/>
      <w:r w:rsidRPr="00DC7D5F">
        <w:rPr>
          <w:rFonts w:ascii="Times New Roman" w:hAnsi="Times New Roman"/>
          <w:sz w:val="24"/>
          <w:szCs w:val="24"/>
        </w:rPr>
        <w:t xml:space="preserve">» и «послушание». </w:t>
      </w:r>
      <w:proofErr w:type="gramStart"/>
      <w:r w:rsidRPr="00DC7D5F">
        <w:rPr>
          <w:rFonts w:ascii="Times New Roman" w:hAnsi="Times New Roman"/>
          <w:sz w:val="24"/>
          <w:szCs w:val="24"/>
        </w:rPr>
        <w:t>Преподобные</w:t>
      </w:r>
      <w:proofErr w:type="gramEnd"/>
      <w:r w:rsidRPr="00DC7D5F">
        <w:rPr>
          <w:rFonts w:ascii="Times New Roman" w:hAnsi="Times New Roman"/>
          <w:sz w:val="24"/>
          <w:szCs w:val="24"/>
        </w:rPr>
        <w:t xml:space="preserve"> Афанасий Высоцкий (старший) и (младший). История Серпуховского Высоцкого монастыря. Архитектура м</w:t>
      </w:r>
      <w:r w:rsidR="00C6382C">
        <w:rPr>
          <w:rFonts w:ascii="Times New Roman" w:hAnsi="Times New Roman"/>
          <w:sz w:val="24"/>
          <w:szCs w:val="24"/>
        </w:rPr>
        <w:t>о</w:t>
      </w:r>
      <w:r w:rsidRPr="00DC7D5F">
        <w:rPr>
          <w:rFonts w:ascii="Times New Roman" w:hAnsi="Times New Roman"/>
          <w:sz w:val="24"/>
          <w:szCs w:val="24"/>
        </w:rPr>
        <w:t>настыря.</w:t>
      </w:r>
      <w:r w:rsidR="00C6382C">
        <w:rPr>
          <w:rFonts w:ascii="Times New Roman" w:hAnsi="Times New Roman"/>
          <w:sz w:val="24"/>
          <w:szCs w:val="24"/>
        </w:rPr>
        <w:t xml:space="preserve"> </w:t>
      </w:r>
      <w:r w:rsidRPr="00DC7D5F">
        <w:rPr>
          <w:rFonts w:ascii="Times New Roman" w:hAnsi="Times New Roman"/>
          <w:sz w:val="24"/>
          <w:szCs w:val="24"/>
        </w:rPr>
        <w:t xml:space="preserve">Высоцкий чин. Святыни монастыря. Христианская культура на землях Южного Подмосковья. Храмы, иконы Подольского, Домодедовского районов. История </w:t>
      </w:r>
      <w:r w:rsidRPr="00DC7D5F">
        <w:rPr>
          <w:rFonts w:ascii="Times New Roman" w:hAnsi="Times New Roman"/>
          <w:sz w:val="24"/>
          <w:szCs w:val="24"/>
        </w:rPr>
        <w:lastRenderedPageBreak/>
        <w:t>иконы «</w:t>
      </w:r>
      <w:proofErr w:type="spellStart"/>
      <w:r w:rsidRPr="00DC7D5F">
        <w:rPr>
          <w:rFonts w:ascii="Times New Roman" w:hAnsi="Times New Roman"/>
          <w:sz w:val="24"/>
          <w:szCs w:val="24"/>
        </w:rPr>
        <w:t>Неупиваемая</w:t>
      </w:r>
      <w:proofErr w:type="spellEnd"/>
      <w:r w:rsidRPr="00DC7D5F">
        <w:rPr>
          <w:rFonts w:ascii="Times New Roman" w:hAnsi="Times New Roman"/>
          <w:sz w:val="24"/>
          <w:szCs w:val="24"/>
        </w:rPr>
        <w:t xml:space="preserve"> Чаша». Христианские святые в истории Южного Подмосковья – преподобный </w:t>
      </w:r>
      <w:r w:rsidR="00C6382C">
        <w:rPr>
          <w:rFonts w:ascii="Times New Roman" w:hAnsi="Times New Roman"/>
          <w:sz w:val="24"/>
          <w:szCs w:val="24"/>
        </w:rPr>
        <w:t xml:space="preserve">Герман Аляскинский, святитель </w:t>
      </w:r>
      <w:proofErr w:type="spellStart"/>
      <w:r w:rsidR="00C6382C">
        <w:rPr>
          <w:rFonts w:ascii="Times New Roman" w:hAnsi="Times New Roman"/>
          <w:sz w:val="24"/>
          <w:szCs w:val="24"/>
        </w:rPr>
        <w:t>Во</w:t>
      </w:r>
      <w:r w:rsidRPr="00DC7D5F">
        <w:rPr>
          <w:rFonts w:ascii="Times New Roman" w:hAnsi="Times New Roman"/>
          <w:sz w:val="24"/>
          <w:szCs w:val="24"/>
        </w:rPr>
        <w:t>рсонофий</w:t>
      </w:r>
      <w:proofErr w:type="spellEnd"/>
      <w:r w:rsidRPr="00DC7D5F">
        <w:rPr>
          <w:rFonts w:ascii="Times New Roman" w:hAnsi="Times New Roman"/>
          <w:sz w:val="24"/>
          <w:szCs w:val="24"/>
        </w:rPr>
        <w:t xml:space="preserve"> Тверской, мученики Флор и Лавр.</w:t>
      </w:r>
      <w:r w:rsidR="00766101" w:rsidRPr="00766101">
        <w:rPr>
          <w:rFonts w:ascii="Times New Roman" w:hAnsi="Times New Roman"/>
          <w:sz w:val="24"/>
          <w:szCs w:val="24"/>
        </w:rPr>
        <w:t xml:space="preserve"> Подмосковный </w:t>
      </w:r>
      <w:proofErr w:type="spellStart"/>
      <w:r w:rsidR="00766101" w:rsidRPr="00766101">
        <w:rPr>
          <w:rFonts w:ascii="Times New Roman" w:hAnsi="Times New Roman"/>
          <w:sz w:val="24"/>
          <w:szCs w:val="24"/>
        </w:rPr>
        <w:t>Синай</w:t>
      </w:r>
      <w:proofErr w:type="spellEnd"/>
      <w:r w:rsidR="00766101" w:rsidRPr="00766101">
        <w:rPr>
          <w:rFonts w:ascii="Times New Roman" w:hAnsi="Times New Roman"/>
          <w:sz w:val="24"/>
          <w:szCs w:val="24"/>
        </w:rPr>
        <w:t>. Монастырь в честь святой Екатерины.</w:t>
      </w:r>
    </w:p>
    <w:p w:rsidR="00766101" w:rsidRPr="00766101" w:rsidRDefault="00766101" w:rsidP="00766101">
      <w:pPr>
        <w:spacing w:after="0"/>
        <w:ind w:firstLine="709"/>
        <w:jc w:val="both"/>
        <w:rPr>
          <w:rFonts w:ascii="Times New Roman" w:hAnsi="Times New Roman"/>
          <w:sz w:val="24"/>
          <w:szCs w:val="24"/>
        </w:rPr>
      </w:pPr>
      <w:r w:rsidRPr="00766101">
        <w:rPr>
          <w:rFonts w:ascii="Times New Roman" w:hAnsi="Times New Roman"/>
          <w:sz w:val="24"/>
          <w:szCs w:val="24"/>
        </w:rPr>
        <w:t>О духовных ценностях жизни великомученицы Екатерины. Из источников христианской духовной культуры. Притча о драгоценной жемчужине. Какую красоту, рукотворную и нерукотворную искала святая Екатерина?</w:t>
      </w:r>
    </w:p>
    <w:p w:rsidR="004D0DF7" w:rsidRDefault="00766101" w:rsidP="00A56906">
      <w:pPr>
        <w:spacing w:after="0"/>
        <w:ind w:firstLine="709"/>
        <w:jc w:val="both"/>
        <w:rPr>
          <w:rFonts w:ascii="Times New Roman" w:hAnsi="Times New Roman"/>
          <w:b/>
          <w:sz w:val="24"/>
          <w:szCs w:val="24"/>
        </w:rPr>
      </w:pPr>
      <w:r w:rsidRPr="00766101">
        <w:rPr>
          <w:rFonts w:ascii="Times New Roman" w:hAnsi="Times New Roman"/>
          <w:sz w:val="24"/>
          <w:szCs w:val="24"/>
        </w:rPr>
        <w:t xml:space="preserve">Какие заповеди выполнила в своей жизни святая великомученица Екатерина? Христианская мудрость. Русские поэты размышляют о человеческой мудрости. Мудрые буквы церковнославянской азбуки. Культурный человек. Путешествие по святым местам. Два монастыря в честь великомученицы Екатерины – на </w:t>
      </w:r>
      <w:proofErr w:type="spellStart"/>
      <w:r w:rsidRPr="00766101">
        <w:rPr>
          <w:rFonts w:ascii="Times New Roman" w:hAnsi="Times New Roman"/>
          <w:sz w:val="24"/>
          <w:szCs w:val="24"/>
        </w:rPr>
        <w:t>Синае</w:t>
      </w:r>
      <w:proofErr w:type="spellEnd"/>
      <w:r w:rsidRPr="00766101">
        <w:rPr>
          <w:rFonts w:ascii="Times New Roman" w:hAnsi="Times New Roman"/>
          <w:sz w:val="24"/>
          <w:szCs w:val="24"/>
        </w:rPr>
        <w:t xml:space="preserve"> и в Подмосковье. История подмосковного монастыря. Святыни монастыря и его архитектурно – художественный комплекс.</w:t>
      </w:r>
    </w:p>
    <w:p w:rsidR="004D0DF7" w:rsidRPr="00DC7D5F" w:rsidRDefault="004D0DF7" w:rsidP="00A56906">
      <w:pPr>
        <w:spacing w:after="0"/>
        <w:ind w:firstLine="709"/>
        <w:jc w:val="both"/>
        <w:rPr>
          <w:rFonts w:ascii="Times New Roman" w:hAnsi="Times New Roman"/>
          <w:sz w:val="24"/>
          <w:szCs w:val="24"/>
        </w:rPr>
      </w:pPr>
      <w:r w:rsidRPr="00DC7D5F">
        <w:rPr>
          <w:rFonts w:ascii="Times New Roman" w:hAnsi="Times New Roman"/>
          <w:b/>
          <w:sz w:val="24"/>
          <w:szCs w:val="24"/>
        </w:rPr>
        <w:t>Восточное Подмосковье</w:t>
      </w:r>
      <w:r w:rsidRPr="00DC7D5F">
        <w:rPr>
          <w:rFonts w:ascii="Times New Roman" w:hAnsi="Times New Roman"/>
          <w:sz w:val="24"/>
          <w:szCs w:val="24"/>
        </w:rPr>
        <w:t>.</w:t>
      </w:r>
    </w:p>
    <w:p w:rsidR="004D0DF7" w:rsidRPr="00DC7D5F" w:rsidRDefault="004D0DF7" w:rsidP="00A56906">
      <w:pPr>
        <w:spacing w:after="0"/>
        <w:ind w:firstLine="709"/>
        <w:jc w:val="both"/>
        <w:rPr>
          <w:rFonts w:ascii="Times New Roman" w:hAnsi="Times New Roman"/>
          <w:sz w:val="24"/>
          <w:szCs w:val="24"/>
        </w:rPr>
      </w:pPr>
      <w:r w:rsidRPr="00DC7D5F">
        <w:rPr>
          <w:rFonts w:ascii="Times New Roman" w:hAnsi="Times New Roman"/>
          <w:sz w:val="24"/>
          <w:szCs w:val="24"/>
        </w:rPr>
        <w:t xml:space="preserve"> Святая </w:t>
      </w:r>
      <w:proofErr w:type="spellStart"/>
      <w:r w:rsidRPr="00DC7D5F">
        <w:rPr>
          <w:rFonts w:ascii="Times New Roman" w:hAnsi="Times New Roman"/>
          <w:sz w:val="24"/>
          <w:szCs w:val="24"/>
        </w:rPr>
        <w:t>Угреша</w:t>
      </w:r>
      <w:proofErr w:type="spellEnd"/>
      <w:r w:rsidRPr="00DC7D5F">
        <w:rPr>
          <w:rFonts w:ascii="Times New Roman" w:hAnsi="Times New Roman"/>
          <w:sz w:val="24"/>
          <w:szCs w:val="24"/>
        </w:rPr>
        <w:t xml:space="preserve"> и Великий Дмитрий Донской. </w:t>
      </w:r>
      <w:proofErr w:type="spellStart"/>
      <w:r w:rsidRPr="00DC7D5F">
        <w:rPr>
          <w:rFonts w:ascii="Times New Roman" w:hAnsi="Times New Roman"/>
          <w:sz w:val="24"/>
          <w:szCs w:val="24"/>
        </w:rPr>
        <w:t>Николо</w:t>
      </w:r>
      <w:proofErr w:type="spellEnd"/>
      <w:r w:rsidRPr="00DC7D5F">
        <w:rPr>
          <w:rFonts w:ascii="Times New Roman" w:hAnsi="Times New Roman"/>
          <w:sz w:val="24"/>
          <w:szCs w:val="24"/>
        </w:rPr>
        <w:t xml:space="preserve"> – </w:t>
      </w:r>
      <w:proofErr w:type="spellStart"/>
      <w:r w:rsidRPr="00DC7D5F">
        <w:rPr>
          <w:rFonts w:ascii="Times New Roman" w:hAnsi="Times New Roman"/>
          <w:sz w:val="24"/>
          <w:szCs w:val="24"/>
        </w:rPr>
        <w:t>Угрешский</w:t>
      </w:r>
      <w:proofErr w:type="spellEnd"/>
      <w:r w:rsidRPr="00DC7D5F">
        <w:rPr>
          <w:rFonts w:ascii="Times New Roman" w:hAnsi="Times New Roman"/>
          <w:sz w:val="24"/>
          <w:szCs w:val="24"/>
        </w:rPr>
        <w:t xml:space="preserve"> монастырь.</w:t>
      </w:r>
    </w:p>
    <w:p w:rsidR="004D0DF7" w:rsidRPr="00DC7D5F" w:rsidRDefault="004D0DF7" w:rsidP="00A56906">
      <w:pPr>
        <w:spacing w:after="0"/>
        <w:ind w:firstLine="709"/>
        <w:jc w:val="both"/>
        <w:rPr>
          <w:rFonts w:ascii="Times New Roman" w:hAnsi="Times New Roman"/>
          <w:b/>
          <w:sz w:val="24"/>
          <w:szCs w:val="24"/>
        </w:rPr>
      </w:pPr>
      <w:r w:rsidRPr="00DC7D5F">
        <w:rPr>
          <w:rFonts w:ascii="Times New Roman" w:hAnsi="Times New Roman"/>
          <w:sz w:val="24"/>
          <w:szCs w:val="24"/>
        </w:rPr>
        <w:t xml:space="preserve">О святом чудотворце Николае </w:t>
      </w:r>
      <w:proofErr w:type="spellStart"/>
      <w:r w:rsidRPr="00DC7D5F">
        <w:rPr>
          <w:rFonts w:ascii="Times New Roman" w:hAnsi="Times New Roman"/>
          <w:sz w:val="24"/>
          <w:szCs w:val="24"/>
        </w:rPr>
        <w:t>Мирликийском</w:t>
      </w:r>
      <w:proofErr w:type="spellEnd"/>
      <w:r w:rsidRPr="00DC7D5F">
        <w:rPr>
          <w:rFonts w:ascii="Times New Roman" w:hAnsi="Times New Roman"/>
          <w:sz w:val="24"/>
          <w:szCs w:val="24"/>
        </w:rPr>
        <w:t xml:space="preserve">. Добродетели кротости и смирения. Путешествие по святым местам родной земли. История </w:t>
      </w:r>
      <w:proofErr w:type="spellStart"/>
      <w:r w:rsidRPr="00DC7D5F">
        <w:rPr>
          <w:rFonts w:ascii="Times New Roman" w:hAnsi="Times New Roman"/>
          <w:sz w:val="24"/>
          <w:szCs w:val="24"/>
        </w:rPr>
        <w:t>Николо</w:t>
      </w:r>
      <w:proofErr w:type="spellEnd"/>
      <w:r w:rsidRPr="00DC7D5F">
        <w:rPr>
          <w:rFonts w:ascii="Times New Roman" w:hAnsi="Times New Roman"/>
          <w:sz w:val="24"/>
          <w:szCs w:val="24"/>
        </w:rPr>
        <w:t xml:space="preserve"> – </w:t>
      </w:r>
      <w:proofErr w:type="spellStart"/>
      <w:r w:rsidRPr="00DC7D5F">
        <w:rPr>
          <w:rFonts w:ascii="Times New Roman" w:hAnsi="Times New Roman"/>
          <w:sz w:val="24"/>
          <w:szCs w:val="24"/>
        </w:rPr>
        <w:t>Угрешского</w:t>
      </w:r>
      <w:proofErr w:type="spellEnd"/>
      <w:r w:rsidRPr="00DC7D5F">
        <w:rPr>
          <w:rFonts w:ascii="Times New Roman" w:hAnsi="Times New Roman"/>
          <w:sz w:val="24"/>
          <w:szCs w:val="24"/>
        </w:rPr>
        <w:t xml:space="preserve"> монастыря. О преподобном Пимене </w:t>
      </w:r>
      <w:proofErr w:type="spellStart"/>
      <w:r w:rsidRPr="00DC7D5F">
        <w:rPr>
          <w:rFonts w:ascii="Times New Roman" w:hAnsi="Times New Roman"/>
          <w:sz w:val="24"/>
          <w:szCs w:val="24"/>
        </w:rPr>
        <w:t>Угрешском</w:t>
      </w:r>
      <w:proofErr w:type="spellEnd"/>
      <w:r w:rsidRPr="00DC7D5F">
        <w:rPr>
          <w:rFonts w:ascii="Times New Roman" w:hAnsi="Times New Roman"/>
          <w:sz w:val="24"/>
          <w:szCs w:val="24"/>
        </w:rPr>
        <w:t xml:space="preserve"> и его благочестивых сподвижниках. Святыни монастыря. Архитектура монастыря. Изучаем икону «Явление князю Дмитрию Донскому иконы святителя Николая». Отражение почитания святителя Николая </w:t>
      </w:r>
      <w:proofErr w:type="spellStart"/>
      <w:r w:rsidRPr="00DC7D5F">
        <w:rPr>
          <w:rFonts w:ascii="Times New Roman" w:hAnsi="Times New Roman"/>
          <w:sz w:val="24"/>
          <w:szCs w:val="24"/>
        </w:rPr>
        <w:t>Мирликийского</w:t>
      </w:r>
      <w:proofErr w:type="spellEnd"/>
      <w:r w:rsidRPr="00DC7D5F">
        <w:rPr>
          <w:rFonts w:ascii="Times New Roman" w:hAnsi="Times New Roman"/>
          <w:sz w:val="24"/>
          <w:szCs w:val="24"/>
        </w:rPr>
        <w:t xml:space="preserve"> в русской поэзии. Храмы в честь святителя Николая в Подмосковье.</w:t>
      </w:r>
      <w:r w:rsidR="00FE2453">
        <w:rPr>
          <w:rFonts w:ascii="Times New Roman" w:hAnsi="Times New Roman"/>
          <w:b/>
          <w:sz w:val="24"/>
          <w:szCs w:val="24"/>
        </w:rPr>
        <w:t xml:space="preserve"> </w:t>
      </w:r>
    </w:p>
    <w:p w:rsidR="004D0DF7" w:rsidRPr="00DC7D5F" w:rsidRDefault="004D0DF7" w:rsidP="00A56906">
      <w:pPr>
        <w:spacing w:after="0"/>
        <w:ind w:firstLine="709"/>
        <w:jc w:val="both"/>
        <w:rPr>
          <w:rFonts w:ascii="Times New Roman" w:hAnsi="Times New Roman"/>
          <w:sz w:val="24"/>
          <w:szCs w:val="24"/>
        </w:rPr>
      </w:pPr>
      <w:r w:rsidRPr="00DC7D5F">
        <w:rPr>
          <w:rFonts w:ascii="Times New Roman" w:hAnsi="Times New Roman"/>
          <w:sz w:val="24"/>
          <w:szCs w:val="24"/>
        </w:rPr>
        <w:t xml:space="preserve">Святые </w:t>
      </w:r>
      <w:proofErr w:type="spellStart"/>
      <w:r w:rsidRPr="00DC7D5F">
        <w:rPr>
          <w:rFonts w:ascii="Times New Roman" w:hAnsi="Times New Roman"/>
          <w:sz w:val="24"/>
          <w:szCs w:val="24"/>
        </w:rPr>
        <w:t>Дмитровской</w:t>
      </w:r>
      <w:proofErr w:type="spellEnd"/>
      <w:r w:rsidRPr="00DC7D5F">
        <w:rPr>
          <w:rFonts w:ascii="Times New Roman" w:hAnsi="Times New Roman"/>
          <w:sz w:val="24"/>
          <w:szCs w:val="24"/>
        </w:rPr>
        <w:t xml:space="preserve"> земли. Святые Борис и Глеб. Борисоглебский монастырь.</w:t>
      </w:r>
    </w:p>
    <w:p w:rsidR="004D0DF7" w:rsidRDefault="004D0DF7" w:rsidP="00A56906">
      <w:pPr>
        <w:spacing w:after="0"/>
        <w:ind w:firstLine="709"/>
        <w:jc w:val="both"/>
        <w:rPr>
          <w:rFonts w:ascii="Times New Roman" w:hAnsi="Times New Roman"/>
          <w:b/>
          <w:sz w:val="24"/>
          <w:szCs w:val="24"/>
        </w:rPr>
      </w:pPr>
      <w:r w:rsidRPr="00DC7D5F">
        <w:rPr>
          <w:rFonts w:ascii="Times New Roman" w:hAnsi="Times New Roman"/>
          <w:sz w:val="24"/>
          <w:szCs w:val="24"/>
        </w:rPr>
        <w:t xml:space="preserve">История названия подмосковного города Дмитрова. Из источников христианской духовной культуры – о великомученике Дмитрии </w:t>
      </w:r>
      <w:proofErr w:type="spellStart"/>
      <w:r w:rsidRPr="00DC7D5F">
        <w:rPr>
          <w:rFonts w:ascii="Times New Roman" w:hAnsi="Times New Roman"/>
          <w:sz w:val="24"/>
          <w:szCs w:val="24"/>
        </w:rPr>
        <w:t>Солунском</w:t>
      </w:r>
      <w:proofErr w:type="spellEnd"/>
      <w:r w:rsidRPr="00DC7D5F">
        <w:rPr>
          <w:rFonts w:ascii="Times New Roman" w:hAnsi="Times New Roman"/>
          <w:sz w:val="24"/>
          <w:szCs w:val="24"/>
        </w:rPr>
        <w:t>. История христианской культуры Дмитрова в контексте русской истории. Храмы и иконы. История Борисоглебского монастыря. Святые Борис и Глеб. Христианские добродетели «кротость» и «смирение». История герба города. Что изображено на гербе Дмитрова? Что такое христианский подвиг? Воинский подвиг. Святой равноапостольный князь Константин Великий – о личных врагах и врагах Отечества. О святом воине Георгия Победоносце. О чем рассказывает икона «Святой великомученик Георгий Победоносец»? Георгиевские кавалеры.</w:t>
      </w:r>
    </w:p>
    <w:p w:rsidR="004D0DF7" w:rsidRPr="00DC7D5F" w:rsidRDefault="004D0DF7" w:rsidP="00A56906">
      <w:pPr>
        <w:spacing w:after="0"/>
        <w:ind w:firstLine="709"/>
        <w:jc w:val="both"/>
        <w:rPr>
          <w:rFonts w:ascii="Times New Roman" w:hAnsi="Times New Roman"/>
          <w:sz w:val="24"/>
          <w:szCs w:val="24"/>
        </w:rPr>
      </w:pPr>
      <w:proofErr w:type="spellStart"/>
      <w:r w:rsidRPr="00DC7D5F">
        <w:rPr>
          <w:rFonts w:ascii="Times New Roman" w:hAnsi="Times New Roman"/>
          <w:b/>
          <w:sz w:val="24"/>
          <w:szCs w:val="24"/>
        </w:rPr>
        <w:t>Юго</w:t>
      </w:r>
      <w:proofErr w:type="spellEnd"/>
      <w:r w:rsidRPr="00DC7D5F">
        <w:rPr>
          <w:rFonts w:ascii="Times New Roman" w:hAnsi="Times New Roman"/>
          <w:b/>
          <w:sz w:val="24"/>
          <w:szCs w:val="24"/>
        </w:rPr>
        <w:t xml:space="preserve"> – Восточное Подмосковье.</w:t>
      </w:r>
    </w:p>
    <w:p w:rsidR="004D0DF7" w:rsidRPr="00DC7D5F" w:rsidRDefault="004D0DF7" w:rsidP="00A56906">
      <w:pPr>
        <w:spacing w:after="0"/>
        <w:ind w:firstLine="709"/>
        <w:jc w:val="both"/>
        <w:rPr>
          <w:rFonts w:ascii="Times New Roman" w:hAnsi="Times New Roman"/>
          <w:sz w:val="24"/>
          <w:szCs w:val="24"/>
        </w:rPr>
      </w:pPr>
      <w:r w:rsidRPr="00DC7D5F">
        <w:rPr>
          <w:rFonts w:ascii="Times New Roman" w:hAnsi="Times New Roman"/>
          <w:sz w:val="24"/>
          <w:szCs w:val="24"/>
        </w:rPr>
        <w:t xml:space="preserve"> Святыни Коломенской земли. Духовная преемственность исторических событий.</w:t>
      </w:r>
    </w:p>
    <w:p w:rsidR="00482B8C" w:rsidRDefault="004D0DF7" w:rsidP="00A56906">
      <w:pPr>
        <w:spacing w:after="0"/>
        <w:ind w:firstLine="709"/>
        <w:jc w:val="both"/>
        <w:rPr>
          <w:rFonts w:ascii="Times New Roman" w:hAnsi="Times New Roman"/>
          <w:sz w:val="24"/>
          <w:szCs w:val="24"/>
        </w:rPr>
      </w:pPr>
      <w:r w:rsidRPr="00DC7D5F">
        <w:rPr>
          <w:rFonts w:ascii="Times New Roman" w:hAnsi="Times New Roman"/>
          <w:sz w:val="24"/>
          <w:szCs w:val="24"/>
        </w:rPr>
        <w:t xml:space="preserve">Почему почиталась христианами святая </w:t>
      </w:r>
      <w:proofErr w:type="spellStart"/>
      <w:r w:rsidRPr="00DC7D5F">
        <w:rPr>
          <w:rFonts w:ascii="Times New Roman" w:hAnsi="Times New Roman"/>
          <w:sz w:val="24"/>
          <w:szCs w:val="24"/>
        </w:rPr>
        <w:t>Параскева</w:t>
      </w:r>
      <w:proofErr w:type="spellEnd"/>
      <w:r w:rsidRPr="00DC7D5F">
        <w:rPr>
          <w:rFonts w:ascii="Times New Roman" w:hAnsi="Times New Roman"/>
          <w:sz w:val="24"/>
          <w:szCs w:val="24"/>
        </w:rPr>
        <w:t xml:space="preserve">? Отличие почитания христианских святых от языческих традиций </w:t>
      </w:r>
      <w:proofErr w:type="spellStart"/>
      <w:r w:rsidRPr="00DC7D5F">
        <w:rPr>
          <w:rFonts w:ascii="Times New Roman" w:hAnsi="Times New Roman"/>
          <w:sz w:val="24"/>
          <w:szCs w:val="24"/>
        </w:rPr>
        <w:t>идолослужения</w:t>
      </w:r>
      <w:proofErr w:type="spellEnd"/>
      <w:r w:rsidRPr="00DC7D5F">
        <w:rPr>
          <w:rFonts w:ascii="Times New Roman" w:hAnsi="Times New Roman"/>
          <w:sz w:val="24"/>
          <w:szCs w:val="24"/>
        </w:rPr>
        <w:t xml:space="preserve">. Из источников христианской духовной культуры – святая великомученица </w:t>
      </w:r>
      <w:proofErr w:type="spellStart"/>
      <w:r w:rsidRPr="00DC7D5F">
        <w:rPr>
          <w:rFonts w:ascii="Times New Roman" w:hAnsi="Times New Roman"/>
          <w:sz w:val="24"/>
          <w:szCs w:val="24"/>
        </w:rPr>
        <w:t>Параскева</w:t>
      </w:r>
      <w:proofErr w:type="spellEnd"/>
      <w:r w:rsidRPr="00DC7D5F">
        <w:rPr>
          <w:rFonts w:ascii="Times New Roman" w:hAnsi="Times New Roman"/>
          <w:sz w:val="24"/>
          <w:szCs w:val="24"/>
        </w:rPr>
        <w:t xml:space="preserve">. Путешествие по святым местам родной земли. История Богородице – Рождественского </w:t>
      </w:r>
      <w:proofErr w:type="spellStart"/>
      <w:r w:rsidRPr="00DC7D5F">
        <w:rPr>
          <w:rFonts w:ascii="Times New Roman" w:hAnsi="Times New Roman"/>
          <w:sz w:val="24"/>
          <w:szCs w:val="24"/>
        </w:rPr>
        <w:t>Бобренева</w:t>
      </w:r>
      <w:proofErr w:type="spellEnd"/>
      <w:r w:rsidRPr="00DC7D5F">
        <w:rPr>
          <w:rFonts w:ascii="Times New Roman" w:hAnsi="Times New Roman"/>
          <w:sz w:val="24"/>
          <w:szCs w:val="24"/>
        </w:rPr>
        <w:t xml:space="preserve"> монастыря. Святыня монастыря – чудотворная икона Божией Матери «</w:t>
      </w:r>
      <w:proofErr w:type="spellStart"/>
      <w:r w:rsidRPr="00DC7D5F">
        <w:rPr>
          <w:rFonts w:ascii="Times New Roman" w:hAnsi="Times New Roman"/>
          <w:sz w:val="24"/>
          <w:szCs w:val="24"/>
        </w:rPr>
        <w:t>Феодоровская</w:t>
      </w:r>
      <w:proofErr w:type="spellEnd"/>
      <w:r w:rsidRPr="00DC7D5F">
        <w:rPr>
          <w:rFonts w:ascii="Times New Roman" w:hAnsi="Times New Roman"/>
          <w:sz w:val="24"/>
          <w:szCs w:val="24"/>
        </w:rPr>
        <w:t xml:space="preserve">». Архитектурно – художественный облик монастыря. Богоявленский Старо – </w:t>
      </w:r>
      <w:proofErr w:type="spellStart"/>
      <w:r w:rsidRPr="00DC7D5F">
        <w:rPr>
          <w:rFonts w:ascii="Times New Roman" w:hAnsi="Times New Roman"/>
          <w:sz w:val="24"/>
          <w:szCs w:val="24"/>
        </w:rPr>
        <w:t>Голутвин</w:t>
      </w:r>
      <w:proofErr w:type="spellEnd"/>
      <w:r w:rsidRPr="00DC7D5F">
        <w:rPr>
          <w:rFonts w:ascii="Times New Roman" w:hAnsi="Times New Roman"/>
          <w:sz w:val="24"/>
          <w:szCs w:val="24"/>
        </w:rPr>
        <w:t xml:space="preserve"> монастырь. Преподобный Григорий </w:t>
      </w:r>
      <w:proofErr w:type="spellStart"/>
      <w:r w:rsidRPr="00DC7D5F">
        <w:rPr>
          <w:rFonts w:ascii="Times New Roman" w:hAnsi="Times New Roman"/>
          <w:sz w:val="24"/>
          <w:szCs w:val="24"/>
        </w:rPr>
        <w:t>Голутвинский</w:t>
      </w:r>
      <w:proofErr w:type="spellEnd"/>
      <w:r w:rsidRPr="00DC7D5F">
        <w:rPr>
          <w:rFonts w:ascii="Times New Roman" w:hAnsi="Times New Roman"/>
          <w:sz w:val="24"/>
          <w:szCs w:val="24"/>
        </w:rPr>
        <w:t xml:space="preserve">. Памятники церковной архитектуры. О христианских мучениках рассказывают русские поэты. Представление иконы «40 мучеников </w:t>
      </w:r>
      <w:proofErr w:type="spellStart"/>
      <w:r w:rsidRPr="00DC7D5F">
        <w:rPr>
          <w:rFonts w:ascii="Times New Roman" w:hAnsi="Times New Roman"/>
          <w:sz w:val="24"/>
          <w:szCs w:val="24"/>
        </w:rPr>
        <w:t>Севастийских</w:t>
      </w:r>
      <w:proofErr w:type="spellEnd"/>
      <w:r w:rsidRPr="00DC7D5F">
        <w:rPr>
          <w:rFonts w:ascii="Times New Roman" w:hAnsi="Times New Roman"/>
          <w:sz w:val="24"/>
          <w:szCs w:val="24"/>
        </w:rPr>
        <w:t xml:space="preserve">». В </w:t>
      </w:r>
      <w:proofErr w:type="gramStart"/>
      <w:r w:rsidRPr="00DC7D5F">
        <w:rPr>
          <w:rFonts w:ascii="Times New Roman" w:hAnsi="Times New Roman"/>
          <w:sz w:val="24"/>
          <w:szCs w:val="24"/>
        </w:rPr>
        <w:t>честь</w:t>
      </w:r>
      <w:proofErr w:type="gramEnd"/>
      <w:r w:rsidRPr="00DC7D5F">
        <w:rPr>
          <w:rFonts w:ascii="Times New Roman" w:hAnsi="Times New Roman"/>
          <w:sz w:val="24"/>
          <w:szCs w:val="24"/>
        </w:rPr>
        <w:t xml:space="preserve"> каких христианских мучеников названы храмы Подмосковья</w:t>
      </w:r>
      <w:r w:rsidR="00C6382C">
        <w:rPr>
          <w:rFonts w:ascii="Times New Roman" w:hAnsi="Times New Roman"/>
          <w:sz w:val="24"/>
          <w:szCs w:val="24"/>
        </w:rPr>
        <w:t>? Что такое историческая память</w:t>
      </w:r>
      <w:r w:rsidR="00FE2453">
        <w:rPr>
          <w:rFonts w:ascii="Times New Roman" w:hAnsi="Times New Roman"/>
          <w:sz w:val="24"/>
          <w:szCs w:val="24"/>
        </w:rPr>
        <w:t>.</w:t>
      </w:r>
    </w:p>
    <w:p w:rsidR="00C6382C" w:rsidRPr="00DC7D5F" w:rsidRDefault="00FE2453" w:rsidP="00A56906">
      <w:pPr>
        <w:spacing w:after="0"/>
        <w:ind w:firstLine="709"/>
        <w:jc w:val="both"/>
        <w:rPr>
          <w:rFonts w:ascii="Times New Roman" w:hAnsi="Times New Roman"/>
          <w:sz w:val="24"/>
          <w:szCs w:val="24"/>
        </w:rPr>
      </w:pPr>
      <w:r>
        <w:rPr>
          <w:rFonts w:ascii="Times New Roman" w:hAnsi="Times New Roman"/>
          <w:sz w:val="24"/>
          <w:szCs w:val="24"/>
        </w:rPr>
        <w:t>Теория-18, практика-16</w:t>
      </w:r>
    </w:p>
    <w:p w:rsidR="004D0DF7" w:rsidRPr="00C6382C" w:rsidRDefault="00766101" w:rsidP="00A56906">
      <w:pPr>
        <w:spacing w:after="0"/>
        <w:ind w:firstLine="709"/>
        <w:jc w:val="both"/>
        <w:rPr>
          <w:rFonts w:ascii="Times New Roman" w:hAnsi="Times New Roman"/>
          <w:b/>
          <w:sz w:val="24"/>
          <w:szCs w:val="24"/>
        </w:rPr>
      </w:pPr>
      <w:r>
        <w:rPr>
          <w:rFonts w:ascii="Times New Roman" w:hAnsi="Times New Roman"/>
          <w:b/>
          <w:sz w:val="24"/>
          <w:szCs w:val="24"/>
        </w:rPr>
        <w:t xml:space="preserve"> </w:t>
      </w:r>
      <w:r w:rsidR="004D0DF7" w:rsidRPr="00C6382C">
        <w:rPr>
          <w:rFonts w:ascii="Times New Roman" w:hAnsi="Times New Roman"/>
          <w:b/>
          <w:sz w:val="24"/>
          <w:szCs w:val="24"/>
        </w:rPr>
        <w:t xml:space="preserve"> Русский Иерусалим </w:t>
      </w:r>
      <w:r w:rsidR="009873F6">
        <w:rPr>
          <w:rFonts w:ascii="Times New Roman" w:hAnsi="Times New Roman"/>
          <w:b/>
          <w:sz w:val="24"/>
          <w:szCs w:val="24"/>
        </w:rPr>
        <w:t xml:space="preserve"> </w:t>
      </w:r>
      <w:r w:rsidR="004D0DF7" w:rsidRPr="00C6382C">
        <w:rPr>
          <w:rFonts w:ascii="Times New Roman" w:hAnsi="Times New Roman"/>
          <w:b/>
          <w:sz w:val="24"/>
          <w:szCs w:val="24"/>
        </w:rPr>
        <w:t>Патриарха Никона.</w:t>
      </w:r>
    </w:p>
    <w:p w:rsidR="00482B8C" w:rsidRDefault="004D0DF7" w:rsidP="00A56906">
      <w:pPr>
        <w:spacing w:after="0"/>
        <w:ind w:firstLine="709"/>
        <w:jc w:val="both"/>
        <w:rPr>
          <w:rFonts w:ascii="Times New Roman" w:hAnsi="Times New Roman"/>
          <w:sz w:val="24"/>
          <w:szCs w:val="24"/>
        </w:rPr>
      </w:pPr>
      <w:r w:rsidRPr="00DC7D5F">
        <w:rPr>
          <w:rFonts w:ascii="Times New Roman" w:hAnsi="Times New Roman"/>
          <w:sz w:val="24"/>
          <w:szCs w:val="24"/>
        </w:rPr>
        <w:t xml:space="preserve">В чем заключались ценности жизни христиан? Сокровища земные и небесные в истории русской и западноевропейской культуры. Совесть христианина как мера </w:t>
      </w:r>
      <w:r w:rsidRPr="00DC7D5F">
        <w:rPr>
          <w:rFonts w:ascii="Times New Roman" w:hAnsi="Times New Roman"/>
          <w:sz w:val="24"/>
          <w:szCs w:val="24"/>
        </w:rPr>
        <w:lastRenderedPageBreak/>
        <w:t xml:space="preserve">ценностей жизни. Патриарх Никон. Цари Алексей Михайлович. Власть церковная и власть светская. Симфония власти. Реформа Патриарха Никона. Почему возникли разногласия Патриарха и царя? История создания </w:t>
      </w:r>
      <w:proofErr w:type="spellStart"/>
      <w:r w:rsidRPr="00DC7D5F">
        <w:rPr>
          <w:rFonts w:ascii="Times New Roman" w:hAnsi="Times New Roman"/>
          <w:sz w:val="24"/>
          <w:szCs w:val="24"/>
        </w:rPr>
        <w:t>Новоирусалимского</w:t>
      </w:r>
      <w:proofErr w:type="spellEnd"/>
      <w:r w:rsidRPr="00DC7D5F">
        <w:rPr>
          <w:rFonts w:ascii="Times New Roman" w:hAnsi="Times New Roman"/>
          <w:sz w:val="24"/>
          <w:szCs w:val="24"/>
        </w:rPr>
        <w:t xml:space="preserve"> монастыря. О чем хотел напомнить русским людям устроением обители Патриарх Никон? Образ Святого града Иерусалима на русской земле. Из источников христианской духовной культуры. Как людям войти в Царство Небесное? Отражение смысла христианской жизни в русской поэзии и прозе. Книжная духовная культура в жизни православных христиан России. Ценности жизни современного человека.</w:t>
      </w:r>
    </w:p>
    <w:p w:rsidR="004D0DF7" w:rsidRDefault="00482B8C" w:rsidP="00A56906">
      <w:pPr>
        <w:spacing w:after="0"/>
        <w:ind w:firstLine="709"/>
        <w:jc w:val="both"/>
        <w:rPr>
          <w:rFonts w:ascii="Times New Roman" w:hAnsi="Times New Roman"/>
          <w:b/>
          <w:sz w:val="24"/>
          <w:szCs w:val="24"/>
        </w:rPr>
      </w:pPr>
      <w:r>
        <w:rPr>
          <w:rFonts w:ascii="Times New Roman" w:hAnsi="Times New Roman"/>
          <w:sz w:val="24"/>
          <w:szCs w:val="24"/>
        </w:rPr>
        <w:t>Теория-4</w:t>
      </w:r>
      <w:r w:rsidR="00766101" w:rsidRPr="00766101">
        <w:rPr>
          <w:rFonts w:ascii="Times New Roman" w:hAnsi="Times New Roman"/>
          <w:sz w:val="24"/>
          <w:szCs w:val="24"/>
        </w:rPr>
        <w:t xml:space="preserve"> </w:t>
      </w:r>
      <w:r w:rsidR="00FE2453">
        <w:rPr>
          <w:rFonts w:ascii="Times New Roman" w:hAnsi="Times New Roman"/>
          <w:b/>
          <w:sz w:val="24"/>
          <w:szCs w:val="24"/>
        </w:rPr>
        <w:t xml:space="preserve"> </w:t>
      </w:r>
    </w:p>
    <w:p w:rsidR="004D0DF7" w:rsidRPr="00DC7D5F" w:rsidRDefault="004D0DF7" w:rsidP="00A56906">
      <w:pPr>
        <w:spacing w:after="0"/>
        <w:ind w:firstLine="709"/>
        <w:jc w:val="both"/>
        <w:rPr>
          <w:rFonts w:ascii="Times New Roman" w:hAnsi="Times New Roman"/>
          <w:b/>
          <w:sz w:val="24"/>
          <w:szCs w:val="24"/>
        </w:rPr>
      </w:pPr>
      <w:proofErr w:type="spellStart"/>
      <w:r w:rsidRPr="00DC7D5F">
        <w:rPr>
          <w:rFonts w:ascii="Times New Roman" w:hAnsi="Times New Roman"/>
          <w:b/>
          <w:sz w:val="24"/>
          <w:szCs w:val="24"/>
        </w:rPr>
        <w:t>Новомученики</w:t>
      </w:r>
      <w:proofErr w:type="spellEnd"/>
      <w:r w:rsidRPr="00DC7D5F">
        <w:rPr>
          <w:rFonts w:ascii="Times New Roman" w:hAnsi="Times New Roman"/>
          <w:b/>
          <w:sz w:val="24"/>
          <w:szCs w:val="24"/>
        </w:rPr>
        <w:t xml:space="preserve"> и Исповедники земли Российской.</w:t>
      </w:r>
    </w:p>
    <w:p w:rsidR="00482B8C" w:rsidRDefault="004D0DF7" w:rsidP="00A56906">
      <w:pPr>
        <w:spacing w:after="0"/>
        <w:ind w:firstLine="709"/>
        <w:jc w:val="both"/>
        <w:rPr>
          <w:rFonts w:ascii="Times New Roman" w:hAnsi="Times New Roman"/>
          <w:sz w:val="24"/>
          <w:szCs w:val="24"/>
        </w:rPr>
      </w:pPr>
      <w:r w:rsidRPr="00DC7D5F">
        <w:rPr>
          <w:rFonts w:ascii="Times New Roman" w:hAnsi="Times New Roman"/>
          <w:sz w:val="24"/>
          <w:szCs w:val="24"/>
        </w:rPr>
        <w:t xml:space="preserve">Разрушение духовной культуры, традиций государственной власти, христианских традиций семейной жизни в России в 20 веке. Убийство царской семьи. Святые страстотерпцы. Гонения на церковь. Святой патриарх Тихон. Разрушение памятников христианской культуры. Новые святые России. Из источников христианской духовной культуры – Крест и Воскресение Христово. Что связывает события Священной истории и события  истории 20 века? Что такое христианский подвиг? Русские поэты размышляют о христианском подвиге. Христианские добродетели терпение и любви как проявление христианского подвига. Христианский смысл Библейского выражения «Мне отмщение и Аз воздам» и последних слов императора – страстотерпца «Не зло победит зло, но только любовь». Русская Голгофа. Система лагерей ГУЛАГ. </w:t>
      </w:r>
      <w:proofErr w:type="spellStart"/>
      <w:r w:rsidRPr="00DC7D5F">
        <w:rPr>
          <w:rFonts w:ascii="Times New Roman" w:hAnsi="Times New Roman"/>
          <w:sz w:val="24"/>
          <w:szCs w:val="24"/>
        </w:rPr>
        <w:t>Новомученики</w:t>
      </w:r>
      <w:proofErr w:type="spellEnd"/>
      <w:r w:rsidRPr="00DC7D5F">
        <w:rPr>
          <w:rFonts w:ascii="Times New Roman" w:hAnsi="Times New Roman"/>
          <w:sz w:val="24"/>
          <w:szCs w:val="24"/>
        </w:rPr>
        <w:t xml:space="preserve"> и Исповедники христианской веры на землях Подмосковья. Представление иконы «Собор </w:t>
      </w:r>
      <w:proofErr w:type="spellStart"/>
      <w:r w:rsidRPr="00DC7D5F">
        <w:rPr>
          <w:rFonts w:ascii="Times New Roman" w:hAnsi="Times New Roman"/>
          <w:sz w:val="24"/>
          <w:szCs w:val="24"/>
        </w:rPr>
        <w:t>Новомучеников</w:t>
      </w:r>
      <w:proofErr w:type="spellEnd"/>
      <w:r w:rsidRPr="00DC7D5F">
        <w:rPr>
          <w:rFonts w:ascii="Times New Roman" w:hAnsi="Times New Roman"/>
          <w:sz w:val="24"/>
          <w:szCs w:val="24"/>
        </w:rPr>
        <w:t xml:space="preserve"> и исповедников Российских». Разрушенные и возрожденные святыни на землях Подмосковья. Историческая память.</w:t>
      </w:r>
    </w:p>
    <w:p w:rsidR="009D33C7" w:rsidRPr="00DC7D5F" w:rsidRDefault="00482B8C" w:rsidP="00A56906">
      <w:pPr>
        <w:spacing w:after="0"/>
        <w:ind w:firstLine="709"/>
        <w:jc w:val="both"/>
        <w:rPr>
          <w:rFonts w:ascii="Times New Roman" w:hAnsi="Times New Roman"/>
          <w:sz w:val="24"/>
          <w:szCs w:val="24"/>
        </w:rPr>
      </w:pPr>
      <w:r>
        <w:rPr>
          <w:rFonts w:ascii="Times New Roman" w:hAnsi="Times New Roman"/>
          <w:sz w:val="24"/>
          <w:szCs w:val="24"/>
        </w:rPr>
        <w:t>Теория-4</w:t>
      </w:r>
    </w:p>
    <w:p w:rsidR="004D0DF7" w:rsidRPr="009D33C7" w:rsidRDefault="004D0DF7" w:rsidP="003A5D79">
      <w:pPr>
        <w:spacing w:after="0"/>
        <w:jc w:val="both"/>
        <w:rPr>
          <w:rFonts w:ascii="Times New Roman" w:hAnsi="Times New Roman"/>
          <w:b/>
          <w:sz w:val="24"/>
          <w:szCs w:val="24"/>
        </w:rPr>
      </w:pPr>
      <w:r w:rsidRPr="009D33C7">
        <w:rPr>
          <w:rFonts w:ascii="Times New Roman" w:hAnsi="Times New Roman"/>
          <w:b/>
          <w:sz w:val="24"/>
          <w:szCs w:val="24"/>
        </w:rPr>
        <w:t>Иконы Божией матери в истории христианской православной культуры Подмосковья.</w:t>
      </w:r>
    </w:p>
    <w:p w:rsidR="00482B8C" w:rsidRDefault="004D0DF7" w:rsidP="003A5D79">
      <w:pPr>
        <w:spacing w:after="0"/>
        <w:ind w:firstLine="709"/>
        <w:jc w:val="both"/>
        <w:rPr>
          <w:rFonts w:ascii="Times New Roman" w:hAnsi="Times New Roman"/>
          <w:sz w:val="24"/>
          <w:szCs w:val="24"/>
        </w:rPr>
      </w:pPr>
      <w:r w:rsidRPr="00DC7D5F">
        <w:rPr>
          <w:rFonts w:ascii="Times New Roman" w:hAnsi="Times New Roman"/>
          <w:sz w:val="24"/>
          <w:szCs w:val="24"/>
        </w:rPr>
        <w:t>Что такое чудотворная икона? Почему на Руси сложились традиции почитания икон Пресвятой Богородицы? Из истории христианской духовной культуры. Земная жизнь Пресвятой Богородицы. «Тихвинская», «Казанская», «Владимирская», «Смоленская», «Донская», «Державная», «</w:t>
      </w:r>
      <w:proofErr w:type="spellStart"/>
      <w:r w:rsidRPr="00DC7D5F">
        <w:rPr>
          <w:rFonts w:ascii="Times New Roman" w:hAnsi="Times New Roman"/>
          <w:sz w:val="24"/>
          <w:szCs w:val="24"/>
        </w:rPr>
        <w:t>Феодоровская</w:t>
      </w:r>
      <w:proofErr w:type="spellEnd"/>
      <w:r w:rsidRPr="00DC7D5F">
        <w:rPr>
          <w:rFonts w:ascii="Times New Roman" w:hAnsi="Times New Roman"/>
          <w:sz w:val="24"/>
          <w:szCs w:val="24"/>
        </w:rPr>
        <w:t>» иконы Божией Матери. Икона «Покров пресвятой Богородицы». Из источников христианской духовной культуры – история праздника Покрова Божией Матери и его отражение в русской литературе. Храмы Подмосковья в честь икон богородицы, духовные плоды христианской жизни. Какого человека можно назвать культурным? Выставка по маршрутам духовного краеведения: «Христианская православная культура на землях родного Подмосковья».</w:t>
      </w:r>
    </w:p>
    <w:p w:rsidR="004D0DF7" w:rsidRDefault="00482B8C" w:rsidP="003A5D79">
      <w:pPr>
        <w:spacing w:after="0"/>
        <w:ind w:firstLine="709"/>
        <w:jc w:val="both"/>
        <w:rPr>
          <w:rFonts w:ascii="Times New Roman" w:hAnsi="Times New Roman"/>
          <w:sz w:val="24"/>
          <w:szCs w:val="24"/>
        </w:rPr>
      </w:pPr>
      <w:r>
        <w:rPr>
          <w:rFonts w:ascii="Times New Roman" w:hAnsi="Times New Roman"/>
          <w:sz w:val="24"/>
          <w:szCs w:val="24"/>
        </w:rPr>
        <w:t>Теория-4</w:t>
      </w:r>
    </w:p>
    <w:p w:rsidR="00BC7CF8" w:rsidRPr="003A5D79" w:rsidRDefault="00BC7CF8" w:rsidP="00463D81">
      <w:pPr>
        <w:spacing w:line="360" w:lineRule="auto"/>
        <w:contextualSpacing/>
        <w:jc w:val="both"/>
        <w:rPr>
          <w:rFonts w:ascii="Times New Roman" w:hAnsi="Times New Roman"/>
          <w:b/>
          <w:sz w:val="24"/>
          <w:szCs w:val="24"/>
        </w:rPr>
      </w:pPr>
      <w:r w:rsidRPr="003A5D79">
        <w:rPr>
          <w:rFonts w:ascii="Times New Roman" w:hAnsi="Times New Roman"/>
          <w:b/>
          <w:sz w:val="24"/>
          <w:szCs w:val="24"/>
        </w:rPr>
        <w:t>История  древнерусской христианской культуры и быта</w:t>
      </w:r>
    </w:p>
    <w:p w:rsidR="00773110" w:rsidRDefault="00BC7CF8" w:rsidP="00463D81">
      <w:pPr>
        <w:spacing w:line="360" w:lineRule="auto"/>
        <w:contextualSpacing/>
        <w:jc w:val="both"/>
        <w:rPr>
          <w:rFonts w:ascii="Times New Roman" w:hAnsi="Times New Roman"/>
          <w:bCs/>
          <w:sz w:val="24"/>
          <w:szCs w:val="24"/>
        </w:rPr>
      </w:pPr>
      <w:r w:rsidRPr="003A5D79">
        <w:rPr>
          <w:rFonts w:ascii="Times New Roman" w:hAnsi="Times New Roman"/>
          <w:sz w:val="24"/>
          <w:szCs w:val="24"/>
        </w:rPr>
        <w:t xml:space="preserve">В целом, принятие христианства на Руси способствовало: </w:t>
      </w:r>
      <w:r w:rsidRPr="003A5D79">
        <w:rPr>
          <w:rFonts w:ascii="Times New Roman" w:hAnsi="Times New Roman"/>
          <w:sz w:val="24"/>
          <w:szCs w:val="24"/>
        </w:rPr>
        <w:br/>
      </w:r>
      <w:proofErr w:type="gramStart"/>
      <w:r w:rsidRPr="003A5D79">
        <w:rPr>
          <w:rFonts w:ascii="Times New Roman" w:hAnsi="Times New Roman"/>
          <w:sz w:val="24"/>
          <w:szCs w:val="24"/>
        </w:rPr>
        <w:t xml:space="preserve">Включению Руси в европейский христианский мир, появлению возможности играть в нем видную роль; Установлению политических, торговых, культурных связей со странами христианского мира; Созданию широкой основы для объединения древнерусского общества, формирования единого народа на основе общих духовных и нравственных принципов; Укреплению молодой русской государственности; </w:t>
      </w:r>
      <w:proofErr w:type="spellStart"/>
      <w:r w:rsidRPr="003A5D79">
        <w:rPr>
          <w:rFonts w:ascii="Times New Roman" w:hAnsi="Times New Roman"/>
          <w:sz w:val="24"/>
          <w:szCs w:val="24"/>
        </w:rPr>
        <w:t>Гуманизации</w:t>
      </w:r>
      <w:proofErr w:type="spellEnd"/>
      <w:r w:rsidRPr="003A5D79">
        <w:rPr>
          <w:rFonts w:ascii="Times New Roman" w:hAnsi="Times New Roman"/>
          <w:sz w:val="24"/>
          <w:szCs w:val="24"/>
        </w:rPr>
        <w:t xml:space="preserve"> всего </w:t>
      </w:r>
      <w:r w:rsidRPr="003A5D79">
        <w:rPr>
          <w:rFonts w:ascii="Times New Roman" w:hAnsi="Times New Roman"/>
          <w:sz w:val="24"/>
          <w:szCs w:val="24"/>
        </w:rPr>
        <w:lastRenderedPageBreak/>
        <w:t>древнерусского общества; Становлению городской культуры в преимущественно сельскохозяйственной по роду жизнедеятельности стране:</w:t>
      </w:r>
      <w:proofErr w:type="gramEnd"/>
      <w:r w:rsidRPr="003A5D79">
        <w:rPr>
          <w:rFonts w:ascii="Times New Roman" w:hAnsi="Times New Roman"/>
          <w:sz w:val="24"/>
          <w:szCs w:val="24"/>
        </w:rPr>
        <w:t xml:space="preserve"> Развитию на Руси архитектуры, искусства, появлению первых летописей, школ, созданию крупных литературных и художественных ценностей.</w:t>
      </w:r>
      <w:r w:rsidR="003A5D79">
        <w:rPr>
          <w:rFonts w:ascii="Times New Roman" w:hAnsi="Times New Roman"/>
          <w:sz w:val="24"/>
          <w:szCs w:val="24"/>
        </w:rPr>
        <w:t xml:space="preserve"> </w:t>
      </w:r>
      <w:r w:rsidR="00786E15">
        <w:rPr>
          <w:rFonts w:ascii="Times New Roman" w:hAnsi="Times New Roman"/>
          <w:bCs/>
          <w:sz w:val="24"/>
          <w:szCs w:val="24"/>
        </w:rPr>
        <w:t xml:space="preserve">Сохранилась традиции древних </w:t>
      </w:r>
      <w:proofErr w:type="gramStart"/>
      <w:r w:rsidR="00786E15">
        <w:rPr>
          <w:rFonts w:ascii="Times New Roman" w:hAnsi="Times New Roman"/>
          <w:bCs/>
          <w:sz w:val="24"/>
          <w:szCs w:val="24"/>
        </w:rPr>
        <w:t>обрядов</w:t>
      </w:r>
      <w:proofErr w:type="gramEnd"/>
      <w:r w:rsidRPr="00BC7CF8">
        <w:rPr>
          <w:rFonts w:ascii="Times New Roman" w:hAnsi="Times New Roman"/>
          <w:bCs/>
          <w:sz w:val="24"/>
          <w:szCs w:val="24"/>
        </w:rPr>
        <w:t xml:space="preserve"> </w:t>
      </w:r>
      <w:r w:rsidR="00786E15">
        <w:rPr>
          <w:rFonts w:ascii="Times New Roman" w:hAnsi="Times New Roman"/>
          <w:bCs/>
          <w:sz w:val="24"/>
          <w:szCs w:val="24"/>
        </w:rPr>
        <w:t xml:space="preserve"> </w:t>
      </w:r>
      <w:r w:rsidRPr="00BC7CF8">
        <w:rPr>
          <w:rFonts w:ascii="Times New Roman" w:hAnsi="Times New Roman"/>
          <w:bCs/>
          <w:sz w:val="24"/>
          <w:szCs w:val="24"/>
        </w:rPr>
        <w:t>прежде всего в фольклоре (устном народном творчестве):</w:t>
      </w:r>
      <w:r w:rsidR="00786E15">
        <w:rPr>
          <w:rFonts w:ascii="Times New Roman" w:hAnsi="Times New Roman"/>
          <w:bCs/>
          <w:sz w:val="24"/>
          <w:szCs w:val="24"/>
        </w:rPr>
        <w:t xml:space="preserve"> в песнях, сказках, пословицах,</w:t>
      </w:r>
      <w:r w:rsidRPr="00BC7CF8">
        <w:rPr>
          <w:rFonts w:ascii="Times New Roman" w:hAnsi="Times New Roman"/>
          <w:bCs/>
          <w:sz w:val="24"/>
          <w:szCs w:val="24"/>
        </w:rPr>
        <w:t xml:space="preserve"> загадках. В исторической памяти русского народа особое место занимали былины. Они представляли собой героические сказания о бравых защитниках от врагов родной земли. Воспевают народные сказители подвиги </w:t>
      </w:r>
      <w:proofErr w:type="spellStart"/>
      <w:r w:rsidRPr="00BC7CF8">
        <w:rPr>
          <w:rFonts w:ascii="Times New Roman" w:hAnsi="Times New Roman"/>
          <w:bCs/>
          <w:sz w:val="24"/>
          <w:szCs w:val="24"/>
        </w:rPr>
        <w:t>Микулы</w:t>
      </w:r>
      <w:proofErr w:type="spellEnd"/>
      <w:r w:rsidRPr="00BC7CF8">
        <w:rPr>
          <w:rFonts w:ascii="Times New Roman" w:hAnsi="Times New Roman"/>
          <w:bCs/>
          <w:sz w:val="24"/>
          <w:szCs w:val="24"/>
        </w:rPr>
        <w:t xml:space="preserve"> </w:t>
      </w:r>
      <w:r w:rsidR="00786E15">
        <w:rPr>
          <w:rFonts w:ascii="Times New Roman" w:hAnsi="Times New Roman"/>
          <w:bCs/>
          <w:sz w:val="24"/>
          <w:szCs w:val="24"/>
        </w:rPr>
        <w:t xml:space="preserve"> </w:t>
      </w:r>
      <w:proofErr w:type="spellStart"/>
      <w:r w:rsidRPr="00BC7CF8">
        <w:rPr>
          <w:rFonts w:ascii="Times New Roman" w:hAnsi="Times New Roman"/>
          <w:bCs/>
          <w:sz w:val="24"/>
          <w:szCs w:val="24"/>
        </w:rPr>
        <w:t>Селяниновича</w:t>
      </w:r>
      <w:proofErr w:type="spellEnd"/>
      <w:r w:rsidRPr="00BC7CF8">
        <w:rPr>
          <w:rFonts w:ascii="Times New Roman" w:hAnsi="Times New Roman"/>
          <w:bCs/>
          <w:sz w:val="24"/>
          <w:szCs w:val="24"/>
        </w:rPr>
        <w:t xml:space="preserve">, </w:t>
      </w:r>
      <w:proofErr w:type="spellStart"/>
      <w:r w:rsidRPr="00BC7CF8">
        <w:rPr>
          <w:rFonts w:ascii="Times New Roman" w:hAnsi="Times New Roman"/>
          <w:bCs/>
          <w:sz w:val="24"/>
          <w:szCs w:val="24"/>
        </w:rPr>
        <w:t>Вольги</w:t>
      </w:r>
      <w:proofErr w:type="spellEnd"/>
      <w:r w:rsidRPr="00BC7CF8">
        <w:rPr>
          <w:rFonts w:ascii="Times New Roman" w:hAnsi="Times New Roman"/>
          <w:bCs/>
          <w:sz w:val="24"/>
          <w:szCs w:val="24"/>
        </w:rPr>
        <w:t>, Алеши Поповича, Ильи Муромца, Добры</w:t>
      </w:r>
      <w:r w:rsidR="00786E15">
        <w:rPr>
          <w:rFonts w:ascii="Times New Roman" w:hAnsi="Times New Roman"/>
          <w:bCs/>
          <w:sz w:val="24"/>
          <w:szCs w:val="24"/>
        </w:rPr>
        <w:t>ни Никитича и других богатырей. Древнерусский быт.</w:t>
      </w:r>
    </w:p>
    <w:p w:rsidR="006A6E2A" w:rsidRDefault="00786E15" w:rsidP="00463D81">
      <w:pPr>
        <w:spacing w:line="360" w:lineRule="auto"/>
        <w:contextualSpacing/>
        <w:jc w:val="both"/>
        <w:rPr>
          <w:rFonts w:ascii="Times New Roman" w:hAnsi="Times New Roman"/>
          <w:bCs/>
          <w:sz w:val="24"/>
          <w:szCs w:val="24"/>
        </w:rPr>
      </w:pPr>
      <w:r>
        <w:rPr>
          <w:rFonts w:ascii="Times New Roman" w:hAnsi="Times New Roman"/>
          <w:bCs/>
          <w:sz w:val="24"/>
          <w:szCs w:val="24"/>
        </w:rPr>
        <w:t xml:space="preserve"> </w:t>
      </w:r>
      <w:r w:rsidR="00773110">
        <w:rPr>
          <w:rFonts w:ascii="Times New Roman" w:hAnsi="Times New Roman"/>
          <w:bCs/>
          <w:sz w:val="24"/>
          <w:szCs w:val="24"/>
        </w:rPr>
        <w:t xml:space="preserve"> Практика-8</w:t>
      </w:r>
      <w:r w:rsidR="00BC7CF8" w:rsidRPr="00BC7CF8">
        <w:rPr>
          <w:rFonts w:ascii="Times New Roman" w:hAnsi="Times New Roman"/>
          <w:bCs/>
          <w:sz w:val="24"/>
          <w:szCs w:val="24"/>
        </w:rPr>
        <w:t xml:space="preserve"> </w:t>
      </w:r>
      <w:r w:rsidR="006A6E2A">
        <w:rPr>
          <w:rFonts w:ascii="Times New Roman" w:hAnsi="Times New Roman"/>
          <w:bCs/>
          <w:sz w:val="24"/>
          <w:szCs w:val="24"/>
        </w:rPr>
        <w:t xml:space="preserve"> </w:t>
      </w:r>
    </w:p>
    <w:p w:rsidR="002D0848" w:rsidRDefault="002D0848" w:rsidP="00463D81">
      <w:pPr>
        <w:spacing w:line="360" w:lineRule="auto"/>
        <w:contextualSpacing/>
        <w:rPr>
          <w:bCs/>
        </w:rPr>
      </w:pPr>
      <w:r w:rsidRPr="002D0848">
        <w:rPr>
          <w:rFonts w:ascii="Times New Roman" w:hAnsi="Times New Roman"/>
          <w:b/>
          <w:bCs/>
          <w:sz w:val="24"/>
          <w:szCs w:val="24"/>
        </w:rPr>
        <w:t>Церковнославянский язык</w:t>
      </w:r>
      <w:r w:rsidR="00BC7CF8" w:rsidRPr="00BC7CF8">
        <w:rPr>
          <w:rFonts w:ascii="Times New Roman" w:hAnsi="Times New Roman"/>
          <w:bCs/>
          <w:sz w:val="24"/>
          <w:szCs w:val="24"/>
        </w:rPr>
        <w:t xml:space="preserve"> </w:t>
      </w:r>
      <w:r w:rsidR="006A6E2A">
        <w:rPr>
          <w:bCs/>
        </w:rPr>
        <w:t xml:space="preserve"> </w:t>
      </w:r>
    </w:p>
    <w:p w:rsidR="00773110" w:rsidRPr="003A5D79" w:rsidRDefault="002D0848" w:rsidP="00463D81">
      <w:pPr>
        <w:spacing w:line="360" w:lineRule="auto"/>
        <w:contextualSpacing/>
        <w:jc w:val="both"/>
        <w:rPr>
          <w:rFonts w:ascii="Times New Roman" w:hAnsi="Times New Roman"/>
          <w:bCs/>
          <w:sz w:val="24"/>
          <w:szCs w:val="24"/>
        </w:rPr>
      </w:pPr>
      <w:r w:rsidRPr="003A5D79">
        <w:rPr>
          <w:rFonts w:ascii="Times New Roman" w:hAnsi="Times New Roman"/>
          <w:bCs/>
          <w:sz w:val="24"/>
          <w:szCs w:val="24"/>
        </w:rPr>
        <w:t>Ч</w:t>
      </w:r>
      <w:r w:rsidR="006A6E2A" w:rsidRPr="003A5D79">
        <w:rPr>
          <w:rFonts w:ascii="Times New Roman" w:hAnsi="Times New Roman"/>
          <w:bCs/>
          <w:sz w:val="24"/>
          <w:szCs w:val="24"/>
        </w:rPr>
        <w:t>итать молитвослов (утреннее и вечернее правило, правило к Причастию) – в русской транскрипции с параллельным переводом.</w:t>
      </w:r>
      <w:r w:rsidR="006A6E2A" w:rsidRPr="003A5D79">
        <w:rPr>
          <w:rFonts w:ascii="Times New Roman" w:hAnsi="Times New Roman"/>
          <w:bCs/>
          <w:sz w:val="24"/>
          <w:szCs w:val="24"/>
        </w:rPr>
        <w:br/>
        <w:t>Научиться читать на ЦСЯ</w:t>
      </w:r>
      <w:proofErr w:type="gramStart"/>
      <w:r w:rsidR="006A6E2A" w:rsidRPr="003A5D79">
        <w:rPr>
          <w:rFonts w:ascii="Times New Roman" w:hAnsi="Times New Roman"/>
          <w:bCs/>
          <w:sz w:val="24"/>
          <w:szCs w:val="24"/>
        </w:rPr>
        <w:t xml:space="preserve"> .</w:t>
      </w:r>
      <w:proofErr w:type="gramEnd"/>
      <w:r w:rsidR="006A6E2A" w:rsidRPr="003A5D79">
        <w:rPr>
          <w:rFonts w:ascii="Times New Roman" w:hAnsi="Times New Roman"/>
          <w:bCs/>
          <w:sz w:val="24"/>
          <w:szCs w:val="24"/>
        </w:rPr>
        <w:t xml:space="preserve"> Для этого нужно изучить 2 таблицы: слова с титло и правила чтения нескольких букв и их сочетаний. </w:t>
      </w:r>
      <w:r w:rsidR="006A6E2A" w:rsidRPr="003A5D79">
        <w:rPr>
          <w:rFonts w:ascii="Times New Roman" w:hAnsi="Times New Roman"/>
          <w:bCs/>
          <w:sz w:val="24"/>
          <w:szCs w:val="24"/>
        </w:rPr>
        <w:br/>
        <w:t>Большая часть слов созвучна современному языку, но следует обратить внимание на то, что ряд привычных для нас слов имеет иное или даже противоположное (паронимы) значение. Также важно учесть, что богослужебные тексты основаны на Священном Писании, без знания которого перевод не даст понимания.</w:t>
      </w:r>
      <w:r w:rsidR="006A6E2A" w:rsidRPr="003A5D79">
        <w:rPr>
          <w:rFonts w:ascii="Times New Roman" w:hAnsi="Times New Roman"/>
          <w:bCs/>
          <w:sz w:val="24"/>
          <w:szCs w:val="24"/>
        </w:rPr>
        <w:br/>
        <w:t xml:space="preserve">  Участвовать в богослужениях, сверяясь с текстом и комментариями.</w:t>
      </w:r>
    </w:p>
    <w:p w:rsidR="002D0848" w:rsidRPr="003A5D79" w:rsidRDefault="00773110" w:rsidP="00463D81">
      <w:pPr>
        <w:spacing w:line="360" w:lineRule="auto"/>
        <w:contextualSpacing/>
        <w:rPr>
          <w:rFonts w:ascii="Times New Roman" w:hAnsi="Times New Roman"/>
          <w:bCs/>
          <w:sz w:val="24"/>
          <w:szCs w:val="24"/>
        </w:rPr>
      </w:pPr>
      <w:r w:rsidRPr="003A5D79">
        <w:rPr>
          <w:rFonts w:ascii="Times New Roman" w:hAnsi="Times New Roman"/>
          <w:bCs/>
          <w:sz w:val="24"/>
          <w:szCs w:val="24"/>
        </w:rPr>
        <w:t>Теория-2, практика-4</w:t>
      </w:r>
    </w:p>
    <w:p w:rsidR="002D0848" w:rsidRPr="003A5D79" w:rsidRDefault="002D0848" w:rsidP="003A5D79">
      <w:pPr>
        <w:spacing w:line="360" w:lineRule="auto"/>
        <w:contextualSpacing/>
        <w:rPr>
          <w:rFonts w:ascii="Times New Roman" w:hAnsi="Times New Roman"/>
          <w:b/>
          <w:bCs/>
          <w:sz w:val="24"/>
          <w:szCs w:val="24"/>
        </w:rPr>
      </w:pPr>
      <w:r w:rsidRPr="003A5D79">
        <w:rPr>
          <w:rFonts w:ascii="Times New Roman" w:hAnsi="Times New Roman"/>
          <w:b/>
          <w:bCs/>
          <w:sz w:val="24"/>
          <w:szCs w:val="24"/>
        </w:rPr>
        <w:t xml:space="preserve">Православные праздники.  </w:t>
      </w:r>
    </w:p>
    <w:p w:rsidR="00773110" w:rsidRPr="003A5D79" w:rsidRDefault="002D0848" w:rsidP="003A5D79">
      <w:pPr>
        <w:spacing w:line="360" w:lineRule="auto"/>
        <w:contextualSpacing/>
        <w:jc w:val="both"/>
        <w:rPr>
          <w:rFonts w:ascii="Times New Roman" w:hAnsi="Times New Roman"/>
          <w:sz w:val="24"/>
          <w:szCs w:val="24"/>
        </w:rPr>
      </w:pPr>
      <w:r w:rsidRPr="003A5D79">
        <w:rPr>
          <w:rFonts w:ascii="Times New Roman" w:hAnsi="Times New Roman"/>
          <w:sz w:val="24"/>
          <w:szCs w:val="24"/>
        </w:rPr>
        <w:t xml:space="preserve"> Участие в традиционных православных праздниках.</w:t>
      </w:r>
      <w:r w:rsidR="0037740C" w:rsidRPr="003A5D79">
        <w:rPr>
          <w:rFonts w:ascii="Times New Roman" w:hAnsi="Times New Roman"/>
          <w:sz w:val="24"/>
          <w:szCs w:val="24"/>
        </w:rPr>
        <w:t xml:space="preserve"> По месту празднования подразделяются на общие, одинаково торжественно отмечаемые во всех храмах, и местные. </w:t>
      </w:r>
      <w:proofErr w:type="gramStart"/>
      <w:r w:rsidR="0037740C" w:rsidRPr="003A5D79">
        <w:rPr>
          <w:rFonts w:ascii="Times New Roman" w:hAnsi="Times New Roman"/>
          <w:sz w:val="24"/>
          <w:szCs w:val="24"/>
        </w:rPr>
        <w:t>К</w:t>
      </w:r>
      <w:proofErr w:type="gramEnd"/>
      <w:r w:rsidR="0037740C" w:rsidRPr="003A5D79">
        <w:rPr>
          <w:rFonts w:ascii="Times New Roman" w:hAnsi="Times New Roman"/>
          <w:sz w:val="24"/>
          <w:szCs w:val="24"/>
        </w:rPr>
        <w:t xml:space="preserve"> последним относятся так называемые престольные (храмовые) праздники или праздники в честь </w:t>
      </w:r>
      <w:proofErr w:type="spellStart"/>
      <w:r w:rsidR="0037740C" w:rsidRPr="003A5D79">
        <w:rPr>
          <w:rFonts w:ascii="Times New Roman" w:hAnsi="Times New Roman"/>
          <w:sz w:val="24"/>
          <w:szCs w:val="24"/>
        </w:rPr>
        <w:t>местночтимых</w:t>
      </w:r>
      <w:proofErr w:type="spellEnd"/>
      <w:r w:rsidR="0037740C" w:rsidRPr="003A5D79">
        <w:rPr>
          <w:rFonts w:ascii="Times New Roman" w:hAnsi="Times New Roman"/>
          <w:sz w:val="24"/>
          <w:szCs w:val="24"/>
        </w:rPr>
        <w:t xml:space="preserve"> икон или святых. </w:t>
      </w:r>
      <w:proofErr w:type="gramStart"/>
      <w:r w:rsidR="0037740C" w:rsidRPr="003A5D79">
        <w:rPr>
          <w:rFonts w:ascii="Times New Roman" w:hAnsi="Times New Roman"/>
          <w:sz w:val="24"/>
          <w:szCs w:val="24"/>
        </w:rPr>
        <w:t>По типу праздники также разделяются на </w:t>
      </w:r>
      <w:hyperlink r:id="rId9" w:tooltip="Господские праздники" w:history="1"/>
      <w:r w:rsidR="003A5D79">
        <w:rPr>
          <w:rFonts w:ascii="Times New Roman" w:hAnsi="Times New Roman"/>
          <w:sz w:val="24"/>
          <w:szCs w:val="24"/>
        </w:rPr>
        <w:t xml:space="preserve"> Господские</w:t>
      </w:r>
      <w:r w:rsidR="0037740C" w:rsidRPr="003A5D79">
        <w:rPr>
          <w:rFonts w:ascii="Times New Roman" w:hAnsi="Times New Roman"/>
          <w:sz w:val="24"/>
          <w:szCs w:val="24"/>
        </w:rPr>
        <w:t> (в честь</w:t>
      </w:r>
      <w:r w:rsidR="003A5D79">
        <w:rPr>
          <w:rFonts w:ascii="Times New Roman" w:hAnsi="Times New Roman"/>
          <w:sz w:val="24"/>
          <w:szCs w:val="24"/>
        </w:rPr>
        <w:t xml:space="preserve"> Спасителя</w:t>
      </w:r>
      <w:r w:rsidR="0037740C" w:rsidRPr="003A5D79">
        <w:rPr>
          <w:rFonts w:ascii="Times New Roman" w:hAnsi="Times New Roman"/>
          <w:sz w:val="24"/>
          <w:szCs w:val="24"/>
        </w:rPr>
        <w:t>,</w:t>
      </w:r>
      <w:r w:rsidR="003A5D79">
        <w:rPr>
          <w:rFonts w:ascii="Times New Roman" w:hAnsi="Times New Roman"/>
          <w:sz w:val="24"/>
          <w:szCs w:val="24"/>
        </w:rPr>
        <w:t xml:space="preserve"> Богородичные</w:t>
      </w:r>
      <w:r w:rsidR="0037740C" w:rsidRPr="003A5D79">
        <w:rPr>
          <w:rFonts w:ascii="Times New Roman" w:hAnsi="Times New Roman"/>
          <w:sz w:val="24"/>
          <w:szCs w:val="24"/>
        </w:rPr>
        <w:t> и праздники святых (и</w:t>
      </w:r>
      <w:r w:rsidR="003A5D79">
        <w:rPr>
          <w:rFonts w:ascii="Times New Roman" w:hAnsi="Times New Roman"/>
          <w:sz w:val="24"/>
          <w:szCs w:val="24"/>
        </w:rPr>
        <w:t xml:space="preserve"> соборов святых</w:t>
      </w:r>
      <w:r w:rsidR="0037740C" w:rsidRPr="003A5D79">
        <w:rPr>
          <w:rFonts w:ascii="Times New Roman" w:hAnsi="Times New Roman"/>
          <w:sz w:val="24"/>
          <w:szCs w:val="24"/>
        </w:rPr>
        <w:t>).</w:t>
      </w:r>
      <w:proofErr w:type="gramEnd"/>
      <w:r w:rsidR="0037740C" w:rsidRPr="003A5D79">
        <w:rPr>
          <w:rFonts w:ascii="Times New Roman" w:hAnsi="Times New Roman"/>
          <w:sz w:val="24"/>
          <w:szCs w:val="24"/>
        </w:rPr>
        <w:t xml:space="preserve"> </w:t>
      </w:r>
      <w:proofErr w:type="gramStart"/>
      <w:r w:rsidR="0037740C" w:rsidRPr="003A5D79">
        <w:rPr>
          <w:rFonts w:ascii="Times New Roman" w:hAnsi="Times New Roman"/>
          <w:sz w:val="24"/>
          <w:szCs w:val="24"/>
        </w:rPr>
        <w:t xml:space="preserve">Под святыми понимаются как люди (угодники Божии), </w:t>
      </w:r>
      <w:r w:rsidR="00773110" w:rsidRPr="003A5D79">
        <w:rPr>
          <w:rFonts w:ascii="Times New Roman" w:hAnsi="Times New Roman"/>
          <w:sz w:val="24"/>
          <w:szCs w:val="24"/>
        </w:rPr>
        <w:t xml:space="preserve">Двунадесятые переходящие праздники в 2016 году 24 апреля — Вход Господень в Иерусалим (Вербное воскресенье) 9 июня — Вознесение Господне 19 июня — День Святой Троицы (Пятидесятница) Великие праздники с постоянной датой 14 января — Обрезание Господне 7 июля — Рождество Иоанна Предтечи 12 июля — Праздник Святых </w:t>
      </w:r>
      <w:proofErr w:type="spellStart"/>
      <w:r w:rsidR="00773110" w:rsidRPr="003A5D79">
        <w:rPr>
          <w:rFonts w:ascii="Times New Roman" w:hAnsi="Times New Roman"/>
          <w:sz w:val="24"/>
          <w:szCs w:val="24"/>
        </w:rPr>
        <w:t>первоверховных</w:t>
      </w:r>
      <w:proofErr w:type="spellEnd"/>
      <w:r w:rsidR="00773110" w:rsidRPr="003A5D79">
        <w:rPr>
          <w:rFonts w:ascii="Times New Roman" w:hAnsi="Times New Roman"/>
          <w:sz w:val="24"/>
          <w:szCs w:val="24"/>
        </w:rPr>
        <w:t xml:space="preserve"> апостолов Петра и Павла 11 сентября — Усекновение главы Иоанна Предтечи</w:t>
      </w:r>
      <w:proofErr w:type="gramEnd"/>
      <w:r w:rsidR="00773110" w:rsidRPr="003A5D79">
        <w:rPr>
          <w:rFonts w:ascii="Times New Roman" w:hAnsi="Times New Roman"/>
          <w:sz w:val="24"/>
          <w:szCs w:val="24"/>
        </w:rPr>
        <w:t xml:space="preserve"> 14 октября — Покров Пресвятой Богородицы и </w:t>
      </w:r>
      <w:proofErr w:type="spellStart"/>
      <w:r w:rsidR="00773110" w:rsidRPr="003A5D79">
        <w:rPr>
          <w:rFonts w:ascii="Times New Roman" w:hAnsi="Times New Roman"/>
          <w:sz w:val="24"/>
          <w:szCs w:val="24"/>
        </w:rPr>
        <w:t>Приснодевы</w:t>
      </w:r>
      <w:proofErr w:type="spellEnd"/>
      <w:r w:rsidR="00773110" w:rsidRPr="003A5D79">
        <w:rPr>
          <w:rFonts w:ascii="Times New Roman" w:hAnsi="Times New Roman"/>
          <w:sz w:val="24"/>
          <w:szCs w:val="24"/>
        </w:rPr>
        <w:t xml:space="preserve"> Марии.</w:t>
      </w:r>
    </w:p>
    <w:p w:rsidR="002D0848" w:rsidRPr="003A5D79" w:rsidRDefault="00773110" w:rsidP="003A5D79">
      <w:pPr>
        <w:numPr>
          <w:ilvl w:val="0"/>
          <w:numId w:val="25"/>
        </w:numPr>
        <w:spacing w:line="360" w:lineRule="auto"/>
        <w:contextualSpacing/>
        <w:rPr>
          <w:rFonts w:ascii="Times New Roman" w:hAnsi="Times New Roman"/>
          <w:bCs/>
          <w:sz w:val="24"/>
          <w:szCs w:val="24"/>
        </w:rPr>
      </w:pPr>
      <w:r w:rsidRPr="003A5D79">
        <w:rPr>
          <w:rFonts w:ascii="Times New Roman" w:hAnsi="Times New Roman"/>
          <w:bCs/>
          <w:sz w:val="24"/>
          <w:szCs w:val="24"/>
        </w:rPr>
        <w:t>Теория-6, практика-20 </w:t>
      </w:r>
      <w:r w:rsidR="006A6E2A" w:rsidRPr="003A5D79">
        <w:rPr>
          <w:rFonts w:ascii="Times New Roman" w:hAnsi="Times New Roman"/>
          <w:bCs/>
          <w:sz w:val="24"/>
          <w:szCs w:val="24"/>
        </w:rPr>
        <w:t xml:space="preserve"> </w:t>
      </w:r>
    </w:p>
    <w:p w:rsidR="002D0848" w:rsidRPr="003A5D79" w:rsidRDefault="002D0848" w:rsidP="003A5D79">
      <w:pPr>
        <w:spacing w:line="360" w:lineRule="auto"/>
        <w:contextualSpacing/>
        <w:rPr>
          <w:rFonts w:ascii="Times New Roman" w:hAnsi="Times New Roman"/>
          <w:b/>
          <w:bCs/>
          <w:sz w:val="24"/>
          <w:szCs w:val="24"/>
        </w:rPr>
      </w:pPr>
      <w:r w:rsidRPr="003A5D79">
        <w:rPr>
          <w:rFonts w:ascii="Times New Roman" w:hAnsi="Times New Roman"/>
          <w:b/>
          <w:bCs/>
          <w:sz w:val="24"/>
          <w:szCs w:val="24"/>
        </w:rPr>
        <w:lastRenderedPageBreak/>
        <w:t xml:space="preserve">   Участие в Массовых мероприятиях ДЮЦ</w:t>
      </w:r>
    </w:p>
    <w:p w:rsidR="002D0848" w:rsidRPr="003A5D79" w:rsidRDefault="002D0848" w:rsidP="003A5D79">
      <w:pPr>
        <w:spacing w:line="360" w:lineRule="auto"/>
        <w:contextualSpacing/>
        <w:rPr>
          <w:rFonts w:ascii="Times New Roman" w:hAnsi="Times New Roman"/>
          <w:bCs/>
          <w:sz w:val="24"/>
          <w:szCs w:val="24"/>
        </w:rPr>
      </w:pPr>
      <w:r w:rsidRPr="003A5D79">
        <w:rPr>
          <w:rFonts w:ascii="Times New Roman" w:hAnsi="Times New Roman"/>
          <w:bCs/>
          <w:sz w:val="24"/>
          <w:szCs w:val="24"/>
        </w:rPr>
        <w:t xml:space="preserve"> Участие  в выставки Протвинская капель. </w:t>
      </w:r>
    </w:p>
    <w:p w:rsidR="002D0848" w:rsidRPr="003A5D79" w:rsidRDefault="002D0848" w:rsidP="003A5D79">
      <w:pPr>
        <w:spacing w:line="360" w:lineRule="auto"/>
        <w:contextualSpacing/>
        <w:rPr>
          <w:rFonts w:ascii="Times New Roman" w:hAnsi="Times New Roman"/>
          <w:bCs/>
          <w:sz w:val="24"/>
          <w:szCs w:val="24"/>
        </w:rPr>
      </w:pPr>
      <w:r w:rsidRPr="003A5D79">
        <w:rPr>
          <w:rFonts w:ascii="Times New Roman" w:hAnsi="Times New Roman"/>
          <w:bCs/>
          <w:sz w:val="24"/>
          <w:szCs w:val="24"/>
        </w:rPr>
        <w:t>Практика-4</w:t>
      </w:r>
    </w:p>
    <w:p w:rsidR="002D0848" w:rsidRPr="003A5D79" w:rsidRDefault="002D0848" w:rsidP="003A5D79">
      <w:pPr>
        <w:spacing w:line="360" w:lineRule="auto"/>
        <w:contextualSpacing/>
        <w:rPr>
          <w:rFonts w:ascii="Times New Roman" w:hAnsi="Times New Roman"/>
          <w:b/>
          <w:bCs/>
          <w:sz w:val="24"/>
          <w:szCs w:val="24"/>
        </w:rPr>
      </w:pPr>
      <w:r w:rsidRPr="003A5D79">
        <w:rPr>
          <w:rFonts w:ascii="Times New Roman" w:hAnsi="Times New Roman"/>
          <w:bCs/>
          <w:sz w:val="24"/>
          <w:szCs w:val="24"/>
        </w:rPr>
        <w:t xml:space="preserve">    </w:t>
      </w:r>
      <w:r w:rsidRPr="003A5D79">
        <w:rPr>
          <w:rFonts w:ascii="Times New Roman" w:hAnsi="Times New Roman"/>
          <w:b/>
          <w:bCs/>
          <w:sz w:val="24"/>
          <w:szCs w:val="24"/>
        </w:rPr>
        <w:t xml:space="preserve">Итоговое занятие. Викторина. </w:t>
      </w:r>
    </w:p>
    <w:p w:rsidR="002D0848" w:rsidRPr="003A5D79" w:rsidRDefault="002D0848" w:rsidP="003A5D79">
      <w:pPr>
        <w:spacing w:line="360" w:lineRule="auto"/>
        <w:contextualSpacing/>
        <w:rPr>
          <w:rFonts w:ascii="Times New Roman" w:hAnsi="Times New Roman"/>
          <w:bCs/>
          <w:sz w:val="24"/>
          <w:szCs w:val="24"/>
        </w:rPr>
      </w:pPr>
      <w:r w:rsidRPr="003A5D79">
        <w:rPr>
          <w:rFonts w:ascii="Times New Roman" w:hAnsi="Times New Roman"/>
          <w:bCs/>
          <w:sz w:val="24"/>
          <w:szCs w:val="24"/>
        </w:rPr>
        <w:t>Теория-2</w:t>
      </w:r>
    </w:p>
    <w:p w:rsidR="002D0848" w:rsidRPr="003A5D79" w:rsidRDefault="002D0848" w:rsidP="003A5D79">
      <w:pPr>
        <w:spacing w:line="360" w:lineRule="auto"/>
        <w:contextualSpacing/>
        <w:rPr>
          <w:rFonts w:ascii="Times New Roman" w:hAnsi="Times New Roman"/>
          <w:bCs/>
          <w:sz w:val="24"/>
          <w:szCs w:val="24"/>
        </w:rPr>
      </w:pPr>
    </w:p>
    <w:p w:rsidR="004D0DF7" w:rsidRPr="003A5D79" w:rsidRDefault="004D0DF7" w:rsidP="003A5D79">
      <w:pPr>
        <w:spacing w:line="360" w:lineRule="auto"/>
        <w:contextualSpacing/>
        <w:rPr>
          <w:rFonts w:ascii="Times New Roman" w:hAnsi="Times New Roman"/>
          <w:b/>
          <w:bCs/>
          <w:sz w:val="24"/>
          <w:szCs w:val="24"/>
        </w:rPr>
      </w:pPr>
      <w:r w:rsidRPr="003A5D79">
        <w:rPr>
          <w:rFonts w:ascii="Times New Roman" w:hAnsi="Times New Roman"/>
          <w:bCs/>
          <w:sz w:val="24"/>
          <w:szCs w:val="24"/>
        </w:rPr>
        <w:br w:type="page"/>
      </w:r>
    </w:p>
    <w:p w:rsidR="004D0DF7" w:rsidRPr="003A5D79" w:rsidRDefault="004D0DF7" w:rsidP="003A5D79">
      <w:pPr>
        <w:pStyle w:val="1"/>
        <w:spacing w:line="360" w:lineRule="auto"/>
        <w:contextualSpacing/>
        <w:jc w:val="center"/>
        <w:rPr>
          <w:i w:val="0"/>
          <w:sz w:val="24"/>
          <w:szCs w:val="24"/>
        </w:rPr>
      </w:pPr>
      <w:bookmarkStart w:id="2" w:name="_Toc414287039"/>
      <w:r w:rsidRPr="003A5D79">
        <w:rPr>
          <w:i w:val="0"/>
          <w:sz w:val="24"/>
          <w:szCs w:val="24"/>
        </w:rPr>
        <w:t>Прогнозируемые результаты программы</w:t>
      </w:r>
      <w:bookmarkEnd w:id="2"/>
    </w:p>
    <w:p w:rsidR="004D0DF7" w:rsidRPr="003A5D79" w:rsidRDefault="004D0DF7" w:rsidP="003A5D79">
      <w:pPr>
        <w:spacing w:line="360" w:lineRule="auto"/>
        <w:contextualSpacing/>
        <w:rPr>
          <w:rFonts w:ascii="Times New Roman" w:hAnsi="Times New Roman"/>
          <w:sz w:val="24"/>
          <w:szCs w:val="24"/>
        </w:rPr>
      </w:pPr>
    </w:p>
    <w:p w:rsidR="004D0DF7" w:rsidRPr="003A5D79" w:rsidRDefault="004D0DF7" w:rsidP="003A5D79">
      <w:pPr>
        <w:spacing w:after="0" w:line="360" w:lineRule="auto"/>
        <w:ind w:firstLine="709"/>
        <w:contextualSpacing/>
        <w:jc w:val="both"/>
        <w:rPr>
          <w:rFonts w:ascii="Times New Roman" w:hAnsi="Times New Roman"/>
          <w:sz w:val="24"/>
          <w:szCs w:val="24"/>
        </w:rPr>
      </w:pPr>
      <w:r w:rsidRPr="003A5D79">
        <w:rPr>
          <w:rFonts w:ascii="Times New Roman" w:hAnsi="Times New Roman"/>
          <w:sz w:val="24"/>
          <w:szCs w:val="24"/>
        </w:rPr>
        <w:t xml:space="preserve">Показателями освоения учебного материала предметной области, помимо знаний и умения школьников охарактеризовать термины и понятия курса в содержательном плане, является способность оценки и навыки анализа духовно-нравственных явлений и категорий, </w:t>
      </w:r>
      <w:proofErr w:type="gramStart"/>
      <w:r w:rsidRPr="003A5D79">
        <w:rPr>
          <w:rFonts w:ascii="Times New Roman" w:hAnsi="Times New Roman"/>
          <w:sz w:val="24"/>
          <w:szCs w:val="24"/>
        </w:rPr>
        <w:t>как</w:t>
      </w:r>
      <w:proofErr w:type="gramEnd"/>
      <w:r w:rsidRPr="003A5D79">
        <w:rPr>
          <w:rFonts w:ascii="Times New Roman" w:hAnsi="Times New Roman"/>
          <w:sz w:val="24"/>
          <w:szCs w:val="24"/>
        </w:rPr>
        <w:t xml:space="preserve"> в общем культурно-историческом, так и в конкретном социокультурном российском контексте. А также умение организовывать и строить свои отношения с окружающими людьми в соответствии с нравственными  нормами российского общества.</w:t>
      </w:r>
    </w:p>
    <w:p w:rsidR="004D0DF7" w:rsidRPr="003A5D79" w:rsidRDefault="004D0DF7" w:rsidP="003A5D79">
      <w:pPr>
        <w:spacing w:after="0" w:line="360" w:lineRule="auto"/>
        <w:ind w:firstLine="709"/>
        <w:contextualSpacing/>
        <w:jc w:val="both"/>
        <w:rPr>
          <w:rFonts w:ascii="Times New Roman" w:hAnsi="Times New Roman"/>
          <w:sz w:val="24"/>
          <w:szCs w:val="24"/>
        </w:rPr>
      </w:pPr>
      <w:proofErr w:type="gramStart"/>
      <w:r w:rsidRPr="003A5D79">
        <w:rPr>
          <w:rFonts w:ascii="Times New Roman" w:hAnsi="Times New Roman"/>
          <w:sz w:val="24"/>
          <w:szCs w:val="24"/>
        </w:rPr>
        <w:t>Называть, характеризовать (знать термины, перечислять, указывать, раскрывать содержание, описывать лица, предметы, события, явления, понятия).</w:t>
      </w:r>
      <w:proofErr w:type="gramEnd"/>
      <w:r w:rsidRPr="003A5D79">
        <w:rPr>
          <w:rFonts w:ascii="Times New Roman" w:hAnsi="Times New Roman"/>
          <w:sz w:val="24"/>
          <w:szCs w:val="24"/>
        </w:rPr>
        <w:t xml:space="preserve"> Православная христианская картина мира. Единобожие, Бог-Троица. Дух, духовность, духовная жизнь. Ангелы и падшие духи. Творение человека, его духовная сопричастность Богу и вещественная природа. Откровение. Символ Веры. Апологетика. Церковь Божия (народ Божий). Христианская Церковь, Семья, род, народ в православной культуре. Православная культура о природе мужчины и женщины, их взаимоотношениях. Благодать. </w:t>
      </w:r>
      <w:proofErr w:type="spellStart"/>
      <w:r w:rsidRPr="003A5D79">
        <w:rPr>
          <w:rFonts w:ascii="Times New Roman" w:hAnsi="Times New Roman"/>
          <w:sz w:val="24"/>
          <w:szCs w:val="24"/>
        </w:rPr>
        <w:t>Боговоплощение</w:t>
      </w:r>
      <w:proofErr w:type="spellEnd"/>
      <w:r w:rsidRPr="003A5D79">
        <w:rPr>
          <w:rFonts w:ascii="Times New Roman" w:hAnsi="Times New Roman"/>
          <w:sz w:val="24"/>
          <w:szCs w:val="24"/>
        </w:rPr>
        <w:t>, Богочеловек Иисус Христос, Искупление.</w:t>
      </w:r>
    </w:p>
    <w:p w:rsidR="004D0DF7" w:rsidRPr="003A5D79" w:rsidRDefault="004D0DF7" w:rsidP="003A5D79">
      <w:pPr>
        <w:spacing w:after="0" w:line="360" w:lineRule="auto"/>
        <w:ind w:firstLine="709"/>
        <w:contextualSpacing/>
        <w:jc w:val="both"/>
        <w:rPr>
          <w:rFonts w:ascii="Times New Roman" w:hAnsi="Times New Roman"/>
          <w:sz w:val="24"/>
          <w:szCs w:val="24"/>
        </w:rPr>
      </w:pPr>
      <w:proofErr w:type="gramStart"/>
      <w:r w:rsidRPr="003A5D79">
        <w:rPr>
          <w:rFonts w:ascii="Times New Roman" w:hAnsi="Times New Roman"/>
          <w:sz w:val="24"/>
          <w:szCs w:val="24"/>
        </w:rPr>
        <w:t>Сопоставлять (сравнивать лица, предметы, события, явления, понятия, выделяя их соотношения, общее и существенные различия).</w:t>
      </w:r>
      <w:proofErr w:type="gramEnd"/>
      <w:r w:rsidRPr="003A5D79">
        <w:rPr>
          <w:rFonts w:ascii="Times New Roman" w:hAnsi="Times New Roman"/>
          <w:sz w:val="24"/>
          <w:szCs w:val="24"/>
        </w:rPr>
        <w:t xml:space="preserve"> Мировоззрения религиозные и нерелигиозные, вера религиозная и нерелигиозная. Религия и наука. Религия и философия. Религиозный культ и культура. Канон в православной культуре. Бог и Творение, мир сверхъестественный и естественный, духовный и материальный. Догмат и канон в православной культуре.</w:t>
      </w:r>
    </w:p>
    <w:p w:rsidR="004D0DF7" w:rsidRPr="003A5D79" w:rsidRDefault="004D0DF7" w:rsidP="003A5D79">
      <w:pPr>
        <w:spacing w:after="0" w:line="360" w:lineRule="auto"/>
        <w:ind w:firstLine="709"/>
        <w:contextualSpacing/>
        <w:jc w:val="both"/>
        <w:rPr>
          <w:rFonts w:ascii="Times New Roman" w:hAnsi="Times New Roman"/>
          <w:sz w:val="24"/>
          <w:szCs w:val="24"/>
        </w:rPr>
      </w:pPr>
      <w:r w:rsidRPr="003A5D79">
        <w:rPr>
          <w:rFonts w:ascii="Times New Roman" w:hAnsi="Times New Roman"/>
          <w:sz w:val="24"/>
          <w:szCs w:val="24"/>
        </w:rPr>
        <w:t>Объяснять (раскрывать сущность явлений и понятий, используя примеры). Мировоззрение (картина мира) личности, общества. Культура как совокупность духовных и практических способов и результатов человеческой деятельности. Духовно-мировоззренческие основы культуры. Религия как мировоззрение, религиозный культ, сфера культуры и жизни общества. Откровение. Догмат, догматика. Православная христианская культура. Духовная, душевная и телесная сущность человека. Православное христианское понимание единства человеческого рода. Духовная сущность греха и его последствия для телесной, душевной и духовной жизни человека, жизни общества. Православное понимание смысла жизни человека, истории человечества.</w:t>
      </w:r>
    </w:p>
    <w:p w:rsidR="004D0DF7" w:rsidRPr="003A5D79" w:rsidRDefault="004D0DF7" w:rsidP="003A5D79">
      <w:pPr>
        <w:spacing w:after="0" w:line="360" w:lineRule="auto"/>
        <w:ind w:firstLine="709"/>
        <w:contextualSpacing/>
        <w:jc w:val="both"/>
        <w:rPr>
          <w:rFonts w:ascii="Times New Roman" w:hAnsi="Times New Roman"/>
          <w:sz w:val="24"/>
          <w:szCs w:val="24"/>
        </w:rPr>
      </w:pPr>
      <w:proofErr w:type="gramStart"/>
      <w:r w:rsidRPr="003A5D79">
        <w:rPr>
          <w:rFonts w:ascii="Times New Roman" w:hAnsi="Times New Roman"/>
          <w:sz w:val="24"/>
          <w:szCs w:val="24"/>
        </w:rPr>
        <w:t>Называть, характеризовать (знать термины, перечислять, указывать, раскрывать содержание, описывать лица, предметы, события, явления, понятия).</w:t>
      </w:r>
      <w:proofErr w:type="gramEnd"/>
      <w:r w:rsidRPr="003A5D79">
        <w:rPr>
          <w:rFonts w:ascii="Times New Roman" w:hAnsi="Times New Roman"/>
          <w:sz w:val="24"/>
          <w:szCs w:val="24"/>
        </w:rPr>
        <w:t xml:space="preserve"> Предание об избрании Веры. История формирования и развития православной культуры в России, </w:t>
      </w:r>
      <w:proofErr w:type="gramStart"/>
      <w:r w:rsidRPr="003A5D79">
        <w:rPr>
          <w:rFonts w:ascii="Times New Roman" w:hAnsi="Times New Roman"/>
          <w:sz w:val="24"/>
          <w:szCs w:val="24"/>
        </w:rPr>
        <w:lastRenderedPageBreak/>
        <w:t>византийское</w:t>
      </w:r>
      <w:proofErr w:type="gramEnd"/>
      <w:r w:rsidRPr="003A5D79">
        <w:rPr>
          <w:rFonts w:ascii="Times New Roman" w:hAnsi="Times New Roman"/>
          <w:sz w:val="24"/>
          <w:szCs w:val="24"/>
        </w:rPr>
        <w:t xml:space="preserve"> и другие влияния. Православие в традиционной русской культуре - в быту, социальных отношениях, правовой и политической культуре, хозяйстве, художественной культуре. Собор Российских Святых. Православный христианский уклад жизни общества в Московском Царстве. Русский Домострой. Симфония государственно-общественного строя Московской Руси. Русская Православная Церковь в Смутное время и в период восстановления Русского государства в XVII в. Православие на юго-западе Руси. Латинский прозелитизм на Руси, униатство. Церковь и православная культура во время революции 1917 г. и гражданской войны. Восстановление патриаршества в Русской Поместной Церкви </w:t>
      </w:r>
      <w:proofErr w:type="gramStart"/>
      <w:r w:rsidRPr="003A5D79">
        <w:rPr>
          <w:rFonts w:ascii="Times New Roman" w:hAnsi="Times New Roman"/>
          <w:sz w:val="24"/>
          <w:szCs w:val="24"/>
        </w:rPr>
        <w:t>в начале</w:t>
      </w:r>
      <w:proofErr w:type="gramEnd"/>
      <w:r w:rsidRPr="003A5D79">
        <w:rPr>
          <w:rFonts w:ascii="Times New Roman" w:hAnsi="Times New Roman"/>
          <w:sz w:val="24"/>
          <w:szCs w:val="24"/>
        </w:rPr>
        <w:t xml:space="preserve"> XX в. </w:t>
      </w:r>
      <w:proofErr w:type="spellStart"/>
      <w:r w:rsidRPr="003A5D79">
        <w:rPr>
          <w:rFonts w:ascii="Times New Roman" w:hAnsi="Times New Roman"/>
          <w:sz w:val="24"/>
          <w:szCs w:val="24"/>
        </w:rPr>
        <w:t>Новомученики</w:t>
      </w:r>
      <w:proofErr w:type="spellEnd"/>
      <w:r w:rsidRPr="003A5D79">
        <w:rPr>
          <w:rFonts w:ascii="Times New Roman" w:hAnsi="Times New Roman"/>
          <w:sz w:val="24"/>
          <w:szCs w:val="24"/>
        </w:rPr>
        <w:t xml:space="preserve"> и исповедники Российские, Царская семья. Церковь в атеистическом государстве, православная культура в советский период. Отделение государства и школы от Церкви. Изъятия церковного имущества, гонения на веру и массовые репрессии верующих. Русская Православная Церковь во время Великой Отечественной войны 1941-1945 гг., восстановление централизованного управления. Церковное возрождение после Великой Отечественной войны и новые гонения на Церковь. Возрождение православной культуры в современной России. Православное образование. Традиции Православия в современной русской культуре. Церковное и гражданское празднование Рождества Христова, “Дней Славянской письменности и культуры”, Дня Победы.</w:t>
      </w:r>
    </w:p>
    <w:p w:rsidR="004D0DF7" w:rsidRPr="003A5D79" w:rsidRDefault="004D0DF7" w:rsidP="003A5D79">
      <w:pPr>
        <w:spacing w:after="0" w:line="360" w:lineRule="auto"/>
        <w:ind w:firstLine="709"/>
        <w:contextualSpacing/>
        <w:jc w:val="both"/>
        <w:rPr>
          <w:rFonts w:ascii="Times New Roman" w:hAnsi="Times New Roman"/>
          <w:sz w:val="24"/>
          <w:szCs w:val="24"/>
        </w:rPr>
      </w:pPr>
    </w:p>
    <w:p w:rsidR="004D0DF7" w:rsidRPr="003A5D79" w:rsidRDefault="004D0DF7" w:rsidP="003A5D79">
      <w:pPr>
        <w:pStyle w:val="1"/>
        <w:spacing w:line="360" w:lineRule="auto"/>
        <w:contextualSpacing/>
        <w:jc w:val="center"/>
        <w:rPr>
          <w:i w:val="0"/>
          <w:sz w:val="24"/>
          <w:szCs w:val="24"/>
        </w:rPr>
      </w:pPr>
      <w:r w:rsidRPr="003A5D79">
        <w:rPr>
          <w:i w:val="0"/>
          <w:sz w:val="24"/>
          <w:szCs w:val="24"/>
        </w:rPr>
        <w:t>Формы и способы проверки результатов усвоения программы</w:t>
      </w:r>
    </w:p>
    <w:p w:rsidR="004D0DF7" w:rsidRPr="003A5D79" w:rsidRDefault="004D0DF7" w:rsidP="003A5D79">
      <w:pPr>
        <w:spacing w:line="360" w:lineRule="auto"/>
        <w:contextualSpacing/>
        <w:rPr>
          <w:rFonts w:ascii="Times New Roman" w:hAnsi="Times New Roman"/>
          <w:sz w:val="24"/>
          <w:szCs w:val="24"/>
        </w:rPr>
      </w:pPr>
    </w:p>
    <w:p w:rsidR="004D0DF7" w:rsidRPr="003A5D79" w:rsidRDefault="004D0DF7" w:rsidP="003A5D79">
      <w:pPr>
        <w:spacing w:after="0" w:line="360" w:lineRule="auto"/>
        <w:ind w:firstLine="709"/>
        <w:contextualSpacing/>
        <w:jc w:val="both"/>
        <w:rPr>
          <w:rFonts w:ascii="Times New Roman" w:hAnsi="Times New Roman"/>
          <w:sz w:val="24"/>
          <w:szCs w:val="24"/>
        </w:rPr>
      </w:pPr>
      <w:r w:rsidRPr="003A5D79">
        <w:rPr>
          <w:rFonts w:ascii="Times New Roman" w:hAnsi="Times New Roman"/>
          <w:sz w:val="24"/>
          <w:szCs w:val="24"/>
          <w:u w:val="single"/>
        </w:rPr>
        <w:t>Текущая проверка</w:t>
      </w:r>
      <w:r w:rsidRPr="003A5D79">
        <w:rPr>
          <w:rFonts w:ascii="Times New Roman" w:hAnsi="Times New Roman"/>
          <w:sz w:val="24"/>
          <w:szCs w:val="24"/>
        </w:rPr>
        <w:t xml:space="preserve"> в рамках урока, сочетающаяся с заданиями по закреплению материала. Для такой проверки могут использоваться  следующие виды заданий:</w:t>
      </w:r>
    </w:p>
    <w:p w:rsidR="004D0DF7" w:rsidRPr="003A5D79" w:rsidRDefault="004D0DF7" w:rsidP="003A5D79">
      <w:pPr>
        <w:spacing w:after="0" w:line="360" w:lineRule="auto"/>
        <w:ind w:firstLine="709"/>
        <w:contextualSpacing/>
        <w:jc w:val="both"/>
        <w:rPr>
          <w:rFonts w:ascii="Times New Roman" w:hAnsi="Times New Roman"/>
          <w:sz w:val="24"/>
          <w:szCs w:val="24"/>
        </w:rPr>
      </w:pPr>
      <w:r w:rsidRPr="003A5D79">
        <w:rPr>
          <w:rFonts w:ascii="Times New Roman" w:hAnsi="Times New Roman"/>
          <w:sz w:val="24"/>
          <w:szCs w:val="24"/>
        </w:rPr>
        <w:t>1. Краткий вопрос типа: «Как называется», «Перечислите», «Укажите», «Дайте определение», «Что означает»;</w:t>
      </w:r>
    </w:p>
    <w:p w:rsidR="004D0DF7" w:rsidRPr="003A5D79" w:rsidRDefault="004D0DF7" w:rsidP="003A5D79">
      <w:pPr>
        <w:spacing w:after="0" w:line="360" w:lineRule="auto"/>
        <w:ind w:firstLine="709"/>
        <w:contextualSpacing/>
        <w:jc w:val="both"/>
        <w:rPr>
          <w:rFonts w:ascii="Times New Roman" w:hAnsi="Times New Roman"/>
          <w:sz w:val="24"/>
          <w:szCs w:val="24"/>
        </w:rPr>
      </w:pPr>
      <w:r w:rsidRPr="003A5D79">
        <w:rPr>
          <w:rFonts w:ascii="Times New Roman" w:hAnsi="Times New Roman"/>
          <w:sz w:val="24"/>
          <w:szCs w:val="24"/>
        </w:rPr>
        <w:t>2. Свободный по форме содержательный текст из 1 – 3 предложений с пропусками значимого слова или части предложения;</w:t>
      </w:r>
    </w:p>
    <w:p w:rsidR="004D0DF7" w:rsidRPr="003A5D79" w:rsidRDefault="004D0DF7" w:rsidP="003A5D79">
      <w:pPr>
        <w:spacing w:after="0" w:line="360" w:lineRule="auto"/>
        <w:ind w:firstLine="709"/>
        <w:contextualSpacing/>
        <w:jc w:val="both"/>
        <w:rPr>
          <w:rFonts w:ascii="Times New Roman" w:hAnsi="Times New Roman"/>
          <w:sz w:val="24"/>
          <w:szCs w:val="24"/>
        </w:rPr>
      </w:pPr>
      <w:r w:rsidRPr="003A5D79">
        <w:rPr>
          <w:rFonts w:ascii="Times New Roman" w:hAnsi="Times New Roman"/>
          <w:sz w:val="24"/>
          <w:szCs w:val="24"/>
        </w:rPr>
        <w:t>3. Описание, характеристика или изложение из 1 – 5 предложений;</w:t>
      </w:r>
    </w:p>
    <w:p w:rsidR="004D0DF7" w:rsidRPr="003A5D79" w:rsidRDefault="004D0DF7" w:rsidP="003A5D79">
      <w:pPr>
        <w:spacing w:after="0" w:line="360" w:lineRule="auto"/>
        <w:ind w:firstLine="709"/>
        <w:contextualSpacing/>
        <w:jc w:val="both"/>
        <w:rPr>
          <w:rFonts w:ascii="Times New Roman" w:hAnsi="Times New Roman"/>
          <w:sz w:val="24"/>
          <w:szCs w:val="24"/>
        </w:rPr>
      </w:pPr>
      <w:r w:rsidRPr="003A5D79">
        <w:rPr>
          <w:rFonts w:ascii="Times New Roman" w:hAnsi="Times New Roman"/>
          <w:sz w:val="24"/>
          <w:szCs w:val="24"/>
        </w:rPr>
        <w:t>4. Задания на сопоставление. Сравнение с указанием признаков, по которым следует провести сравнение, или без такого указания;</w:t>
      </w:r>
    </w:p>
    <w:p w:rsidR="004D0DF7" w:rsidRPr="003A5D79" w:rsidRDefault="004D0DF7" w:rsidP="003A5D79">
      <w:pPr>
        <w:spacing w:after="0" w:line="360" w:lineRule="auto"/>
        <w:ind w:firstLine="709"/>
        <w:contextualSpacing/>
        <w:jc w:val="both"/>
        <w:rPr>
          <w:rFonts w:ascii="Times New Roman" w:hAnsi="Times New Roman"/>
          <w:sz w:val="24"/>
          <w:szCs w:val="24"/>
        </w:rPr>
      </w:pPr>
      <w:r w:rsidRPr="003A5D79">
        <w:rPr>
          <w:rFonts w:ascii="Times New Roman" w:hAnsi="Times New Roman"/>
          <w:sz w:val="24"/>
          <w:szCs w:val="24"/>
        </w:rPr>
        <w:t xml:space="preserve">5. Альтернативные задания с выбором одного или более правильных ответов из </w:t>
      </w:r>
      <w:r w:rsidR="00463D81">
        <w:rPr>
          <w:rFonts w:ascii="Times New Roman" w:hAnsi="Times New Roman"/>
          <w:sz w:val="24"/>
          <w:szCs w:val="24"/>
        </w:rPr>
        <w:t xml:space="preserve">       </w:t>
      </w:r>
      <w:r w:rsidRPr="003A5D79">
        <w:rPr>
          <w:rFonts w:ascii="Times New Roman" w:hAnsi="Times New Roman"/>
          <w:sz w:val="24"/>
          <w:szCs w:val="24"/>
        </w:rPr>
        <w:t>нескольких предложенных вариантов;</w:t>
      </w:r>
    </w:p>
    <w:p w:rsidR="004D0DF7" w:rsidRPr="003A5D79" w:rsidRDefault="004D0DF7" w:rsidP="003A5D79">
      <w:pPr>
        <w:spacing w:after="0" w:line="360" w:lineRule="auto"/>
        <w:ind w:firstLine="709"/>
        <w:contextualSpacing/>
        <w:jc w:val="both"/>
        <w:rPr>
          <w:rFonts w:ascii="Times New Roman" w:hAnsi="Times New Roman"/>
          <w:sz w:val="24"/>
          <w:szCs w:val="24"/>
        </w:rPr>
      </w:pPr>
      <w:r w:rsidRPr="003A5D79">
        <w:rPr>
          <w:rFonts w:ascii="Times New Roman" w:hAnsi="Times New Roman"/>
          <w:sz w:val="24"/>
          <w:szCs w:val="24"/>
        </w:rPr>
        <w:t>6. Задание на объяснение с использованием примеров,  иллюстраций;</w:t>
      </w:r>
    </w:p>
    <w:p w:rsidR="004D0DF7" w:rsidRPr="003A5D79" w:rsidRDefault="004D0DF7" w:rsidP="003A5D79">
      <w:pPr>
        <w:spacing w:after="0" w:line="360" w:lineRule="auto"/>
        <w:ind w:firstLine="709"/>
        <w:contextualSpacing/>
        <w:jc w:val="both"/>
        <w:rPr>
          <w:rFonts w:ascii="Times New Roman" w:hAnsi="Times New Roman"/>
          <w:sz w:val="24"/>
          <w:szCs w:val="24"/>
        </w:rPr>
      </w:pPr>
      <w:r w:rsidRPr="003A5D79">
        <w:rPr>
          <w:rFonts w:ascii="Times New Roman" w:hAnsi="Times New Roman"/>
          <w:sz w:val="24"/>
          <w:szCs w:val="24"/>
        </w:rPr>
        <w:t>7. Задания на объяснение аналитического или синтетического характера;</w:t>
      </w:r>
    </w:p>
    <w:p w:rsidR="004D0DF7" w:rsidRPr="003A5D79" w:rsidRDefault="004D0DF7" w:rsidP="003A5D79">
      <w:pPr>
        <w:spacing w:after="0" w:line="360" w:lineRule="auto"/>
        <w:ind w:firstLine="709"/>
        <w:contextualSpacing/>
        <w:jc w:val="both"/>
        <w:rPr>
          <w:rFonts w:ascii="Times New Roman" w:hAnsi="Times New Roman"/>
          <w:sz w:val="24"/>
          <w:szCs w:val="24"/>
        </w:rPr>
      </w:pPr>
      <w:r w:rsidRPr="003A5D79">
        <w:rPr>
          <w:rFonts w:ascii="Times New Roman" w:hAnsi="Times New Roman"/>
          <w:sz w:val="24"/>
          <w:szCs w:val="24"/>
        </w:rPr>
        <w:t>8. Комплексные задания с решением ряда разноуровневых задач.</w:t>
      </w:r>
    </w:p>
    <w:p w:rsidR="004D0DF7" w:rsidRPr="003A5D79" w:rsidRDefault="004D0DF7" w:rsidP="003A5D79">
      <w:pPr>
        <w:spacing w:after="0" w:line="360" w:lineRule="auto"/>
        <w:ind w:firstLine="709"/>
        <w:contextualSpacing/>
        <w:jc w:val="both"/>
        <w:rPr>
          <w:rFonts w:ascii="Times New Roman" w:hAnsi="Times New Roman"/>
          <w:sz w:val="24"/>
          <w:szCs w:val="24"/>
        </w:rPr>
      </w:pPr>
      <w:r w:rsidRPr="003A5D79">
        <w:rPr>
          <w:rFonts w:ascii="Times New Roman" w:hAnsi="Times New Roman"/>
          <w:sz w:val="24"/>
          <w:szCs w:val="24"/>
          <w:u w:val="single"/>
        </w:rPr>
        <w:lastRenderedPageBreak/>
        <w:t>Итоговый контроль</w:t>
      </w:r>
      <w:r w:rsidRPr="003A5D79">
        <w:rPr>
          <w:rFonts w:ascii="Times New Roman" w:hAnsi="Times New Roman"/>
          <w:sz w:val="24"/>
          <w:szCs w:val="24"/>
        </w:rPr>
        <w:t> в форме тестирования или в форме  выставки творческих работ по маршрутам духовного краеведения.</w:t>
      </w:r>
    </w:p>
    <w:p w:rsidR="004D0DF7" w:rsidRPr="003A5D79" w:rsidRDefault="004D0DF7" w:rsidP="003A5D79">
      <w:pPr>
        <w:spacing w:after="0" w:line="360" w:lineRule="auto"/>
        <w:ind w:firstLine="709"/>
        <w:contextualSpacing/>
        <w:jc w:val="both"/>
        <w:rPr>
          <w:rFonts w:ascii="Times New Roman" w:hAnsi="Times New Roman"/>
          <w:sz w:val="24"/>
          <w:szCs w:val="24"/>
        </w:rPr>
      </w:pPr>
    </w:p>
    <w:p w:rsidR="004D0DF7" w:rsidRPr="003A5D79" w:rsidRDefault="004D0DF7" w:rsidP="003A5D79">
      <w:pPr>
        <w:pStyle w:val="1"/>
        <w:spacing w:line="360" w:lineRule="auto"/>
        <w:contextualSpacing/>
        <w:jc w:val="center"/>
        <w:rPr>
          <w:i w:val="0"/>
          <w:sz w:val="24"/>
          <w:szCs w:val="24"/>
        </w:rPr>
      </w:pPr>
      <w:bookmarkStart w:id="3" w:name="_Toc373221295"/>
      <w:r w:rsidRPr="003A5D79">
        <w:rPr>
          <w:i w:val="0"/>
          <w:sz w:val="24"/>
          <w:szCs w:val="24"/>
        </w:rPr>
        <w:t>Методическое обеспечение</w:t>
      </w:r>
      <w:bookmarkEnd w:id="3"/>
    </w:p>
    <w:p w:rsidR="004D0DF7" w:rsidRPr="003A5D79" w:rsidRDefault="004D0DF7" w:rsidP="003A5D79">
      <w:pPr>
        <w:spacing w:after="0" w:line="360" w:lineRule="auto"/>
        <w:ind w:firstLine="709"/>
        <w:contextualSpacing/>
        <w:jc w:val="both"/>
        <w:rPr>
          <w:rFonts w:ascii="Times New Roman" w:hAnsi="Times New Roman"/>
          <w:sz w:val="24"/>
          <w:szCs w:val="24"/>
        </w:rPr>
      </w:pPr>
    </w:p>
    <w:p w:rsidR="004D0DF7" w:rsidRPr="003A5D79" w:rsidRDefault="004D0DF7" w:rsidP="003A5D79">
      <w:pPr>
        <w:spacing w:after="0" w:line="360" w:lineRule="auto"/>
        <w:ind w:firstLine="709"/>
        <w:contextualSpacing/>
        <w:jc w:val="both"/>
        <w:rPr>
          <w:rFonts w:ascii="Times New Roman" w:hAnsi="Times New Roman"/>
          <w:sz w:val="24"/>
          <w:szCs w:val="24"/>
        </w:rPr>
      </w:pPr>
      <w:r w:rsidRPr="003A5D79">
        <w:rPr>
          <w:rFonts w:ascii="Times New Roman" w:hAnsi="Times New Roman"/>
          <w:b/>
          <w:sz w:val="24"/>
          <w:szCs w:val="24"/>
        </w:rPr>
        <w:t>Формы проведения занятий:</w:t>
      </w:r>
      <w:r w:rsidRPr="003A5D79">
        <w:rPr>
          <w:rFonts w:ascii="Times New Roman" w:hAnsi="Times New Roman"/>
          <w:sz w:val="24"/>
          <w:szCs w:val="24"/>
        </w:rPr>
        <w:t xml:space="preserve"> комбинированные, лекции-беседы, занятия с элементами поведенческого тренинга, групповые дискуссии, деловые ролевые игры, моделирование и анализ заданных ситуаций, конкурсы, праздники и др.</w:t>
      </w:r>
    </w:p>
    <w:p w:rsidR="004D0DF7" w:rsidRPr="003A5D79" w:rsidRDefault="004D0DF7" w:rsidP="003A5D79">
      <w:pPr>
        <w:spacing w:after="0" w:line="360" w:lineRule="auto"/>
        <w:ind w:firstLine="709"/>
        <w:contextualSpacing/>
        <w:jc w:val="both"/>
        <w:rPr>
          <w:rFonts w:ascii="Times New Roman" w:hAnsi="Times New Roman"/>
          <w:b/>
          <w:sz w:val="24"/>
          <w:szCs w:val="24"/>
        </w:rPr>
      </w:pPr>
    </w:p>
    <w:p w:rsidR="004D0DF7" w:rsidRPr="003A5D79" w:rsidRDefault="004D0DF7" w:rsidP="003A5D79">
      <w:pPr>
        <w:spacing w:after="0" w:line="360" w:lineRule="auto"/>
        <w:ind w:firstLine="709"/>
        <w:contextualSpacing/>
        <w:jc w:val="both"/>
        <w:rPr>
          <w:rFonts w:ascii="Times New Roman" w:hAnsi="Times New Roman"/>
          <w:sz w:val="24"/>
          <w:szCs w:val="24"/>
        </w:rPr>
      </w:pPr>
      <w:proofErr w:type="gramStart"/>
      <w:r w:rsidRPr="003A5D79">
        <w:rPr>
          <w:rFonts w:ascii="Times New Roman" w:hAnsi="Times New Roman"/>
          <w:b/>
          <w:sz w:val="24"/>
          <w:szCs w:val="24"/>
        </w:rPr>
        <w:t>Вид организации работы обучающихся на занятиях:</w:t>
      </w:r>
      <w:r w:rsidRPr="003A5D79">
        <w:rPr>
          <w:rFonts w:ascii="Times New Roman" w:hAnsi="Times New Roman"/>
          <w:sz w:val="24"/>
          <w:szCs w:val="24"/>
        </w:rPr>
        <w:t xml:space="preserve"> фронтальный, коллективный, групповой, работа в микро-группах, индивидуальный.</w:t>
      </w:r>
      <w:proofErr w:type="gramEnd"/>
    </w:p>
    <w:p w:rsidR="004D0DF7" w:rsidRPr="003A5D79" w:rsidRDefault="004D0DF7" w:rsidP="003A5D79">
      <w:pPr>
        <w:spacing w:after="0" w:line="360" w:lineRule="auto"/>
        <w:ind w:firstLine="709"/>
        <w:contextualSpacing/>
        <w:jc w:val="both"/>
        <w:rPr>
          <w:rFonts w:ascii="Times New Roman" w:hAnsi="Times New Roman"/>
          <w:b/>
          <w:sz w:val="24"/>
          <w:szCs w:val="24"/>
        </w:rPr>
      </w:pPr>
    </w:p>
    <w:p w:rsidR="004D0DF7" w:rsidRPr="003A5D79" w:rsidRDefault="004D0DF7" w:rsidP="003A5D79">
      <w:pPr>
        <w:spacing w:after="0" w:line="360" w:lineRule="auto"/>
        <w:ind w:firstLine="709"/>
        <w:contextualSpacing/>
        <w:jc w:val="both"/>
        <w:rPr>
          <w:rFonts w:ascii="Times New Roman" w:hAnsi="Times New Roman"/>
          <w:b/>
          <w:sz w:val="24"/>
          <w:szCs w:val="24"/>
        </w:rPr>
      </w:pPr>
      <w:r w:rsidRPr="003A5D79">
        <w:rPr>
          <w:rFonts w:ascii="Times New Roman" w:hAnsi="Times New Roman"/>
          <w:b/>
          <w:sz w:val="24"/>
          <w:szCs w:val="24"/>
        </w:rPr>
        <w:t>Средства обучения:</w:t>
      </w:r>
    </w:p>
    <w:p w:rsidR="004D0DF7" w:rsidRPr="003A5D79" w:rsidRDefault="004D0DF7" w:rsidP="003A5D79">
      <w:pPr>
        <w:pStyle w:val="a6"/>
        <w:numPr>
          <w:ilvl w:val="0"/>
          <w:numId w:val="2"/>
        </w:numPr>
        <w:spacing w:line="360" w:lineRule="auto"/>
        <w:ind w:left="426"/>
        <w:jc w:val="both"/>
      </w:pPr>
      <w:r w:rsidRPr="003A5D79">
        <w:t>Дидактический и лекционный материал:</w:t>
      </w:r>
    </w:p>
    <w:p w:rsidR="004D0DF7" w:rsidRPr="003A5D79" w:rsidRDefault="004D0DF7" w:rsidP="003A5D79">
      <w:pPr>
        <w:pStyle w:val="a6"/>
        <w:numPr>
          <w:ilvl w:val="0"/>
          <w:numId w:val="2"/>
        </w:numPr>
        <w:spacing w:line="360" w:lineRule="auto"/>
        <w:ind w:left="426"/>
        <w:jc w:val="both"/>
      </w:pPr>
      <w:r w:rsidRPr="003A5D79">
        <w:t>методические разработки открытых занятий, психологических деловых игр, сценарии праздников и др.;</w:t>
      </w:r>
    </w:p>
    <w:p w:rsidR="004D0DF7" w:rsidRPr="003A5D79" w:rsidRDefault="004D0DF7" w:rsidP="003A5D79">
      <w:pPr>
        <w:pStyle w:val="a6"/>
        <w:numPr>
          <w:ilvl w:val="0"/>
          <w:numId w:val="2"/>
        </w:numPr>
        <w:spacing w:line="360" w:lineRule="auto"/>
        <w:ind w:left="426"/>
        <w:jc w:val="both"/>
      </w:pPr>
      <w:r w:rsidRPr="003A5D79">
        <w:t>раздаточный материал по темам занятия (бланки тестовых методик и др.);</w:t>
      </w:r>
    </w:p>
    <w:p w:rsidR="004D0DF7" w:rsidRPr="003A5D79" w:rsidRDefault="004D0DF7" w:rsidP="003A5D79">
      <w:pPr>
        <w:pStyle w:val="a6"/>
        <w:numPr>
          <w:ilvl w:val="0"/>
          <w:numId w:val="2"/>
        </w:numPr>
        <w:spacing w:line="360" w:lineRule="auto"/>
        <w:ind w:left="426"/>
        <w:jc w:val="both"/>
      </w:pPr>
      <w:r w:rsidRPr="003A5D79">
        <w:t>плакаты, схемы, диаграммы и др.;</w:t>
      </w:r>
    </w:p>
    <w:p w:rsidR="004D0DF7" w:rsidRPr="003A5D79" w:rsidRDefault="004D0DF7" w:rsidP="003A5D79">
      <w:pPr>
        <w:pStyle w:val="a6"/>
        <w:numPr>
          <w:ilvl w:val="0"/>
          <w:numId w:val="2"/>
        </w:numPr>
        <w:spacing w:line="360" w:lineRule="auto"/>
        <w:ind w:left="426"/>
        <w:jc w:val="both"/>
      </w:pPr>
      <w:r w:rsidRPr="003A5D79">
        <w:t>записи музыки для разминок, упражнений, релаксации и др.;</w:t>
      </w:r>
    </w:p>
    <w:p w:rsidR="004D0DF7" w:rsidRPr="003A5D79" w:rsidRDefault="004D0DF7" w:rsidP="003A5D79">
      <w:pPr>
        <w:pStyle w:val="a6"/>
        <w:numPr>
          <w:ilvl w:val="0"/>
          <w:numId w:val="2"/>
        </w:numPr>
        <w:spacing w:line="360" w:lineRule="auto"/>
        <w:ind w:left="426"/>
        <w:jc w:val="both"/>
      </w:pPr>
      <w:r w:rsidRPr="003A5D79">
        <w:t>книги и периодические издания о профориентации и рынке труда.</w:t>
      </w:r>
    </w:p>
    <w:p w:rsidR="004D0DF7" w:rsidRPr="003A5D79" w:rsidRDefault="004D0DF7" w:rsidP="003A5D79">
      <w:pPr>
        <w:spacing w:after="0" w:line="360" w:lineRule="auto"/>
        <w:ind w:firstLine="709"/>
        <w:contextualSpacing/>
        <w:jc w:val="both"/>
        <w:rPr>
          <w:rFonts w:ascii="Times New Roman" w:hAnsi="Times New Roman"/>
          <w:b/>
          <w:sz w:val="24"/>
          <w:szCs w:val="24"/>
        </w:rPr>
      </w:pPr>
    </w:p>
    <w:p w:rsidR="004D0DF7" w:rsidRPr="003A5D79" w:rsidRDefault="004D0DF7" w:rsidP="003A5D79">
      <w:pPr>
        <w:spacing w:after="0" w:line="360" w:lineRule="auto"/>
        <w:ind w:firstLine="709"/>
        <w:contextualSpacing/>
        <w:jc w:val="both"/>
        <w:rPr>
          <w:rFonts w:ascii="Times New Roman" w:hAnsi="Times New Roman"/>
          <w:b/>
          <w:sz w:val="24"/>
          <w:szCs w:val="24"/>
        </w:rPr>
      </w:pPr>
      <w:r w:rsidRPr="003A5D79">
        <w:rPr>
          <w:rFonts w:ascii="Times New Roman" w:hAnsi="Times New Roman"/>
          <w:b/>
          <w:sz w:val="24"/>
          <w:szCs w:val="24"/>
        </w:rPr>
        <w:t>Материально-техническое обеспечение:</w:t>
      </w:r>
    </w:p>
    <w:p w:rsidR="004D0DF7" w:rsidRPr="003A5D79" w:rsidRDefault="004D0DF7" w:rsidP="003A5D79">
      <w:pPr>
        <w:pStyle w:val="a6"/>
        <w:numPr>
          <w:ilvl w:val="0"/>
          <w:numId w:val="2"/>
        </w:numPr>
        <w:spacing w:line="360" w:lineRule="auto"/>
        <w:ind w:left="426"/>
        <w:jc w:val="both"/>
      </w:pPr>
      <w:r w:rsidRPr="003A5D79">
        <w:t>помещение (кабинет или зал), соответствующее нормам СЭС, с освещением, столами, стульями и достаточно большим свободным пространством для игр, динамических пауз и др.;</w:t>
      </w:r>
    </w:p>
    <w:p w:rsidR="004D0DF7" w:rsidRPr="003A5D79" w:rsidRDefault="004D0DF7" w:rsidP="003A5D79">
      <w:pPr>
        <w:pStyle w:val="a6"/>
        <w:numPr>
          <w:ilvl w:val="0"/>
          <w:numId w:val="2"/>
        </w:numPr>
        <w:spacing w:line="360" w:lineRule="auto"/>
        <w:ind w:left="426"/>
        <w:jc w:val="both"/>
      </w:pPr>
      <w:r w:rsidRPr="003A5D79">
        <w:t>музыкальный центр;</w:t>
      </w:r>
    </w:p>
    <w:p w:rsidR="004D0DF7" w:rsidRPr="003A5D79" w:rsidRDefault="004D0DF7" w:rsidP="003A5D79">
      <w:pPr>
        <w:pStyle w:val="a6"/>
        <w:numPr>
          <w:ilvl w:val="0"/>
          <w:numId w:val="2"/>
        </w:numPr>
        <w:spacing w:line="360" w:lineRule="auto"/>
        <w:ind w:left="426"/>
        <w:jc w:val="both"/>
      </w:pPr>
      <w:r w:rsidRPr="003A5D79">
        <w:t>костюмы и/или элементы костюмов;</w:t>
      </w:r>
    </w:p>
    <w:p w:rsidR="004D0DF7" w:rsidRPr="003A5D79" w:rsidRDefault="004D0DF7" w:rsidP="003A5D79">
      <w:pPr>
        <w:pStyle w:val="a6"/>
        <w:numPr>
          <w:ilvl w:val="0"/>
          <w:numId w:val="2"/>
        </w:numPr>
        <w:spacing w:line="360" w:lineRule="auto"/>
        <w:ind w:left="426"/>
        <w:jc w:val="both"/>
      </w:pPr>
      <w:r w:rsidRPr="003A5D79">
        <w:t>декорации для деловых психологических игр и праздников;</w:t>
      </w:r>
    </w:p>
    <w:p w:rsidR="004D0DF7" w:rsidRPr="003A5D79" w:rsidRDefault="004D0DF7" w:rsidP="003A5D79">
      <w:pPr>
        <w:pStyle w:val="a6"/>
        <w:numPr>
          <w:ilvl w:val="0"/>
          <w:numId w:val="2"/>
        </w:numPr>
        <w:spacing w:line="360" w:lineRule="auto"/>
        <w:ind w:left="426"/>
        <w:jc w:val="both"/>
      </w:pPr>
      <w:r w:rsidRPr="003A5D79">
        <w:t>диски и кассеты с аудиозаписями музыки для проведения занятий;</w:t>
      </w:r>
    </w:p>
    <w:p w:rsidR="004D0DF7" w:rsidRPr="003A5D79" w:rsidRDefault="004D0DF7" w:rsidP="003A5D79">
      <w:pPr>
        <w:pStyle w:val="a6"/>
        <w:numPr>
          <w:ilvl w:val="0"/>
          <w:numId w:val="2"/>
        </w:numPr>
        <w:spacing w:line="360" w:lineRule="auto"/>
        <w:ind w:left="426"/>
        <w:jc w:val="both"/>
      </w:pPr>
      <w:r w:rsidRPr="003A5D79">
        <w:t>компьютер, медиа-проектор, Интернет.</w:t>
      </w:r>
    </w:p>
    <w:p w:rsidR="004D0DF7" w:rsidRPr="003A5D79" w:rsidRDefault="004D0DF7" w:rsidP="003A5D79">
      <w:pPr>
        <w:spacing w:line="360" w:lineRule="auto"/>
        <w:contextualSpacing/>
        <w:rPr>
          <w:rFonts w:ascii="Times New Roman" w:hAnsi="Times New Roman"/>
          <w:i/>
          <w:sz w:val="24"/>
          <w:szCs w:val="24"/>
        </w:rPr>
      </w:pPr>
    </w:p>
    <w:p w:rsidR="004D0DF7" w:rsidRPr="003A5D79" w:rsidRDefault="0056196C" w:rsidP="003A5D79">
      <w:pPr>
        <w:spacing w:after="0" w:line="360" w:lineRule="auto"/>
        <w:ind w:firstLine="709"/>
        <w:contextualSpacing/>
        <w:jc w:val="center"/>
        <w:rPr>
          <w:rFonts w:ascii="Times New Roman" w:hAnsi="Times New Roman"/>
          <w:sz w:val="24"/>
          <w:szCs w:val="24"/>
        </w:rPr>
      </w:pPr>
      <w:r w:rsidRPr="003A5D79">
        <w:rPr>
          <w:rFonts w:ascii="Times New Roman" w:hAnsi="Times New Roman"/>
          <w:sz w:val="24"/>
          <w:szCs w:val="24"/>
        </w:rPr>
        <w:t xml:space="preserve"> </w:t>
      </w:r>
    </w:p>
    <w:p w:rsidR="004D0DF7" w:rsidRPr="003A5D79" w:rsidRDefault="004D0DF7" w:rsidP="003A5D79">
      <w:pPr>
        <w:spacing w:after="0" w:line="360" w:lineRule="auto"/>
        <w:ind w:firstLine="709"/>
        <w:contextualSpacing/>
        <w:jc w:val="center"/>
        <w:rPr>
          <w:rFonts w:ascii="Times New Roman" w:hAnsi="Times New Roman"/>
          <w:sz w:val="24"/>
          <w:szCs w:val="24"/>
        </w:rPr>
      </w:pPr>
    </w:p>
    <w:p w:rsidR="004D0DF7" w:rsidRPr="003A5D79" w:rsidRDefault="0056196C" w:rsidP="003A5D79">
      <w:pPr>
        <w:spacing w:line="360" w:lineRule="auto"/>
        <w:contextualSpacing/>
        <w:rPr>
          <w:rFonts w:ascii="Times New Roman" w:hAnsi="Times New Roman"/>
          <w:sz w:val="24"/>
          <w:szCs w:val="24"/>
        </w:rPr>
      </w:pPr>
      <w:r w:rsidRPr="003A5D79">
        <w:rPr>
          <w:rFonts w:ascii="Times New Roman" w:hAnsi="Times New Roman"/>
          <w:sz w:val="24"/>
          <w:szCs w:val="24"/>
        </w:rPr>
        <w:t xml:space="preserve"> </w:t>
      </w:r>
    </w:p>
    <w:p w:rsidR="004D0DF7" w:rsidRPr="003A5D79" w:rsidRDefault="004D0DF7" w:rsidP="003A5D79">
      <w:pPr>
        <w:pStyle w:val="1"/>
        <w:spacing w:line="360" w:lineRule="auto"/>
        <w:ind w:firstLine="709"/>
        <w:contextualSpacing/>
        <w:jc w:val="center"/>
        <w:rPr>
          <w:i w:val="0"/>
          <w:sz w:val="24"/>
          <w:szCs w:val="24"/>
        </w:rPr>
      </w:pPr>
      <w:r w:rsidRPr="003A5D79">
        <w:rPr>
          <w:i w:val="0"/>
          <w:sz w:val="24"/>
          <w:szCs w:val="24"/>
          <w:highlight w:val="yellow"/>
        </w:rPr>
        <w:lastRenderedPageBreak/>
        <w:t>Список литературы используемой и рекомендуемой педагога</w:t>
      </w:r>
      <w:proofErr w:type="gramStart"/>
      <w:r w:rsidRPr="003A5D79">
        <w:rPr>
          <w:i w:val="0"/>
          <w:sz w:val="24"/>
          <w:szCs w:val="24"/>
          <w:highlight w:val="yellow"/>
        </w:rPr>
        <w:t>м(</w:t>
      </w:r>
      <w:proofErr w:type="gramEnd"/>
      <w:r w:rsidRPr="003A5D79">
        <w:rPr>
          <w:i w:val="0"/>
          <w:sz w:val="24"/>
          <w:szCs w:val="24"/>
          <w:highlight w:val="yellow"/>
        </w:rPr>
        <w:t>минимум 20, лучше 25 штук)</w:t>
      </w:r>
    </w:p>
    <w:p w:rsidR="004D0DF7" w:rsidRPr="003A5D79" w:rsidRDefault="004D0DF7" w:rsidP="003A5D79">
      <w:pPr>
        <w:spacing w:line="360" w:lineRule="auto"/>
        <w:contextualSpacing/>
        <w:rPr>
          <w:rFonts w:ascii="Times New Roman" w:hAnsi="Times New Roman"/>
          <w:sz w:val="24"/>
          <w:szCs w:val="24"/>
        </w:rPr>
      </w:pPr>
    </w:p>
    <w:p w:rsidR="004D0DF7" w:rsidRPr="003A5D79" w:rsidRDefault="004D0DF7" w:rsidP="003A5D79">
      <w:pPr>
        <w:pStyle w:val="a6"/>
        <w:numPr>
          <w:ilvl w:val="0"/>
          <w:numId w:val="22"/>
        </w:numPr>
        <w:spacing w:line="360" w:lineRule="auto"/>
        <w:ind w:left="709" w:hanging="643"/>
        <w:jc w:val="both"/>
      </w:pPr>
      <w:r w:rsidRPr="003A5D79">
        <w:t>Библейский богословский словарь. Под редакцией В. Михайловского. М., 1995.</w:t>
      </w:r>
    </w:p>
    <w:p w:rsidR="004D0DF7" w:rsidRPr="003A5D79" w:rsidRDefault="004D0DF7" w:rsidP="003A5D79">
      <w:pPr>
        <w:pStyle w:val="a6"/>
        <w:numPr>
          <w:ilvl w:val="0"/>
          <w:numId w:val="22"/>
        </w:numPr>
        <w:spacing w:line="360" w:lineRule="auto"/>
        <w:ind w:left="709" w:hanging="643"/>
        <w:jc w:val="both"/>
      </w:pPr>
      <w:r w:rsidRPr="003A5D79">
        <w:t>Библия. Издание Московской Патриархии. М., 1995</w:t>
      </w:r>
    </w:p>
    <w:p w:rsidR="004D0DF7" w:rsidRPr="003A5D79" w:rsidRDefault="004D0DF7" w:rsidP="003A5D79">
      <w:pPr>
        <w:pStyle w:val="a6"/>
        <w:numPr>
          <w:ilvl w:val="0"/>
          <w:numId w:val="22"/>
        </w:numPr>
        <w:spacing w:line="360" w:lineRule="auto"/>
        <w:ind w:left="709" w:hanging="643"/>
        <w:jc w:val="both"/>
      </w:pPr>
      <w:r w:rsidRPr="003A5D79">
        <w:t>Бородина А.В. Основы православной культуры. М., 2002.</w:t>
      </w:r>
    </w:p>
    <w:p w:rsidR="004D0DF7" w:rsidRPr="003A5D79" w:rsidRDefault="004D0DF7" w:rsidP="003A5D79">
      <w:pPr>
        <w:pStyle w:val="a6"/>
        <w:numPr>
          <w:ilvl w:val="0"/>
          <w:numId w:val="22"/>
        </w:numPr>
        <w:spacing w:line="360" w:lineRule="auto"/>
        <w:ind w:left="709" w:hanging="643"/>
        <w:jc w:val="both"/>
      </w:pPr>
      <w:r w:rsidRPr="003A5D79">
        <w:t>Глушкова В.Г. Монастыри Подмосковья. М., 2005.</w:t>
      </w:r>
    </w:p>
    <w:p w:rsidR="004D0DF7" w:rsidRPr="003A5D79" w:rsidRDefault="004D0DF7" w:rsidP="003A5D79">
      <w:pPr>
        <w:pStyle w:val="a6"/>
        <w:numPr>
          <w:ilvl w:val="0"/>
          <w:numId w:val="22"/>
        </w:numPr>
        <w:spacing w:line="360" w:lineRule="auto"/>
        <w:ind w:left="709" w:hanging="643"/>
        <w:jc w:val="both"/>
      </w:pPr>
      <w:proofErr w:type="spellStart"/>
      <w:r w:rsidRPr="003A5D79">
        <w:t>Колмовский</w:t>
      </w:r>
      <w:proofErr w:type="spellEnd"/>
      <w:r w:rsidRPr="003A5D79">
        <w:t xml:space="preserve"> А.А. Памятники архитектуры Подмосковья. М., 2000.</w:t>
      </w:r>
    </w:p>
    <w:p w:rsidR="004D0DF7" w:rsidRPr="003A5D79" w:rsidRDefault="004D0DF7" w:rsidP="003A5D79">
      <w:pPr>
        <w:pStyle w:val="a6"/>
        <w:numPr>
          <w:ilvl w:val="0"/>
          <w:numId w:val="22"/>
        </w:numPr>
        <w:spacing w:line="360" w:lineRule="auto"/>
        <w:ind w:left="709" w:hanging="643"/>
        <w:jc w:val="both"/>
      </w:pPr>
      <w:proofErr w:type="spellStart"/>
      <w:r w:rsidRPr="003A5D79">
        <w:t>Комеч</w:t>
      </w:r>
      <w:proofErr w:type="spellEnd"/>
      <w:r w:rsidRPr="003A5D79">
        <w:t xml:space="preserve"> А.Н. Русские монастыри. История культуры (X - XVIII         в.). М., 2001.</w:t>
      </w:r>
    </w:p>
    <w:p w:rsidR="004D0DF7" w:rsidRPr="003A5D79" w:rsidRDefault="004D0DF7" w:rsidP="003A5D79">
      <w:pPr>
        <w:pStyle w:val="a6"/>
        <w:numPr>
          <w:ilvl w:val="0"/>
          <w:numId w:val="22"/>
        </w:numPr>
        <w:spacing w:line="360" w:lineRule="auto"/>
        <w:ind w:left="709" w:hanging="643"/>
        <w:jc w:val="both"/>
      </w:pPr>
      <w:proofErr w:type="spellStart"/>
      <w:r w:rsidRPr="003A5D79">
        <w:t>Костерев</w:t>
      </w:r>
      <w:proofErr w:type="spellEnd"/>
      <w:r w:rsidRPr="003A5D79">
        <w:t xml:space="preserve"> Н.А. Словарь краеведа Подмосковья. М., 2003.</w:t>
      </w:r>
    </w:p>
    <w:p w:rsidR="004D0DF7" w:rsidRPr="003A5D79" w:rsidRDefault="004D0DF7" w:rsidP="003A5D79">
      <w:pPr>
        <w:pStyle w:val="a6"/>
        <w:numPr>
          <w:ilvl w:val="0"/>
          <w:numId w:val="22"/>
        </w:numPr>
        <w:spacing w:line="360" w:lineRule="auto"/>
        <w:ind w:left="709" w:hanging="643"/>
        <w:jc w:val="both"/>
      </w:pPr>
      <w:r w:rsidRPr="003A5D79">
        <w:t>Опыты православной педагогики. Сост. А. Стрижева и С. Фомина. М., 1993.</w:t>
      </w:r>
    </w:p>
    <w:p w:rsidR="004D0DF7" w:rsidRPr="003A5D79" w:rsidRDefault="004D0DF7" w:rsidP="003A5D79">
      <w:pPr>
        <w:pStyle w:val="a6"/>
        <w:numPr>
          <w:ilvl w:val="0"/>
          <w:numId w:val="22"/>
        </w:numPr>
        <w:spacing w:line="360" w:lineRule="auto"/>
        <w:ind w:left="709" w:hanging="643"/>
        <w:jc w:val="both"/>
      </w:pPr>
      <w:r w:rsidRPr="003A5D79">
        <w:t>Поселянин Е. Святые вожди земли русской. М. –СПб. 2000.</w:t>
      </w:r>
    </w:p>
    <w:p w:rsidR="004D0DF7" w:rsidRPr="003A5D79" w:rsidRDefault="004D0DF7" w:rsidP="003A5D79">
      <w:pPr>
        <w:pStyle w:val="a6"/>
        <w:numPr>
          <w:ilvl w:val="0"/>
          <w:numId w:val="22"/>
        </w:numPr>
        <w:spacing w:line="360" w:lineRule="auto"/>
        <w:ind w:left="709" w:hanging="643"/>
        <w:jc w:val="both"/>
      </w:pPr>
      <w:r w:rsidRPr="003A5D79">
        <w:t xml:space="preserve">Серия книг «Храмы Московской области». Автор-составитель протоиерей Олег </w:t>
      </w:r>
      <w:proofErr w:type="spellStart"/>
      <w:r w:rsidRPr="003A5D79">
        <w:t>Пэнэжко</w:t>
      </w:r>
      <w:proofErr w:type="spellEnd"/>
      <w:r w:rsidRPr="003A5D79">
        <w:t>.   Владимир, 2001 – 2004 гг.</w:t>
      </w:r>
    </w:p>
    <w:p w:rsidR="004D0DF7" w:rsidRPr="003A5D79" w:rsidRDefault="004D0DF7" w:rsidP="003A5D79">
      <w:pPr>
        <w:pStyle w:val="a6"/>
        <w:numPr>
          <w:ilvl w:val="0"/>
          <w:numId w:val="22"/>
        </w:numPr>
        <w:spacing w:line="360" w:lineRule="auto"/>
        <w:ind w:left="709" w:hanging="643"/>
        <w:jc w:val="both"/>
      </w:pPr>
      <w:r w:rsidRPr="003A5D79">
        <w:t>Скоробогатько Н. Русские святые. М., 2004.</w:t>
      </w:r>
    </w:p>
    <w:p w:rsidR="004D0DF7" w:rsidRPr="003A5D79" w:rsidRDefault="004D0DF7" w:rsidP="003A5D79">
      <w:pPr>
        <w:pStyle w:val="a6"/>
        <w:numPr>
          <w:ilvl w:val="0"/>
          <w:numId w:val="22"/>
        </w:numPr>
        <w:spacing w:line="360" w:lineRule="auto"/>
        <w:ind w:left="709" w:hanging="643"/>
        <w:jc w:val="both"/>
      </w:pPr>
      <w:r w:rsidRPr="003A5D79">
        <w:t>Федотов Г. Святые Древней Руси. М., 1990.</w:t>
      </w:r>
    </w:p>
    <w:p w:rsidR="004D0DF7" w:rsidRPr="003A5D79" w:rsidRDefault="004D0DF7" w:rsidP="003A5D79">
      <w:pPr>
        <w:pStyle w:val="a6"/>
        <w:numPr>
          <w:ilvl w:val="0"/>
          <w:numId w:val="22"/>
        </w:numPr>
        <w:spacing w:line="360" w:lineRule="auto"/>
        <w:ind w:left="709" w:hanging="643"/>
        <w:jc w:val="both"/>
      </w:pPr>
      <w:r w:rsidRPr="003A5D79">
        <w:t>Шевченко Л.Л. Православная культура. Экспериментальное учебное пособие для учащихся общеобразовательных школ, лицеев, гимназий. 1-ый год обучения. Книги 1 и 2. М., 2003.</w:t>
      </w:r>
    </w:p>
    <w:p w:rsidR="004D0DF7" w:rsidRPr="003A5D79" w:rsidRDefault="004D0DF7" w:rsidP="003A5D79">
      <w:pPr>
        <w:pStyle w:val="a6"/>
        <w:numPr>
          <w:ilvl w:val="0"/>
          <w:numId w:val="22"/>
        </w:numPr>
        <w:spacing w:line="360" w:lineRule="auto"/>
        <w:ind w:left="709" w:hanging="643"/>
        <w:jc w:val="both"/>
      </w:pPr>
      <w:r w:rsidRPr="003A5D79">
        <w:t xml:space="preserve">Л.Л. Шевченко. Духовное краеведение Подмосковья. Учебное пособие. </w:t>
      </w:r>
      <w:proofErr w:type="spellStart"/>
      <w:r w:rsidRPr="003A5D79">
        <w:t>Под</w:t>
      </w:r>
      <w:proofErr w:type="gramStart"/>
      <w:r w:rsidRPr="003A5D79">
        <w:t>.р</w:t>
      </w:r>
      <w:proofErr w:type="gramEnd"/>
      <w:r w:rsidRPr="003A5D79">
        <w:t>ед</w:t>
      </w:r>
      <w:proofErr w:type="spellEnd"/>
      <w:r w:rsidRPr="003A5D79">
        <w:t>. Л.Н. Антоновой. М., 2011.</w:t>
      </w:r>
    </w:p>
    <w:p w:rsidR="00907371" w:rsidRPr="003A5D79" w:rsidRDefault="00907371" w:rsidP="003A5D79">
      <w:pPr>
        <w:spacing w:line="360" w:lineRule="auto"/>
        <w:contextualSpacing/>
        <w:rPr>
          <w:rFonts w:ascii="Times New Roman" w:hAnsi="Times New Roman"/>
          <w:sz w:val="24"/>
          <w:szCs w:val="24"/>
        </w:rPr>
      </w:pPr>
      <w:bookmarkStart w:id="4" w:name="_Toc373221297"/>
      <w:r w:rsidRPr="003A5D79">
        <w:rPr>
          <w:rFonts w:ascii="Times New Roman" w:hAnsi="Times New Roman"/>
          <w:sz w:val="24"/>
          <w:szCs w:val="24"/>
        </w:rPr>
        <w:t>15.       Д.В.Пушкина</w:t>
      </w:r>
      <w:r w:rsidRPr="00463D81">
        <w:rPr>
          <w:rFonts w:ascii="Times New Roman" w:hAnsi="Times New Roman"/>
          <w:sz w:val="24"/>
          <w:szCs w:val="24"/>
        </w:rPr>
        <w:t xml:space="preserve">. </w:t>
      </w:r>
      <w:hyperlink r:id="rId10" w:history="1">
        <w:r w:rsidRPr="00463D81">
          <w:rPr>
            <w:rStyle w:val="a5"/>
            <w:rFonts w:ascii="Times New Roman" w:hAnsi="Times New Roman"/>
            <w:bCs/>
            <w:color w:val="auto"/>
            <w:sz w:val="24"/>
            <w:szCs w:val="24"/>
            <w:u w:val="none"/>
          </w:rPr>
          <w:t>Небесные заступники: Жития святых для мальчиков и      девочек, а также пап и мам</w:t>
        </w:r>
      </w:hyperlink>
      <w:proofErr w:type="gramStart"/>
      <w:r w:rsidRPr="003A5D79">
        <w:rPr>
          <w:rFonts w:ascii="Times New Roman" w:hAnsi="Times New Roman"/>
          <w:sz w:val="24"/>
          <w:szCs w:val="24"/>
        </w:rPr>
        <w:t xml:space="preserve"> .</w:t>
      </w:r>
      <w:proofErr w:type="gramEnd"/>
      <w:r w:rsidRPr="003A5D79">
        <w:rPr>
          <w:rFonts w:ascii="Times New Roman" w:hAnsi="Times New Roman"/>
          <w:sz w:val="24"/>
          <w:szCs w:val="24"/>
        </w:rPr>
        <w:t>М.,2014.</w:t>
      </w:r>
    </w:p>
    <w:p w:rsidR="00907371" w:rsidRPr="003A5D79" w:rsidRDefault="00907371" w:rsidP="003A5D79">
      <w:pPr>
        <w:spacing w:line="360" w:lineRule="auto"/>
        <w:contextualSpacing/>
        <w:rPr>
          <w:rFonts w:ascii="Times New Roman" w:hAnsi="Times New Roman"/>
          <w:sz w:val="24"/>
          <w:szCs w:val="24"/>
        </w:rPr>
      </w:pPr>
      <w:r w:rsidRPr="003A5D79">
        <w:rPr>
          <w:rFonts w:ascii="Times New Roman" w:hAnsi="Times New Roman"/>
          <w:sz w:val="24"/>
          <w:szCs w:val="24"/>
        </w:rPr>
        <w:t>16.      Д.В.Пушкина. Православные праздники</w:t>
      </w:r>
      <w:proofErr w:type="gramStart"/>
      <w:r w:rsidRPr="003A5D79">
        <w:rPr>
          <w:rFonts w:ascii="Times New Roman" w:hAnsi="Times New Roman"/>
          <w:sz w:val="24"/>
          <w:szCs w:val="24"/>
        </w:rPr>
        <w:t>.М</w:t>
      </w:r>
      <w:proofErr w:type="gramEnd"/>
      <w:r w:rsidRPr="003A5D79">
        <w:rPr>
          <w:rFonts w:ascii="Times New Roman" w:hAnsi="Times New Roman"/>
          <w:sz w:val="24"/>
          <w:szCs w:val="24"/>
        </w:rPr>
        <w:t>.,2015</w:t>
      </w:r>
    </w:p>
    <w:p w:rsidR="00907371" w:rsidRPr="003A5D79" w:rsidRDefault="00907371" w:rsidP="003A5D79">
      <w:pPr>
        <w:spacing w:line="360" w:lineRule="auto"/>
        <w:contextualSpacing/>
        <w:rPr>
          <w:rFonts w:ascii="Times New Roman" w:hAnsi="Times New Roman"/>
          <w:sz w:val="24"/>
          <w:szCs w:val="24"/>
        </w:rPr>
      </w:pPr>
      <w:r w:rsidRPr="003A5D79">
        <w:rPr>
          <w:rFonts w:ascii="Times New Roman" w:hAnsi="Times New Roman"/>
          <w:sz w:val="24"/>
          <w:szCs w:val="24"/>
        </w:rPr>
        <w:t>17.     А.С.Пушкин. Странник. Отче наш.</w:t>
      </w:r>
    </w:p>
    <w:p w:rsidR="00907371" w:rsidRPr="003A5D79" w:rsidRDefault="00907371" w:rsidP="003A5D79">
      <w:pPr>
        <w:spacing w:line="360" w:lineRule="auto"/>
        <w:contextualSpacing/>
        <w:rPr>
          <w:rFonts w:ascii="Times New Roman" w:hAnsi="Times New Roman"/>
          <w:sz w:val="24"/>
          <w:szCs w:val="24"/>
        </w:rPr>
      </w:pPr>
      <w:r w:rsidRPr="003A5D79">
        <w:rPr>
          <w:rFonts w:ascii="Times New Roman" w:hAnsi="Times New Roman"/>
          <w:sz w:val="24"/>
          <w:szCs w:val="24"/>
        </w:rPr>
        <w:t>18.     Ф.И. Тютчев. В дни поста.</w:t>
      </w:r>
    </w:p>
    <w:p w:rsidR="00907371" w:rsidRPr="003A5D79" w:rsidRDefault="00463D81" w:rsidP="003A5D79">
      <w:pPr>
        <w:spacing w:line="360" w:lineRule="auto"/>
        <w:contextualSpacing/>
        <w:rPr>
          <w:rFonts w:ascii="Times New Roman" w:hAnsi="Times New Roman"/>
          <w:sz w:val="24"/>
          <w:szCs w:val="24"/>
        </w:rPr>
      </w:pPr>
      <w:r>
        <w:rPr>
          <w:rFonts w:ascii="Times New Roman" w:hAnsi="Times New Roman"/>
          <w:sz w:val="24"/>
          <w:szCs w:val="24"/>
        </w:rPr>
        <w:t xml:space="preserve">19.      </w:t>
      </w:r>
      <w:r w:rsidR="00907371" w:rsidRPr="003A5D79">
        <w:rPr>
          <w:rFonts w:ascii="Times New Roman" w:hAnsi="Times New Roman"/>
          <w:sz w:val="24"/>
          <w:szCs w:val="24"/>
        </w:rPr>
        <w:t>В.Афанасьев (монах Лазарь). Жаворонок. Жук. И другие.</w:t>
      </w:r>
    </w:p>
    <w:p w:rsidR="00907371" w:rsidRPr="003A5D79" w:rsidRDefault="00907371" w:rsidP="003A5D79">
      <w:pPr>
        <w:spacing w:line="360" w:lineRule="auto"/>
        <w:contextualSpacing/>
        <w:rPr>
          <w:rFonts w:ascii="Times New Roman" w:hAnsi="Times New Roman"/>
          <w:sz w:val="24"/>
          <w:szCs w:val="24"/>
        </w:rPr>
      </w:pPr>
      <w:r w:rsidRPr="003A5D79">
        <w:rPr>
          <w:rFonts w:ascii="Times New Roman" w:hAnsi="Times New Roman"/>
          <w:sz w:val="24"/>
          <w:szCs w:val="24"/>
        </w:rPr>
        <w:t>20.      М.Ю.Лермонтов. Молитва. Пророк.</w:t>
      </w:r>
    </w:p>
    <w:p w:rsidR="00907371" w:rsidRPr="003A5D79" w:rsidRDefault="00907371" w:rsidP="003A5D79">
      <w:pPr>
        <w:spacing w:line="360" w:lineRule="auto"/>
        <w:contextualSpacing/>
        <w:rPr>
          <w:rFonts w:ascii="Times New Roman" w:hAnsi="Times New Roman"/>
          <w:i/>
          <w:sz w:val="24"/>
          <w:szCs w:val="24"/>
        </w:rPr>
      </w:pPr>
      <w:r w:rsidRPr="003A5D79">
        <w:rPr>
          <w:rFonts w:ascii="Times New Roman" w:hAnsi="Times New Roman"/>
          <w:sz w:val="24"/>
          <w:szCs w:val="24"/>
        </w:rPr>
        <w:t>21.      И.С.Шмелёв</w:t>
      </w:r>
      <w:r w:rsidRPr="00463D81">
        <w:rPr>
          <w:rFonts w:ascii="Times New Roman" w:hAnsi="Times New Roman"/>
          <w:sz w:val="24"/>
          <w:szCs w:val="24"/>
        </w:rPr>
        <w:t>.</w:t>
      </w:r>
      <w:r w:rsidR="000D60AA" w:rsidRPr="00463D81">
        <w:rPr>
          <w:rFonts w:ascii="Times New Roman" w:hAnsi="Times New Roman"/>
          <w:sz w:val="24"/>
          <w:szCs w:val="24"/>
        </w:rPr>
        <w:t xml:space="preserve"> </w:t>
      </w:r>
      <w:hyperlink r:id="rId11" w:history="1">
        <w:r w:rsidRPr="00463D81">
          <w:rPr>
            <w:rStyle w:val="a5"/>
            <w:rFonts w:ascii="Times New Roman" w:hAnsi="Times New Roman"/>
            <w:bCs/>
            <w:i/>
            <w:color w:val="auto"/>
            <w:sz w:val="24"/>
            <w:szCs w:val="24"/>
            <w:u w:val="none"/>
          </w:rPr>
          <w:t>Богомолье. Лето Господне.</w:t>
        </w:r>
      </w:hyperlink>
      <w:r w:rsidR="000D60AA" w:rsidRPr="003A5D79">
        <w:rPr>
          <w:rFonts w:ascii="Times New Roman" w:hAnsi="Times New Roman"/>
          <w:i/>
          <w:sz w:val="24"/>
          <w:szCs w:val="24"/>
        </w:rPr>
        <w:t xml:space="preserve"> М., 2013</w:t>
      </w:r>
    </w:p>
    <w:p w:rsidR="000D60AA" w:rsidRPr="003A5D79" w:rsidRDefault="000D60AA" w:rsidP="003A5D79">
      <w:pPr>
        <w:spacing w:line="360" w:lineRule="auto"/>
        <w:contextualSpacing/>
        <w:rPr>
          <w:rFonts w:ascii="Times New Roman" w:hAnsi="Times New Roman"/>
          <w:sz w:val="24"/>
          <w:szCs w:val="24"/>
        </w:rPr>
      </w:pPr>
      <w:r w:rsidRPr="003A5D79">
        <w:rPr>
          <w:rFonts w:ascii="Times New Roman" w:hAnsi="Times New Roman"/>
          <w:sz w:val="24"/>
          <w:szCs w:val="24"/>
        </w:rPr>
        <w:t xml:space="preserve">22.    </w:t>
      </w:r>
      <w:r w:rsidR="00463D81">
        <w:rPr>
          <w:rFonts w:ascii="Times New Roman" w:hAnsi="Times New Roman"/>
          <w:sz w:val="24"/>
          <w:szCs w:val="24"/>
        </w:rPr>
        <w:t xml:space="preserve"> </w:t>
      </w:r>
      <w:r w:rsidRPr="003A5D79">
        <w:rPr>
          <w:rFonts w:ascii="Times New Roman" w:hAnsi="Times New Roman"/>
          <w:sz w:val="24"/>
          <w:szCs w:val="24"/>
        </w:rPr>
        <w:t xml:space="preserve">В.  А. Никифоров-Волгин.  Завтра Пасха Господня! Пасхальные рассказы      русских писателей. </w:t>
      </w:r>
    </w:p>
    <w:p w:rsidR="000D60AA" w:rsidRPr="003A5D79" w:rsidRDefault="000D60AA" w:rsidP="003A5D79">
      <w:pPr>
        <w:spacing w:line="360" w:lineRule="auto"/>
        <w:contextualSpacing/>
        <w:rPr>
          <w:rFonts w:ascii="Times New Roman" w:hAnsi="Times New Roman"/>
          <w:sz w:val="24"/>
          <w:szCs w:val="24"/>
        </w:rPr>
      </w:pPr>
      <w:r w:rsidRPr="003A5D79">
        <w:rPr>
          <w:rFonts w:ascii="Times New Roman" w:hAnsi="Times New Roman"/>
          <w:sz w:val="24"/>
          <w:szCs w:val="24"/>
        </w:rPr>
        <w:t xml:space="preserve">23.      </w:t>
      </w:r>
      <w:r w:rsidR="00F042E7" w:rsidRPr="003A5D79">
        <w:rPr>
          <w:rFonts w:ascii="Times New Roman" w:hAnsi="Times New Roman"/>
          <w:sz w:val="24"/>
          <w:szCs w:val="24"/>
        </w:rPr>
        <w:t xml:space="preserve">Б. </w:t>
      </w:r>
      <w:proofErr w:type="spellStart"/>
      <w:r w:rsidR="00F042E7" w:rsidRPr="003A5D79">
        <w:rPr>
          <w:rFonts w:ascii="Times New Roman" w:hAnsi="Times New Roman"/>
          <w:sz w:val="24"/>
          <w:szCs w:val="24"/>
        </w:rPr>
        <w:t>Ганаго</w:t>
      </w:r>
      <w:proofErr w:type="spellEnd"/>
      <w:r w:rsidR="00F042E7" w:rsidRPr="003A5D79">
        <w:rPr>
          <w:rFonts w:ascii="Times New Roman" w:hAnsi="Times New Roman"/>
          <w:sz w:val="24"/>
          <w:szCs w:val="24"/>
        </w:rPr>
        <w:t>.</w:t>
      </w:r>
      <w:r w:rsidRPr="003A5D79">
        <w:rPr>
          <w:rFonts w:ascii="Times New Roman" w:hAnsi="Times New Roman"/>
          <w:sz w:val="24"/>
          <w:szCs w:val="24"/>
        </w:rPr>
        <w:t xml:space="preserve"> Свеча в окне. Рассказы для детей. </w:t>
      </w:r>
      <w:r w:rsidR="00F042E7" w:rsidRPr="003A5D79">
        <w:rPr>
          <w:rFonts w:ascii="Times New Roman" w:hAnsi="Times New Roman"/>
          <w:sz w:val="24"/>
          <w:szCs w:val="24"/>
        </w:rPr>
        <w:t xml:space="preserve"> </w:t>
      </w:r>
    </w:p>
    <w:p w:rsidR="00907371" w:rsidRPr="003A5D79" w:rsidRDefault="000D60AA" w:rsidP="003A5D79">
      <w:pPr>
        <w:spacing w:line="360" w:lineRule="auto"/>
        <w:contextualSpacing/>
        <w:rPr>
          <w:rFonts w:ascii="Times New Roman" w:hAnsi="Times New Roman"/>
          <w:sz w:val="24"/>
          <w:szCs w:val="24"/>
        </w:rPr>
      </w:pPr>
      <w:r w:rsidRPr="003A5D79">
        <w:rPr>
          <w:rFonts w:ascii="Times New Roman" w:hAnsi="Times New Roman"/>
          <w:sz w:val="24"/>
          <w:szCs w:val="24"/>
        </w:rPr>
        <w:t xml:space="preserve"> </w:t>
      </w:r>
      <w:r w:rsidR="00F042E7" w:rsidRPr="003A5D79">
        <w:rPr>
          <w:rFonts w:ascii="Times New Roman" w:hAnsi="Times New Roman"/>
          <w:sz w:val="24"/>
          <w:szCs w:val="24"/>
        </w:rPr>
        <w:t>24.     Серпухов: рассказы и были.  Маршалов В.</w:t>
      </w:r>
      <w:r w:rsidR="00F042E7" w:rsidRPr="003A5D79">
        <w:rPr>
          <w:rFonts w:ascii="Times New Roman" w:hAnsi="Times New Roman"/>
          <w:sz w:val="24"/>
          <w:szCs w:val="24"/>
        </w:rPr>
        <w:br/>
        <w:t xml:space="preserve"> </w:t>
      </w:r>
    </w:p>
    <w:p w:rsidR="004D0DF7" w:rsidRPr="003A5D79" w:rsidRDefault="004D0DF7" w:rsidP="003A5D79">
      <w:pPr>
        <w:spacing w:line="360" w:lineRule="auto"/>
        <w:contextualSpacing/>
        <w:rPr>
          <w:rFonts w:ascii="Times New Roman" w:hAnsi="Times New Roman"/>
          <w:sz w:val="24"/>
          <w:szCs w:val="24"/>
        </w:rPr>
      </w:pPr>
      <w:r w:rsidRPr="003A5D79">
        <w:rPr>
          <w:rFonts w:ascii="Times New Roman" w:hAnsi="Times New Roman"/>
          <w:sz w:val="24"/>
          <w:szCs w:val="24"/>
        </w:rPr>
        <w:br w:type="page"/>
      </w:r>
    </w:p>
    <w:p w:rsidR="004D0DF7" w:rsidRPr="003A5D79" w:rsidRDefault="004D0DF7" w:rsidP="003A5D79">
      <w:pPr>
        <w:pStyle w:val="1"/>
        <w:spacing w:line="360" w:lineRule="auto"/>
        <w:ind w:firstLine="709"/>
        <w:contextualSpacing/>
        <w:jc w:val="center"/>
        <w:rPr>
          <w:i w:val="0"/>
          <w:sz w:val="24"/>
          <w:szCs w:val="24"/>
        </w:rPr>
      </w:pPr>
      <w:r w:rsidRPr="003A5D79">
        <w:rPr>
          <w:i w:val="0"/>
          <w:sz w:val="24"/>
          <w:szCs w:val="24"/>
          <w:highlight w:val="yellow"/>
        </w:rPr>
        <w:t>Список литературы, рекомендуемой для обучающихся и их родителей</w:t>
      </w:r>
      <w:bookmarkEnd w:id="4"/>
    </w:p>
    <w:p w:rsidR="004D0DF7" w:rsidRPr="003A5D79" w:rsidRDefault="004D0DF7" w:rsidP="003A5D79">
      <w:pPr>
        <w:spacing w:line="360" w:lineRule="auto"/>
        <w:contextualSpacing/>
        <w:rPr>
          <w:rFonts w:ascii="Times New Roman" w:hAnsi="Times New Roman"/>
          <w:sz w:val="24"/>
          <w:szCs w:val="24"/>
        </w:rPr>
      </w:pPr>
    </w:p>
    <w:p w:rsidR="004D0DF7" w:rsidRPr="003A5D79" w:rsidRDefault="004D0DF7" w:rsidP="003A5D79">
      <w:pPr>
        <w:spacing w:line="360" w:lineRule="auto"/>
        <w:contextualSpacing/>
        <w:rPr>
          <w:rFonts w:ascii="Times New Roman" w:hAnsi="Times New Roman"/>
          <w:sz w:val="24"/>
          <w:szCs w:val="24"/>
        </w:rPr>
      </w:pPr>
    </w:p>
    <w:p w:rsidR="004D0DF7" w:rsidRPr="003A5D79" w:rsidRDefault="004D0DF7" w:rsidP="003A5D79">
      <w:pPr>
        <w:spacing w:line="360" w:lineRule="auto"/>
        <w:contextualSpacing/>
        <w:rPr>
          <w:rFonts w:ascii="Times New Roman" w:hAnsi="Times New Roman"/>
          <w:sz w:val="24"/>
          <w:szCs w:val="24"/>
        </w:rPr>
      </w:pPr>
    </w:p>
    <w:p w:rsidR="004D0DF7" w:rsidRPr="003A5D79" w:rsidRDefault="004D0DF7" w:rsidP="003A5D79">
      <w:pPr>
        <w:spacing w:line="360" w:lineRule="auto"/>
        <w:contextualSpacing/>
        <w:rPr>
          <w:rFonts w:ascii="Times New Roman" w:hAnsi="Times New Roman"/>
          <w:b/>
          <w:sz w:val="24"/>
          <w:szCs w:val="24"/>
        </w:rPr>
      </w:pPr>
      <w:r w:rsidRPr="003A5D79">
        <w:rPr>
          <w:rFonts w:ascii="Times New Roman" w:hAnsi="Times New Roman"/>
          <w:i/>
          <w:sz w:val="24"/>
          <w:szCs w:val="24"/>
        </w:rPr>
        <w:br w:type="page"/>
      </w:r>
    </w:p>
    <w:p w:rsidR="004D0DF7" w:rsidRPr="003A5D79" w:rsidRDefault="004D0DF7" w:rsidP="003A5D79">
      <w:pPr>
        <w:pStyle w:val="1"/>
        <w:spacing w:line="360" w:lineRule="auto"/>
        <w:contextualSpacing/>
        <w:jc w:val="center"/>
        <w:rPr>
          <w:i w:val="0"/>
          <w:sz w:val="24"/>
          <w:szCs w:val="24"/>
        </w:rPr>
      </w:pPr>
    </w:p>
    <w:p w:rsidR="004D0DF7" w:rsidRPr="003A5D79" w:rsidRDefault="004D0DF7" w:rsidP="003A5D79">
      <w:pPr>
        <w:pStyle w:val="1"/>
        <w:spacing w:line="360" w:lineRule="auto"/>
        <w:contextualSpacing/>
        <w:jc w:val="center"/>
        <w:rPr>
          <w:i w:val="0"/>
          <w:sz w:val="24"/>
          <w:szCs w:val="24"/>
        </w:rPr>
      </w:pPr>
    </w:p>
    <w:p w:rsidR="004D0DF7" w:rsidRPr="003A5D79" w:rsidRDefault="004D0DF7" w:rsidP="003A5D79">
      <w:pPr>
        <w:pStyle w:val="1"/>
        <w:spacing w:line="360" w:lineRule="auto"/>
        <w:contextualSpacing/>
        <w:jc w:val="center"/>
        <w:rPr>
          <w:i w:val="0"/>
          <w:sz w:val="24"/>
          <w:szCs w:val="24"/>
        </w:rPr>
      </w:pPr>
    </w:p>
    <w:p w:rsidR="004D0DF7" w:rsidRPr="003A5D79" w:rsidRDefault="004D0DF7" w:rsidP="003A5D79">
      <w:pPr>
        <w:pStyle w:val="1"/>
        <w:spacing w:line="360" w:lineRule="auto"/>
        <w:contextualSpacing/>
        <w:jc w:val="center"/>
        <w:rPr>
          <w:i w:val="0"/>
          <w:sz w:val="24"/>
          <w:szCs w:val="24"/>
        </w:rPr>
      </w:pPr>
    </w:p>
    <w:p w:rsidR="004D0DF7" w:rsidRPr="003A5D79" w:rsidRDefault="004D0DF7" w:rsidP="003A5D79">
      <w:pPr>
        <w:pStyle w:val="1"/>
        <w:spacing w:line="360" w:lineRule="auto"/>
        <w:contextualSpacing/>
        <w:jc w:val="center"/>
        <w:rPr>
          <w:i w:val="0"/>
          <w:sz w:val="24"/>
          <w:szCs w:val="24"/>
        </w:rPr>
      </w:pPr>
    </w:p>
    <w:p w:rsidR="004D0DF7" w:rsidRPr="003A5D79" w:rsidRDefault="004D0DF7" w:rsidP="003A5D79">
      <w:pPr>
        <w:pStyle w:val="1"/>
        <w:spacing w:line="360" w:lineRule="auto"/>
        <w:contextualSpacing/>
        <w:jc w:val="center"/>
        <w:rPr>
          <w:i w:val="0"/>
          <w:sz w:val="24"/>
          <w:szCs w:val="24"/>
        </w:rPr>
      </w:pPr>
    </w:p>
    <w:p w:rsidR="004D0DF7" w:rsidRPr="003A5D79" w:rsidRDefault="004D0DF7" w:rsidP="003A5D79">
      <w:pPr>
        <w:pStyle w:val="1"/>
        <w:spacing w:line="360" w:lineRule="auto"/>
        <w:contextualSpacing/>
        <w:jc w:val="center"/>
        <w:rPr>
          <w:i w:val="0"/>
          <w:sz w:val="24"/>
          <w:szCs w:val="24"/>
        </w:rPr>
      </w:pPr>
    </w:p>
    <w:p w:rsidR="004D0DF7" w:rsidRPr="003A5D79" w:rsidRDefault="004D0DF7" w:rsidP="003A5D79">
      <w:pPr>
        <w:pStyle w:val="1"/>
        <w:spacing w:line="360" w:lineRule="auto"/>
        <w:contextualSpacing/>
        <w:jc w:val="center"/>
        <w:rPr>
          <w:i w:val="0"/>
          <w:sz w:val="24"/>
          <w:szCs w:val="24"/>
        </w:rPr>
      </w:pPr>
    </w:p>
    <w:p w:rsidR="004D0DF7" w:rsidRPr="003A5D79" w:rsidRDefault="004D0DF7" w:rsidP="003A5D79">
      <w:pPr>
        <w:pStyle w:val="1"/>
        <w:spacing w:line="360" w:lineRule="auto"/>
        <w:contextualSpacing/>
        <w:jc w:val="center"/>
        <w:rPr>
          <w:i w:val="0"/>
          <w:sz w:val="24"/>
          <w:szCs w:val="24"/>
        </w:rPr>
      </w:pPr>
    </w:p>
    <w:p w:rsidR="004D0DF7" w:rsidRPr="003A5D79" w:rsidRDefault="004D0DF7" w:rsidP="003A5D79">
      <w:pPr>
        <w:pStyle w:val="1"/>
        <w:spacing w:line="360" w:lineRule="auto"/>
        <w:contextualSpacing/>
        <w:jc w:val="center"/>
        <w:rPr>
          <w:i w:val="0"/>
          <w:sz w:val="24"/>
          <w:szCs w:val="24"/>
        </w:rPr>
      </w:pPr>
    </w:p>
    <w:p w:rsidR="004D0DF7" w:rsidRPr="003A5D79" w:rsidRDefault="004D0DF7" w:rsidP="003A5D79">
      <w:pPr>
        <w:pStyle w:val="1"/>
        <w:spacing w:line="360" w:lineRule="auto"/>
        <w:contextualSpacing/>
        <w:jc w:val="center"/>
        <w:rPr>
          <w:i w:val="0"/>
          <w:sz w:val="24"/>
          <w:szCs w:val="24"/>
        </w:rPr>
      </w:pPr>
    </w:p>
    <w:p w:rsidR="004D0DF7" w:rsidRPr="003A5D79" w:rsidRDefault="004D0DF7" w:rsidP="003A5D79">
      <w:pPr>
        <w:pStyle w:val="1"/>
        <w:spacing w:line="360" w:lineRule="auto"/>
        <w:contextualSpacing/>
        <w:jc w:val="center"/>
        <w:rPr>
          <w:i w:val="0"/>
          <w:sz w:val="24"/>
          <w:szCs w:val="24"/>
        </w:rPr>
      </w:pPr>
    </w:p>
    <w:p w:rsidR="004D0DF7" w:rsidRPr="003A5D79" w:rsidRDefault="004D0DF7" w:rsidP="003A5D79">
      <w:pPr>
        <w:pStyle w:val="1"/>
        <w:spacing w:line="360" w:lineRule="auto"/>
        <w:contextualSpacing/>
        <w:jc w:val="center"/>
        <w:rPr>
          <w:i w:val="0"/>
          <w:sz w:val="24"/>
          <w:szCs w:val="24"/>
        </w:rPr>
      </w:pPr>
    </w:p>
    <w:p w:rsidR="004D0DF7" w:rsidRPr="003A5D79" w:rsidRDefault="004D0DF7" w:rsidP="003A5D79">
      <w:pPr>
        <w:pStyle w:val="1"/>
        <w:spacing w:line="360" w:lineRule="auto"/>
        <w:contextualSpacing/>
        <w:jc w:val="center"/>
        <w:rPr>
          <w:i w:val="0"/>
          <w:sz w:val="24"/>
          <w:szCs w:val="24"/>
        </w:rPr>
      </w:pPr>
    </w:p>
    <w:p w:rsidR="004D0DF7" w:rsidRPr="003A5D79" w:rsidRDefault="004D0DF7" w:rsidP="003A5D79">
      <w:pPr>
        <w:pStyle w:val="1"/>
        <w:spacing w:line="360" w:lineRule="auto"/>
        <w:contextualSpacing/>
        <w:jc w:val="center"/>
        <w:rPr>
          <w:i w:val="0"/>
          <w:sz w:val="24"/>
          <w:szCs w:val="24"/>
        </w:rPr>
      </w:pPr>
    </w:p>
    <w:p w:rsidR="004D0DF7" w:rsidRPr="003A5D79" w:rsidRDefault="004D0DF7" w:rsidP="003A5D79">
      <w:pPr>
        <w:pStyle w:val="1"/>
        <w:spacing w:line="360" w:lineRule="auto"/>
        <w:contextualSpacing/>
        <w:jc w:val="center"/>
        <w:rPr>
          <w:i w:val="0"/>
          <w:sz w:val="24"/>
          <w:szCs w:val="24"/>
        </w:rPr>
      </w:pPr>
    </w:p>
    <w:p w:rsidR="004D0DF7" w:rsidRPr="003A5D79" w:rsidRDefault="004D0DF7" w:rsidP="003A5D79">
      <w:pPr>
        <w:pStyle w:val="1"/>
        <w:spacing w:line="360" w:lineRule="auto"/>
        <w:contextualSpacing/>
        <w:jc w:val="center"/>
        <w:rPr>
          <w:i w:val="0"/>
          <w:sz w:val="24"/>
          <w:szCs w:val="24"/>
        </w:rPr>
      </w:pPr>
    </w:p>
    <w:p w:rsidR="004D0DF7" w:rsidRPr="003A5D79" w:rsidRDefault="004D0DF7" w:rsidP="003A5D79">
      <w:pPr>
        <w:pStyle w:val="1"/>
        <w:spacing w:line="360" w:lineRule="auto"/>
        <w:contextualSpacing/>
        <w:jc w:val="center"/>
        <w:rPr>
          <w:i w:val="0"/>
          <w:sz w:val="24"/>
          <w:szCs w:val="24"/>
        </w:rPr>
      </w:pPr>
    </w:p>
    <w:p w:rsidR="004D0DF7" w:rsidRPr="003A5D79" w:rsidRDefault="004D0DF7" w:rsidP="003A5D79">
      <w:pPr>
        <w:pStyle w:val="1"/>
        <w:spacing w:line="360" w:lineRule="auto"/>
        <w:contextualSpacing/>
        <w:jc w:val="center"/>
        <w:rPr>
          <w:i w:val="0"/>
          <w:sz w:val="24"/>
          <w:szCs w:val="24"/>
        </w:rPr>
      </w:pPr>
    </w:p>
    <w:p w:rsidR="004D0DF7" w:rsidRPr="003A5D79" w:rsidRDefault="004D0DF7" w:rsidP="003A5D79">
      <w:pPr>
        <w:pStyle w:val="1"/>
        <w:spacing w:line="360" w:lineRule="auto"/>
        <w:contextualSpacing/>
        <w:jc w:val="center"/>
        <w:rPr>
          <w:i w:val="0"/>
          <w:sz w:val="24"/>
          <w:szCs w:val="24"/>
        </w:rPr>
      </w:pPr>
      <w:r w:rsidRPr="003A5D79">
        <w:rPr>
          <w:i w:val="0"/>
          <w:sz w:val="24"/>
          <w:szCs w:val="24"/>
        </w:rPr>
        <w:t>Приложение</w:t>
      </w:r>
    </w:p>
    <w:p w:rsidR="004D0DF7" w:rsidRPr="003A5D79" w:rsidRDefault="004D0DF7" w:rsidP="003A5D79">
      <w:pPr>
        <w:spacing w:line="360" w:lineRule="auto"/>
        <w:contextualSpacing/>
        <w:rPr>
          <w:rFonts w:ascii="Times New Roman" w:hAnsi="Times New Roman"/>
          <w:sz w:val="24"/>
          <w:szCs w:val="24"/>
        </w:rPr>
      </w:pPr>
    </w:p>
    <w:p w:rsidR="004D0DF7" w:rsidRDefault="004D0DF7" w:rsidP="003A5D79">
      <w:pPr>
        <w:spacing w:line="360" w:lineRule="auto"/>
        <w:contextualSpacing/>
        <w:rPr>
          <w:rFonts w:ascii="Times New Roman" w:hAnsi="Times New Roman"/>
          <w:sz w:val="24"/>
          <w:szCs w:val="24"/>
        </w:rPr>
      </w:pPr>
      <w:r w:rsidRPr="003A5D79">
        <w:rPr>
          <w:rFonts w:ascii="Times New Roman" w:hAnsi="Times New Roman"/>
          <w:sz w:val="24"/>
          <w:szCs w:val="24"/>
        </w:rPr>
        <w:br w:type="page"/>
      </w:r>
    </w:p>
    <w:p w:rsidR="004D0DF7" w:rsidRDefault="004D0DF7" w:rsidP="00BC0D82">
      <w:pPr>
        <w:spacing w:after="0"/>
        <w:jc w:val="right"/>
        <w:rPr>
          <w:rFonts w:ascii="Times New Roman" w:hAnsi="Times New Roman"/>
          <w:sz w:val="24"/>
          <w:szCs w:val="24"/>
        </w:rPr>
      </w:pPr>
      <w:r>
        <w:rPr>
          <w:rFonts w:ascii="Times New Roman" w:hAnsi="Times New Roman"/>
          <w:sz w:val="24"/>
          <w:szCs w:val="24"/>
        </w:rPr>
        <w:t>Приложение 1.</w:t>
      </w:r>
    </w:p>
    <w:p w:rsidR="004D0DF7" w:rsidRPr="009C2627" w:rsidRDefault="004D0DF7" w:rsidP="00BC0D82">
      <w:pPr>
        <w:spacing w:after="0"/>
        <w:jc w:val="center"/>
        <w:rPr>
          <w:rFonts w:ascii="Times New Roman" w:hAnsi="Times New Roman"/>
          <w:b/>
          <w:sz w:val="24"/>
          <w:szCs w:val="24"/>
        </w:rPr>
      </w:pPr>
      <w:r w:rsidRPr="009C2627">
        <w:rPr>
          <w:rFonts w:ascii="Times New Roman" w:hAnsi="Times New Roman"/>
          <w:b/>
          <w:sz w:val="24"/>
          <w:szCs w:val="24"/>
        </w:rPr>
        <w:t>Примерный календарно-тематический план 1 года обучения</w:t>
      </w:r>
    </w:p>
    <w:tbl>
      <w:tblPr>
        <w:tblW w:w="9682" w:type="dxa"/>
        <w:tblInd w:w="102" w:type="dxa"/>
        <w:tblBorders>
          <w:top w:val="single" w:sz="4" w:space="0" w:color="auto"/>
        </w:tblBorders>
        <w:tblLook w:val="0000" w:firstRow="0" w:lastRow="0" w:firstColumn="0" w:lastColumn="0" w:noHBand="0" w:noVBand="0"/>
      </w:tblPr>
      <w:tblGrid>
        <w:gridCol w:w="996"/>
        <w:gridCol w:w="1087"/>
        <w:gridCol w:w="935"/>
        <w:gridCol w:w="414"/>
        <w:gridCol w:w="1708"/>
        <w:gridCol w:w="1729"/>
        <w:gridCol w:w="134"/>
        <w:gridCol w:w="868"/>
        <w:gridCol w:w="8"/>
        <w:gridCol w:w="898"/>
        <w:gridCol w:w="897"/>
        <w:gridCol w:w="8"/>
      </w:tblGrid>
      <w:tr w:rsidR="004D0DF7" w:rsidRPr="00DC7492" w:rsidTr="002B3807">
        <w:trPr>
          <w:trHeight w:val="315"/>
        </w:trPr>
        <w:tc>
          <w:tcPr>
            <w:tcW w:w="996" w:type="dxa"/>
            <w:tcBorders>
              <w:top w:val="single" w:sz="4" w:space="0" w:color="auto"/>
              <w:left w:val="single" w:sz="4" w:space="0" w:color="auto"/>
              <w:bottom w:val="single" w:sz="4" w:space="0" w:color="auto"/>
              <w:right w:val="single" w:sz="4" w:space="0" w:color="auto"/>
            </w:tcBorders>
            <w:vAlign w:val="center"/>
          </w:tcPr>
          <w:p w:rsidR="004D0DF7" w:rsidRPr="00DC7492" w:rsidRDefault="004D0DF7" w:rsidP="002B3807">
            <w:pPr>
              <w:spacing w:after="0"/>
              <w:jc w:val="center"/>
              <w:rPr>
                <w:rFonts w:ascii="Times New Roman" w:hAnsi="Times New Roman"/>
                <w:b/>
                <w:sz w:val="24"/>
                <w:szCs w:val="24"/>
              </w:rPr>
            </w:pPr>
            <w:r w:rsidRPr="00DC7492">
              <w:rPr>
                <w:rFonts w:ascii="Times New Roman" w:hAnsi="Times New Roman"/>
                <w:b/>
                <w:sz w:val="24"/>
                <w:szCs w:val="24"/>
              </w:rPr>
              <w:t>Месяц</w:t>
            </w:r>
          </w:p>
        </w:tc>
        <w:tc>
          <w:tcPr>
            <w:tcW w:w="1087" w:type="dxa"/>
            <w:tcBorders>
              <w:top w:val="single" w:sz="4" w:space="0" w:color="auto"/>
              <w:left w:val="single" w:sz="4" w:space="0" w:color="auto"/>
              <w:bottom w:val="single" w:sz="4" w:space="0" w:color="auto"/>
              <w:right w:val="single" w:sz="4" w:space="0" w:color="auto"/>
            </w:tcBorders>
            <w:vAlign w:val="center"/>
          </w:tcPr>
          <w:p w:rsidR="004D0DF7" w:rsidRPr="00DC7492" w:rsidRDefault="004D0DF7" w:rsidP="002B3807">
            <w:pPr>
              <w:spacing w:after="0"/>
              <w:jc w:val="center"/>
              <w:rPr>
                <w:rFonts w:ascii="Times New Roman" w:hAnsi="Times New Roman"/>
                <w:b/>
                <w:sz w:val="24"/>
                <w:szCs w:val="24"/>
              </w:rPr>
            </w:pPr>
            <w:r w:rsidRPr="00DC7492">
              <w:rPr>
                <w:rFonts w:ascii="Times New Roman" w:hAnsi="Times New Roman"/>
                <w:b/>
                <w:sz w:val="24"/>
                <w:szCs w:val="24"/>
              </w:rPr>
              <w:t>№ занятия</w:t>
            </w:r>
          </w:p>
        </w:tc>
        <w:tc>
          <w:tcPr>
            <w:tcW w:w="935" w:type="dxa"/>
            <w:tcBorders>
              <w:top w:val="single" w:sz="4" w:space="0" w:color="auto"/>
              <w:left w:val="single" w:sz="4" w:space="0" w:color="auto"/>
              <w:bottom w:val="single" w:sz="4" w:space="0" w:color="auto"/>
              <w:right w:val="single" w:sz="4" w:space="0" w:color="auto"/>
            </w:tcBorders>
            <w:vAlign w:val="center"/>
          </w:tcPr>
          <w:p w:rsidR="004D0DF7" w:rsidRPr="00DC7492" w:rsidRDefault="004D0DF7" w:rsidP="002B3807">
            <w:pPr>
              <w:spacing w:after="0"/>
              <w:jc w:val="center"/>
              <w:rPr>
                <w:rFonts w:ascii="Times New Roman" w:hAnsi="Times New Roman"/>
                <w:b/>
                <w:sz w:val="24"/>
                <w:szCs w:val="24"/>
              </w:rPr>
            </w:pPr>
            <w:r w:rsidRPr="00DC7492">
              <w:rPr>
                <w:rFonts w:ascii="Times New Roman" w:hAnsi="Times New Roman"/>
                <w:b/>
                <w:sz w:val="24"/>
                <w:szCs w:val="24"/>
              </w:rPr>
              <w:t>Дата</w:t>
            </w:r>
          </w:p>
        </w:tc>
        <w:tc>
          <w:tcPr>
            <w:tcW w:w="3851" w:type="dxa"/>
            <w:gridSpan w:val="3"/>
            <w:tcBorders>
              <w:top w:val="single" w:sz="4" w:space="0" w:color="auto"/>
              <w:left w:val="single" w:sz="4" w:space="0" w:color="auto"/>
              <w:bottom w:val="single" w:sz="4" w:space="0" w:color="auto"/>
              <w:right w:val="single" w:sz="4" w:space="0" w:color="auto"/>
            </w:tcBorders>
            <w:vAlign w:val="center"/>
          </w:tcPr>
          <w:p w:rsidR="004D0DF7" w:rsidRPr="00DC7492" w:rsidRDefault="004D0DF7" w:rsidP="002B3807">
            <w:pPr>
              <w:spacing w:after="0"/>
              <w:jc w:val="center"/>
              <w:rPr>
                <w:rFonts w:ascii="Times New Roman" w:hAnsi="Times New Roman"/>
                <w:b/>
                <w:sz w:val="24"/>
                <w:szCs w:val="24"/>
              </w:rPr>
            </w:pPr>
            <w:r w:rsidRPr="00DC7492">
              <w:rPr>
                <w:rFonts w:ascii="Times New Roman" w:hAnsi="Times New Roman"/>
                <w:b/>
                <w:sz w:val="24"/>
                <w:szCs w:val="24"/>
              </w:rPr>
              <w:t>Тема занятия</w:t>
            </w:r>
          </w:p>
        </w:tc>
        <w:tc>
          <w:tcPr>
            <w:tcW w:w="1010" w:type="dxa"/>
            <w:gridSpan w:val="3"/>
            <w:tcBorders>
              <w:top w:val="single" w:sz="4" w:space="0" w:color="auto"/>
              <w:left w:val="single" w:sz="4" w:space="0" w:color="auto"/>
              <w:bottom w:val="single" w:sz="4" w:space="0" w:color="auto"/>
              <w:right w:val="single" w:sz="4" w:space="0" w:color="auto"/>
            </w:tcBorders>
            <w:vAlign w:val="center"/>
          </w:tcPr>
          <w:p w:rsidR="004D0DF7" w:rsidRPr="00DC7492" w:rsidRDefault="004D0DF7" w:rsidP="002B3807">
            <w:pPr>
              <w:spacing w:after="0"/>
              <w:jc w:val="center"/>
              <w:rPr>
                <w:rFonts w:ascii="Times New Roman" w:hAnsi="Times New Roman"/>
                <w:b/>
                <w:sz w:val="24"/>
                <w:szCs w:val="24"/>
              </w:rPr>
            </w:pPr>
            <w:r w:rsidRPr="00DC7492">
              <w:rPr>
                <w:rFonts w:ascii="Times New Roman" w:hAnsi="Times New Roman"/>
                <w:b/>
                <w:sz w:val="24"/>
                <w:szCs w:val="24"/>
              </w:rPr>
              <w:t>Кол-во часов</w:t>
            </w:r>
          </w:p>
        </w:tc>
        <w:tc>
          <w:tcPr>
            <w:tcW w:w="1803" w:type="dxa"/>
            <w:gridSpan w:val="3"/>
            <w:tcBorders>
              <w:top w:val="single" w:sz="4" w:space="0" w:color="auto"/>
              <w:left w:val="single" w:sz="4" w:space="0" w:color="auto"/>
              <w:bottom w:val="single" w:sz="4" w:space="0" w:color="auto"/>
              <w:right w:val="single" w:sz="4" w:space="0" w:color="auto"/>
            </w:tcBorders>
            <w:vAlign w:val="center"/>
          </w:tcPr>
          <w:p w:rsidR="004D0DF7" w:rsidRPr="00DC7492" w:rsidRDefault="004D0DF7" w:rsidP="002B3807">
            <w:pPr>
              <w:spacing w:after="0"/>
              <w:jc w:val="center"/>
              <w:rPr>
                <w:rFonts w:ascii="Times New Roman" w:hAnsi="Times New Roman"/>
                <w:b/>
                <w:sz w:val="24"/>
                <w:szCs w:val="24"/>
              </w:rPr>
            </w:pPr>
            <w:r w:rsidRPr="00DC7492">
              <w:rPr>
                <w:rFonts w:ascii="Times New Roman" w:hAnsi="Times New Roman"/>
                <w:b/>
                <w:sz w:val="24"/>
                <w:szCs w:val="24"/>
              </w:rPr>
              <w:t>Примечание</w:t>
            </w:r>
          </w:p>
        </w:tc>
      </w:tr>
      <w:tr w:rsidR="004D0DF7" w:rsidRPr="00DC7492" w:rsidTr="002B3807">
        <w:trPr>
          <w:trHeight w:val="248"/>
        </w:trPr>
        <w:tc>
          <w:tcPr>
            <w:tcW w:w="996" w:type="dxa"/>
            <w:vMerge w:val="restart"/>
            <w:tcBorders>
              <w:top w:val="single" w:sz="4" w:space="0" w:color="auto"/>
              <w:left w:val="single" w:sz="4" w:space="0" w:color="auto"/>
              <w:right w:val="single" w:sz="4" w:space="0" w:color="auto"/>
            </w:tcBorders>
            <w:textDirection w:val="btLr"/>
            <w:vAlign w:val="center"/>
          </w:tcPr>
          <w:p w:rsidR="004D0DF7" w:rsidRPr="00DC7492" w:rsidRDefault="004D0DF7" w:rsidP="002B3807">
            <w:pPr>
              <w:spacing w:after="0"/>
              <w:jc w:val="center"/>
              <w:rPr>
                <w:rFonts w:ascii="Times New Roman" w:hAnsi="Times New Roman"/>
                <w:b/>
                <w:sz w:val="24"/>
                <w:szCs w:val="24"/>
              </w:rPr>
            </w:pPr>
            <w:r w:rsidRPr="00DC7492">
              <w:rPr>
                <w:rFonts w:ascii="Times New Roman" w:hAnsi="Times New Roman"/>
                <w:b/>
                <w:sz w:val="24"/>
                <w:szCs w:val="24"/>
              </w:rPr>
              <w:t>Сентябрь</w:t>
            </w:r>
          </w:p>
        </w:tc>
        <w:tc>
          <w:tcPr>
            <w:tcW w:w="1087" w:type="dxa"/>
            <w:tcBorders>
              <w:top w:val="single" w:sz="4" w:space="0" w:color="auto"/>
              <w:left w:val="single" w:sz="4" w:space="0" w:color="auto"/>
              <w:right w:val="single" w:sz="4" w:space="0" w:color="auto"/>
            </w:tcBorders>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1</w:t>
            </w:r>
          </w:p>
        </w:tc>
        <w:tc>
          <w:tcPr>
            <w:tcW w:w="935" w:type="dxa"/>
            <w:tcBorders>
              <w:top w:val="single" w:sz="4" w:space="0" w:color="auto"/>
              <w:left w:val="single" w:sz="4" w:space="0" w:color="auto"/>
              <w:right w:val="single" w:sz="4" w:space="0" w:color="auto"/>
            </w:tcBorders>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7.09</w:t>
            </w:r>
          </w:p>
        </w:tc>
        <w:tc>
          <w:tcPr>
            <w:tcW w:w="3851" w:type="dxa"/>
            <w:gridSpan w:val="3"/>
            <w:tcBorders>
              <w:top w:val="single" w:sz="4" w:space="0" w:color="auto"/>
              <w:left w:val="single" w:sz="4" w:space="0" w:color="auto"/>
              <w:right w:val="single" w:sz="4" w:space="0" w:color="auto"/>
            </w:tcBorders>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 xml:space="preserve">Вводное занятие. Инструктаж  </w:t>
            </w:r>
            <w:proofErr w:type="gramStart"/>
            <w:r w:rsidRPr="00DC7492">
              <w:rPr>
                <w:rFonts w:ascii="Times New Roman" w:hAnsi="Times New Roman"/>
                <w:sz w:val="24"/>
                <w:szCs w:val="24"/>
              </w:rPr>
              <w:t>по</w:t>
            </w:r>
            <w:proofErr w:type="gramEnd"/>
            <w:r w:rsidRPr="00DC7492">
              <w:rPr>
                <w:rFonts w:ascii="Times New Roman" w:hAnsi="Times New Roman"/>
                <w:sz w:val="24"/>
                <w:szCs w:val="24"/>
              </w:rPr>
              <w:t xml:space="preserve"> ОТ, ПБ и АТЗ.</w:t>
            </w:r>
          </w:p>
        </w:tc>
        <w:tc>
          <w:tcPr>
            <w:tcW w:w="1010" w:type="dxa"/>
            <w:gridSpan w:val="3"/>
            <w:tcBorders>
              <w:top w:val="single" w:sz="4" w:space="0" w:color="auto"/>
              <w:left w:val="single" w:sz="4" w:space="0" w:color="auto"/>
              <w:right w:val="single" w:sz="4" w:space="0" w:color="auto"/>
            </w:tcBorders>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tcBorders>
              <w:top w:val="single" w:sz="4" w:space="0" w:color="auto"/>
              <w:left w:val="single" w:sz="4" w:space="0" w:color="auto"/>
              <w:right w:val="single" w:sz="4" w:space="0" w:color="auto"/>
            </w:tcBorders>
          </w:tcPr>
          <w:p w:rsidR="004D0DF7" w:rsidRPr="00DC7492" w:rsidRDefault="004D0DF7" w:rsidP="002B3807">
            <w:pPr>
              <w:spacing w:after="0"/>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935" w:type="dxa"/>
            <w:vMerge w:val="restart"/>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13.09</w:t>
            </w:r>
          </w:p>
        </w:tc>
        <w:tc>
          <w:tcPr>
            <w:tcW w:w="3851" w:type="dxa"/>
            <w:gridSpan w:val="3"/>
            <w:vMerge w:val="restart"/>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Праздник</w:t>
            </w:r>
            <w:proofErr w:type="gramStart"/>
            <w:r w:rsidRPr="00DC7492">
              <w:rPr>
                <w:rFonts w:ascii="Times New Roman" w:hAnsi="Times New Roman"/>
                <w:sz w:val="24"/>
                <w:szCs w:val="24"/>
              </w:rPr>
              <w:t xml:space="preserve"> С</w:t>
            </w:r>
            <w:proofErr w:type="gramEnd"/>
            <w:r w:rsidRPr="00DC7492">
              <w:rPr>
                <w:rFonts w:ascii="Times New Roman" w:hAnsi="Times New Roman"/>
                <w:sz w:val="24"/>
                <w:szCs w:val="24"/>
              </w:rPr>
              <w:t>в. Благоверного князя Даниила Московского. Поход. Русские  народные игры.</w:t>
            </w:r>
          </w:p>
        </w:tc>
        <w:tc>
          <w:tcPr>
            <w:tcW w:w="1010" w:type="dxa"/>
            <w:gridSpan w:val="3"/>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tcPr>
          <w:p w:rsidR="004D0DF7" w:rsidRPr="00DC7492" w:rsidRDefault="004D0DF7" w:rsidP="002B3807">
            <w:pPr>
              <w:spacing w:after="0"/>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3</w:t>
            </w:r>
          </w:p>
        </w:tc>
        <w:tc>
          <w:tcPr>
            <w:tcW w:w="935" w:type="dxa"/>
            <w:vMerge/>
            <w:vAlign w:val="center"/>
          </w:tcPr>
          <w:p w:rsidR="004D0DF7" w:rsidRPr="00DC7492" w:rsidRDefault="004D0DF7" w:rsidP="002B3807">
            <w:pPr>
              <w:spacing w:after="0"/>
              <w:jc w:val="center"/>
              <w:rPr>
                <w:rFonts w:ascii="Times New Roman" w:hAnsi="Times New Roman"/>
                <w:sz w:val="24"/>
                <w:szCs w:val="24"/>
              </w:rPr>
            </w:pPr>
          </w:p>
        </w:tc>
        <w:tc>
          <w:tcPr>
            <w:tcW w:w="3851" w:type="dxa"/>
            <w:gridSpan w:val="3"/>
            <w:vMerge/>
            <w:vAlign w:val="center"/>
          </w:tcPr>
          <w:p w:rsidR="004D0DF7" w:rsidRPr="00DC7492" w:rsidRDefault="004D0DF7" w:rsidP="002B3807">
            <w:pPr>
              <w:spacing w:after="0"/>
              <w:rPr>
                <w:rFonts w:ascii="Times New Roman" w:hAnsi="Times New Roman"/>
                <w:sz w:val="24"/>
                <w:szCs w:val="24"/>
              </w:rPr>
            </w:pPr>
          </w:p>
        </w:tc>
        <w:tc>
          <w:tcPr>
            <w:tcW w:w="1010" w:type="dxa"/>
            <w:gridSpan w:val="3"/>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tcPr>
          <w:p w:rsidR="004D0DF7" w:rsidRPr="00DC7492" w:rsidRDefault="004D0DF7" w:rsidP="002B3807">
            <w:pPr>
              <w:spacing w:after="0"/>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4</w:t>
            </w:r>
          </w:p>
        </w:tc>
        <w:tc>
          <w:tcPr>
            <w:tcW w:w="935"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14.09</w:t>
            </w:r>
          </w:p>
        </w:tc>
        <w:tc>
          <w:tcPr>
            <w:tcW w:w="3851" w:type="dxa"/>
            <w:gridSpan w:val="3"/>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 xml:space="preserve">История родного края. Древний город Серпухов. Крепость. Герб. Рисунок. </w:t>
            </w:r>
          </w:p>
        </w:tc>
        <w:tc>
          <w:tcPr>
            <w:tcW w:w="1010" w:type="dxa"/>
            <w:gridSpan w:val="3"/>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tcPr>
          <w:p w:rsidR="004D0DF7" w:rsidRPr="00DC7492" w:rsidRDefault="004D0DF7" w:rsidP="002B3807">
            <w:pPr>
              <w:spacing w:after="0"/>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trHeight w:val="638"/>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5</w:t>
            </w:r>
          </w:p>
        </w:tc>
        <w:tc>
          <w:tcPr>
            <w:tcW w:w="935" w:type="dxa"/>
            <w:vMerge w:val="restart"/>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20.09</w:t>
            </w:r>
          </w:p>
        </w:tc>
        <w:tc>
          <w:tcPr>
            <w:tcW w:w="3851" w:type="dxa"/>
            <w:gridSpan w:val="3"/>
            <w:vMerge w:val="restart"/>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Памятники духовной культуры. Погост Березна. Храм  Святителя Николая. Возрождение  духовной  жизни.</w:t>
            </w:r>
          </w:p>
        </w:tc>
        <w:tc>
          <w:tcPr>
            <w:tcW w:w="1010" w:type="dxa"/>
            <w:gridSpan w:val="3"/>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tcPr>
          <w:p w:rsidR="004D0DF7" w:rsidRPr="00DC7492" w:rsidRDefault="004D0DF7" w:rsidP="002B3807">
            <w:pPr>
              <w:spacing w:after="0"/>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6</w:t>
            </w:r>
          </w:p>
        </w:tc>
        <w:tc>
          <w:tcPr>
            <w:tcW w:w="935" w:type="dxa"/>
            <w:vMerge/>
            <w:vAlign w:val="center"/>
          </w:tcPr>
          <w:p w:rsidR="004D0DF7" w:rsidRPr="00DC7492" w:rsidRDefault="004D0DF7" w:rsidP="002B3807">
            <w:pPr>
              <w:spacing w:after="0"/>
              <w:jc w:val="center"/>
              <w:rPr>
                <w:rFonts w:ascii="Times New Roman" w:hAnsi="Times New Roman"/>
                <w:sz w:val="24"/>
                <w:szCs w:val="24"/>
              </w:rPr>
            </w:pPr>
          </w:p>
        </w:tc>
        <w:tc>
          <w:tcPr>
            <w:tcW w:w="3851" w:type="dxa"/>
            <w:gridSpan w:val="3"/>
            <w:vMerge/>
            <w:vAlign w:val="center"/>
          </w:tcPr>
          <w:p w:rsidR="004D0DF7" w:rsidRPr="00DC7492" w:rsidRDefault="004D0DF7" w:rsidP="002B3807">
            <w:pPr>
              <w:spacing w:after="0"/>
              <w:rPr>
                <w:rFonts w:ascii="Times New Roman" w:hAnsi="Times New Roman"/>
                <w:sz w:val="24"/>
                <w:szCs w:val="24"/>
              </w:rPr>
            </w:pPr>
          </w:p>
        </w:tc>
        <w:tc>
          <w:tcPr>
            <w:tcW w:w="1010" w:type="dxa"/>
            <w:gridSpan w:val="3"/>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tcPr>
          <w:p w:rsidR="004D0DF7" w:rsidRPr="00DC7492" w:rsidRDefault="004D0DF7" w:rsidP="002B3807">
            <w:pPr>
              <w:spacing w:after="0"/>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204"/>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7</w:t>
            </w:r>
          </w:p>
        </w:tc>
        <w:tc>
          <w:tcPr>
            <w:tcW w:w="935"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21.09</w:t>
            </w:r>
          </w:p>
        </w:tc>
        <w:tc>
          <w:tcPr>
            <w:tcW w:w="3851" w:type="dxa"/>
            <w:gridSpan w:val="3"/>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Праздник Рождество Пресвятой Богородицы. Земная жизнь Девы Марии.</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70"/>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8</w:t>
            </w:r>
          </w:p>
        </w:tc>
        <w:tc>
          <w:tcPr>
            <w:tcW w:w="935"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28.09</w:t>
            </w:r>
          </w:p>
        </w:tc>
        <w:tc>
          <w:tcPr>
            <w:tcW w:w="3851" w:type="dxa"/>
            <w:gridSpan w:val="3"/>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Древнерусский быт. Дом и костюм. Детское творчество.</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70"/>
        </w:trPr>
        <w:tc>
          <w:tcPr>
            <w:tcW w:w="996" w:type="dxa"/>
            <w:vMerge w:val="restart"/>
            <w:textDirection w:val="btLr"/>
            <w:vAlign w:val="center"/>
          </w:tcPr>
          <w:p w:rsidR="004D0DF7" w:rsidRPr="00DC7492" w:rsidRDefault="004D0DF7" w:rsidP="002B3807">
            <w:pPr>
              <w:spacing w:after="0"/>
              <w:jc w:val="center"/>
              <w:rPr>
                <w:rFonts w:ascii="Times New Roman" w:hAnsi="Times New Roman"/>
                <w:b/>
                <w:sz w:val="24"/>
                <w:szCs w:val="24"/>
              </w:rPr>
            </w:pPr>
            <w:r w:rsidRPr="00DC7492">
              <w:rPr>
                <w:rFonts w:ascii="Times New Roman" w:hAnsi="Times New Roman"/>
                <w:b/>
                <w:sz w:val="24"/>
                <w:szCs w:val="24"/>
              </w:rPr>
              <w:t>Октябрь</w:t>
            </w: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9</w:t>
            </w:r>
          </w:p>
        </w:tc>
        <w:tc>
          <w:tcPr>
            <w:tcW w:w="935" w:type="dxa"/>
            <w:vMerge w:val="restart"/>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4.10</w:t>
            </w:r>
          </w:p>
        </w:tc>
        <w:tc>
          <w:tcPr>
            <w:tcW w:w="3851" w:type="dxa"/>
            <w:gridSpan w:val="3"/>
            <w:vMerge w:val="restart"/>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 xml:space="preserve">Святые источники. Экскурсия в </w:t>
            </w:r>
            <w:proofErr w:type="spellStart"/>
            <w:r w:rsidRPr="00DC7492">
              <w:rPr>
                <w:rFonts w:ascii="Times New Roman" w:hAnsi="Times New Roman"/>
                <w:sz w:val="24"/>
                <w:szCs w:val="24"/>
              </w:rPr>
              <w:t>Талеж</w:t>
            </w:r>
            <w:proofErr w:type="spellEnd"/>
            <w:r w:rsidRPr="00DC7492">
              <w:rPr>
                <w:rFonts w:ascii="Times New Roman" w:hAnsi="Times New Roman"/>
                <w:sz w:val="24"/>
                <w:szCs w:val="24"/>
              </w:rPr>
              <w:t>.</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75"/>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10</w:t>
            </w:r>
          </w:p>
        </w:tc>
        <w:tc>
          <w:tcPr>
            <w:tcW w:w="935" w:type="dxa"/>
            <w:vMerge/>
            <w:vAlign w:val="center"/>
          </w:tcPr>
          <w:p w:rsidR="004D0DF7" w:rsidRPr="00DC7492" w:rsidRDefault="004D0DF7" w:rsidP="002B3807">
            <w:pPr>
              <w:spacing w:after="0"/>
              <w:jc w:val="center"/>
              <w:rPr>
                <w:rFonts w:ascii="Times New Roman" w:hAnsi="Times New Roman"/>
                <w:sz w:val="24"/>
                <w:szCs w:val="24"/>
              </w:rPr>
            </w:pPr>
          </w:p>
        </w:tc>
        <w:tc>
          <w:tcPr>
            <w:tcW w:w="3851" w:type="dxa"/>
            <w:gridSpan w:val="3"/>
            <w:vMerge/>
            <w:vAlign w:val="center"/>
          </w:tcPr>
          <w:p w:rsidR="004D0DF7" w:rsidRPr="00DC7492" w:rsidRDefault="004D0DF7" w:rsidP="002B3807">
            <w:pPr>
              <w:spacing w:after="0"/>
              <w:rPr>
                <w:rFonts w:ascii="Times New Roman" w:hAnsi="Times New Roman"/>
                <w:sz w:val="24"/>
                <w:szCs w:val="24"/>
              </w:rPr>
            </w:pP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240"/>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11</w:t>
            </w:r>
          </w:p>
        </w:tc>
        <w:tc>
          <w:tcPr>
            <w:tcW w:w="935" w:type="dxa"/>
            <w:vMerge/>
            <w:vAlign w:val="center"/>
          </w:tcPr>
          <w:p w:rsidR="004D0DF7" w:rsidRPr="00DC7492" w:rsidRDefault="004D0DF7" w:rsidP="002B3807">
            <w:pPr>
              <w:spacing w:after="0"/>
              <w:jc w:val="center"/>
              <w:rPr>
                <w:rFonts w:ascii="Times New Roman" w:hAnsi="Times New Roman"/>
                <w:sz w:val="24"/>
                <w:szCs w:val="24"/>
              </w:rPr>
            </w:pPr>
          </w:p>
        </w:tc>
        <w:tc>
          <w:tcPr>
            <w:tcW w:w="3851" w:type="dxa"/>
            <w:gridSpan w:val="3"/>
            <w:vMerge/>
            <w:vAlign w:val="center"/>
          </w:tcPr>
          <w:p w:rsidR="004D0DF7" w:rsidRPr="00DC7492" w:rsidRDefault="004D0DF7" w:rsidP="002B3807">
            <w:pPr>
              <w:spacing w:after="0"/>
              <w:rPr>
                <w:rFonts w:ascii="Times New Roman" w:hAnsi="Times New Roman"/>
                <w:sz w:val="24"/>
                <w:szCs w:val="24"/>
              </w:rPr>
            </w:pP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1"/>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12</w:t>
            </w:r>
          </w:p>
        </w:tc>
        <w:tc>
          <w:tcPr>
            <w:tcW w:w="935"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5.10</w:t>
            </w:r>
          </w:p>
        </w:tc>
        <w:tc>
          <w:tcPr>
            <w:tcW w:w="3851" w:type="dxa"/>
            <w:gridSpan w:val="3"/>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Духовные источники. Библия. Ветхий и Новый заветы. Притча о талантах.</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70"/>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13</w:t>
            </w:r>
          </w:p>
        </w:tc>
        <w:tc>
          <w:tcPr>
            <w:tcW w:w="935"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12.10</w:t>
            </w:r>
          </w:p>
        </w:tc>
        <w:tc>
          <w:tcPr>
            <w:tcW w:w="3851" w:type="dxa"/>
            <w:gridSpan w:val="3"/>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Праздник Покрова Пресвятой Богородицы. Традиции.</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122"/>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14</w:t>
            </w:r>
          </w:p>
        </w:tc>
        <w:tc>
          <w:tcPr>
            <w:tcW w:w="935"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18.10</w:t>
            </w:r>
          </w:p>
        </w:tc>
        <w:tc>
          <w:tcPr>
            <w:tcW w:w="3851" w:type="dxa"/>
            <w:gridSpan w:val="3"/>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Храм Покрова Пресвятой Богородицы в Протвино.</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480"/>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15</w:t>
            </w:r>
          </w:p>
        </w:tc>
        <w:tc>
          <w:tcPr>
            <w:tcW w:w="935"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19.10</w:t>
            </w:r>
          </w:p>
        </w:tc>
        <w:tc>
          <w:tcPr>
            <w:tcW w:w="3851" w:type="dxa"/>
            <w:gridSpan w:val="3"/>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 xml:space="preserve">Памятники духовной культуры. </w:t>
            </w:r>
            <w:proofErr w:type="spellStart"/>
            <w:r w:rsidRPr="00DC7492">
              <w:rPr>
                <w:rFonts w:ascii="Times New Roman" w:hAnsi="Times New Roman"/>
                <w:sz w:val="24"/>
                <w:szCs w:val="24"/>
              </w:rPr>
              <w:t>Подмоклово</w:t>
            </w:r>
            <w:proofErr w:type="spellEnd"/>
            <w:r w:rsidRPr="00DC7492">
              <w:rPr>
                <w:rFonts w:ascii="Times New Roman" w:hAnsi="Times New Roman"/>
                <w:sz w:val="24"/>
                <w:szCs w:val="24"/>
              </w:rPr>
              <w:t>. Храм Рождество Богородицы. Усадьба.</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57"/>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16</w:t>
            </w:r>
          </w:p>
        </w:tc>
        <w:tc>
          <w:tcPr>
            <w:tcW w:w="935"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26.10</w:t>
            </w:r>
          </w:p>
        </w:tc>
        <w:tc>
          <w:tcPr>
            <w:tcW w:w="3851" w:type="dxa"/>
            <w:gridSpan w:val="3"/>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 xml:space="preserve">Памятники духовной культуры. Рай – </w:t>
            </w:r>
            <w:proofErr w:type="gramStart"/>
            <w:r w:rsidRPr="00DC7492">
              <w:rPr>
                <w:rFonts w:ascii="Times New Roman" w:hAnsi="Times New Roman"/>
                <w:sz w:val="24"/>
                <w:szCs w:val="24"/>
              </w:rPr>
              <w:t>Семёновское</w:t>
            </w:r>
            <w:proofErr w:type="gramEnd"/>
            <w:r w:rsidRPr="00DC7492">
              <w:rPr>
                <w:rFonts w:ascii="Times New Roman" w:hAnsi="Times New Roman"/>
                <w:sz w:val="24"/>
                <w:szCs w:val="24"/>
              </w:rPr>
              <w:t>. Спасская церковь. Архитектор Казаков М.Ф.</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5D460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92"/>
        </w:trPr>
        <w:tc>
          <w:tcPr>
            <w:tcW w:w="996" w:type="dxa"/>
            <w:vMerge w:val="restart"/>
            <w:textDirection w:val="btLr"/>
            <w:vAlign w:val="center"/>
          </w:tcPr>
          <w:p w:rsidR="004D0DF7" w:rsidRPr="00DC7492" w:rsidRDefault="004D0DF7" w:rsidP="002B3807">
            <w:pPr>
              <w:spacing w:after="0"/>
              <w:jc w:val="center"/>
              <w:rPr>
                <w:rFonts w:ascii="Times New Roman" w:hAnsi="Times New Roman"/>
                <w:b/>
                <w:sz w:val="24"/>
                <w:szCs w:val="24"/>
              </w:rPr>
            </w:pPr>
            <w:r w:rsidRPr="00DC7492">
              <w:rPr>
                <w:rFonts w:ascii="Times New Roman" w:hAnsi="Times New Roman"/>
                <w:b/>
                <w:sz w:val="24"/>
                <w:szCs w:val="24"/>
              </w:rPr>
              <w:t>Ноябрь</w:t>
            </w: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17</w:t>
            </w:r>
          </w:p>
        </w:tc>
        <w:tc>
          <w:tcPr>
            <w:tcW w:w="935" w:type="dxa"/>
            <w:vMerge w:val="restart"/>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1.11</w:t>
            </w:r>
          </w:p>
        </w:tc>
        <w:tc>
          <w:tcPr>
            <w:tcW w:w="3851" w:type="dxa"/>
            <w:gridSpan w:val="3"/>
            <w:vMerge w:val="restart"/>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Участие в благочинном Празднике.</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89"/>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18</w:t>
            </w:r>
          </w:p>
        </w:tc>
        <w:tc>
          <w:tcPr>
            <w:tcW w:w="935" w:type="dxa"/>
            <w:vMerge/>
            <w:vAlign w:val="center"/>
          </w:tcPr>
          <w:p w:rsidR="004D0DF7" w:rsidRPr="00DC7492" w:rsidRDefault="004D0DF7" w:rsidP="002B3807">
            <w:pPr>
              <w:spacing w:after="0"/>
              <w:jc w:val="center"/>
              <w:rPr>
                <w:rFonts w:ascii="Times New Roman" w:hAnsi="Times New Roman"/>
                <w:sz w:val="24"/>
                <w:szCs w:val="24"/>
              </w:rPr>
            </w:pPr>
          </w:p>
        </w:tc>
        <w:tc>
          <w:tcPr>
            <w:tcW w:w="3851" w:type="dxa"/>
            <w:gridSpan w:val="3"/>
            <w:vMerge/>
            <w:vAlign w:val="center"/>
          </w:tcPr>
          <w:p w:rsidR="004D0DF7" w:rsidRPr="00DC7492" w:rsidRDefault="004D0DF7" w:rsidP="002B3807">
            <w:pPr>
              <w:spacing w:after="0"/>
              <w:rPr>
                <w:rFonts w:ascii="Times New Roman" w:hAnsi="Times New Roman"/>
                <w:sz w:val="24"/>
                <w:szCs w:val="24"/>
              </w:rPr>
            </w:pP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70"/>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19</w:t>
            </w:r>
          </w:p>
        </w:tc>
        <w:tc>
          <w:tcPr>
            <w:tcW w:w="935"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2.11</w:t>
            </w:r>
          </w:p>
        </w:tc>
        <w:tc>
          <w:tcPr>
            <w:tcW w:w="3851" w:type="dxa"/>
            <w:gridSpan w:val="3"/>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 xml:space="preserve">Казанская икона Божьей Матери. Богородичные иконы. </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70"/>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20</w:t>
            </w:r>
          </w:p>
        </w:tc>
        <w:tc>
          <w:tcPr>
            <w:tcW w:w="935"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9.11</w:t>
            </w:r>
          </w:p>
        </w:tc>
        <w:tc>
          <w:tcPr>
            <w:tcW w:w="3851" w:type="dxa"/>
            <w:gridSpan w:val="3"/>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Монастырь – центр христианской православной культуры.</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72"/>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21</w:t>
            </w:r>
          </w:p>
        </w:tc>
        <w:tc>
          <w:tcPr>
            <w:tcW w:w="935"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16.11</w:t>
            </w:r>
          </w:p>
        </w:tc>
        <w:tc>
          <w:tcPr>
            <w:tcW w:w="3851" w:type="dxa"/>
            <w:gridSpan w:val="3"/>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Монастырь и храм. Монах и мирянин. Послушание. Смысл жизни христиан.</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5D460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53"/>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22</w:t>
            </w:r>
          </w:p>
        </w:tc>
        <w:tc>
          <w:tcPr>
            <w:tcW w:w="935"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23.11</w:t>
            </w:r>
          </w:p>
        </w:tc>
        <w:tc>
          <w:tcPr>
            <w:tcW w:w="3851" w:type="dxa"/>
            <w:gridSpan w:val="3"/>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 xml:space="preserve"> К игумену Русской земли Преподобному Сергию Радонежскому.</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200"/>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23</w:t>
            </w:r>
          </w:p>
        </w:tc>
        <w:tc>
          <w:tcPr>
            <w:tcW w:w="935" w:type="dxa"/>
            <w:vMerge w:val="restart"/>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29.11</w:t>
            </w:r>
          </w:p>
        </w:tc>
        <w:tc>
          <w:tcPr>
            <w:tcW w:w="3851" w:type="dxa"/>
            <w:gridSpan w:val="3"/>
            <w:vMerge w:val="restart"/>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 xml:space="preserve"> Экскурсия в Троицу – Сергееву Лавру</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105"/>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24</w:t>
            </w:r>
          </w:p>
        </w:tc>
        <w:tc>
          <w:tcPr>
            <w:tcW w:w="935" w:type="dxa"/>
            <w:vMerge/>
            <w:vAlign w:val="center"/>
          </w:tcPr>
          <w:p w:rsidR="004D0DF7" w:rsidRPr="00DC7492" w:rsidRDefault="004D0DF7" w:rsidP="002B3807">
            <w:pPr>
              <w:spacing w:after="0"/>
              <w:jc w:val="center"/>
              <w:rPr>
                <w:rFonts w:ascii="Times New Roman" w:hAnsi="Times New Roman"/>
                <w:sz w:val="24"/>
                <w:szCs w:val="24"/>
              </w:rPr>
            </w:pPr>
          </w:p>
        </w:tc>
        <w:tc>
          <w:tcPr>
            <w:tcW w:w="3851" w:type="dxa"/>
            <w:gridSpan w:val="3"/>
            <w:vMerge/>
            <w:vAlign w:val="center"/>
          </w:tcPr>
          <w:p w:rsidR="004D0DF7" w:rsidRPr="00DC7492" w:rsidRDefault="004D0DF7" w:rsidP="002B3807">
            <w:pPr>
              <w:spacing w:after="0"/>
              <w:rPr>
                <w:rFonts w:ascii="Times New Roman" w:hAnsi="Times New Roman"/>
                <w:sz w:val="24"/>
                <w:szCs w:val="24"/>
              </w:rPr>
            </w:pP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107"/>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25</w:t>
            </w:r>
          </w:p>
        </w:tc>
        <w:tc>
          <w:tcPr>
            <w:tcW w:w="935" w:type="dxa"/>
            <w:vMerge/>
            <w:vAlign w:val="center"/>
          </w:tcPr>
          <w:p w:rsidR="004D0DF7" w:rsidRPr="00DC7492" w:rsidRDefault="004D0DF7" w:rsidP="002B3807">
            <w:pPr>
              <w:spacing w:after="0"/>
              <w:jc w:val="center"/>
              <w:rPr>
                <w:rFonts w:ascii="Times New Roman" w:hAnsi="Times New Roman"/>
                <w:sz w:val="24"/>
                <w:szCs w:val="24"/>
              </w:rPr>
            </w:pPr>
          </w:p>
        </w:tc>
        <w:tc>
          <w:tcPr>
            <w:tcW w:w="3851" w:type="dxa"/>
            <w:gridSpan w:val="3"/>
            <w:vMerge/>
            <w:vAlign w:val="center"/>
          </w:tcPr>
          <w:p w:rsidR="004D0DF7" w:rsidRPr="00DC7492" w:rsidRDefault="004D0DF7" w:rsidP="002B3807">
            <w:pPr>
              <w:spacing w:after="0"/>
              <w:rPr>
                <w:rFonts w:ascii="Times New Roman" w:hAnsi="Times New Roman"/>
                <w:sz w:val="24"/>
                <w:szCs w:val="24"/>
              </w:rPr>
            </w:pP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70"/>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26</w:t>
            </w:r>
          </w:p>
        </w:tc>
        <w:tc>
          <w:tcPr>
            <w:tcW w:w="935" w:type="dxa"/>
            <w:vMerge/>
            <w:vAlign w:val="center"/>
          </w:tcPr>
          <w:p w:rsidR="004D0DF7" w:rsidRPr="00DC7492" w:rsidRDefault="004D0DF7" w:rsidP="002B3807">
            <w:pPr>
              <w:spacing w:after="0"/>
              <w:jc w:val="center"/>
              <w:rPr>
                <w:rFonts w:ascii="Times New Roman" w:hAnsi="Times New Roman"/>
                <w:sz w:val="24"/>
                <w:szCs w:val="24"/>
              </w:rPr>
            </w:pPr>
          </w:p>
        </w:tc>
        <w:tc>
          <w:tcPr>
            <w:tcW w:w="3851" w:type="dxa"/>
            <w:gridSpan w:val="3"/>
            <w:vMerge/>
            <w:vAlign w:val="center"/>
          </w:tcPr>
          <w:p w:rsidR="004D0DF7" w:rsidRPr="00DC7492" w:rsidRDefault="004D0DF7" w:rsidP="002B3807">
            <w:pPr>
              <w:spacing w:after="0"/>
              <w:rPr>
                <w:rFonts w:ascii="Times New Roman" w:hAnsi="Times New Roman"/>
                <w:sz w:val="24"/>
                <w:szCs w:val="24"/>
              </w:rPr>
            </w:pP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70"/>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27</w:t>
            </w:r>
          </w:p>
        </w:tc>
        <w:tc>
          <w:tcPr>
            <w:tcW w:w="935"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30.11</w:t>
            </w:r>
          </w:p>
        </w:tc>
        <w:tc>
          <w:tcPr>
            <w:tcW w:w="3851" w:type="dxa"/>
            <w:gridSpan w:val="3"/>
            <w:vAlign w:val="center"/>
          </w:tcPr>
          <w:p w:rsidR="004D0DF7" w:rsidRPr="00DC7492" w:rsidRDefault="004D0DF7" w:rsidP="002B3807">
            <w:pPr>
              <w:spacing w:after="0"/>
              <w:rPr>
                <w:rFonts w:ascii="Times New Roman" w:hAnsi="Times New Roman"/>
                <w:sz w:val="24"/>
                <w:szCs w:val="24"/>
              </w:rPr>
            </w:pPr>
            <w:proofErr w:type="spellStart"/>
            <w:r w:rsidRPr="00DC7492">
              <w:rPr>
                <w:rFonts w:ascii="Times New Roman" w:hAnsi="Times New Roman"/>
                <w:sz w:val="24"/>
                <w:szCs w:val="24"/>
              </w:rPr>
              <w:t>Серпуховский</w:t>
            </w:r>
            <w:proofErr w:type="spellEnd"/>
            <w:r w:rsidRPr="00DC7492">
              <w:rPr>
                <w:rFonts w:ascii="Times New Roman" w:hAnsi="Times New Roman"/>
                <w:sz w:val="24"/>
                <w:szCs w:val="24"/>
              </w:rPr>
              <w:t xml:space="preserve"> князь Владимир Храбрый. Куликовская битва.</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439"/>
        </w:trPr>
        <w:tc>
          <w:tcPr>
            <w:tcW w:w="996" w:type="dxa"/>
            <w:vMerge w:val="restart"/>
            <w:textDirection w:val="btLr"/>
            <w:vAlign w:val="center"/>
          </w:tcPr>
          <w:p w:rsidR="004D0DF7" w:rsidRPr="00DC7492" w:rsidRDefault="004D0DF7" w:rsidP="002B3807">
            <w:pPr>
              <w:spacing w:after="0"/>
              <w:jc w:val="center"/>
              <w:rPr>
                <w:rFonts w:ascii="Times New Roman" w:hAnsi="Times New Roman"/>
                <w:b/>
                <w:sz w:val="24"/>
                <w:szCs w:val="24"/>
              </w:rPr>
            </w:pPr>
            <w:r w:rsidRPr="00DC7492">
              <w:rPr>
                <w:rFonts w:ascii="Times New Roman" w:hAnsi="Times New Roman"/>
                <w:b/>
                <w:sz w:val="24"/>
                <w:szCs w:val="24"/>
              </w:rPr>
              <w:t>Декабрь</w:t>
            </w: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28</w:t>
            </w:r>
          </w:p>
        </w:tc>
        <w:tc>
          <w:tcPr>
            <w:tcW w:w="935" w:type="dxa"/>
            <w:vMerge w:val="restart"/>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6.12</w:t>
            </w:r>
          </w:p>
        </w:tc>
        <w:tc>
          <w:tcPr>
            <w:tcW w:w="3851" w:type="dxa"/>
            <w:gridSpan w:val="3"/>
            <w:vMerge w:val="restart"/>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 xml:space="preserve">Праздник Введение </w:t>
            </w:r>
            <w:proofErr w:type="gramStart"/>
            <w:r w:rsidRPr="00DC7492">
              <w:rPr>
                <w:rFonts w:ascii="Times New Roman" w:hAnsi="Times New Roman"/>
                <w:sz w:val="24"/>
                <w:szCs w:val="24"/>
              </w:rPr>
              <w:t>во</w:t>
            </w:r>
            <w:proofErr w:type="gramEnd"/>
            <w:r w:rsidRPr="00DC7492">
              <w:rPr>
                <w:rFonts w:ascii="Times New Roman" w:hAnsi="Times New Roman"/>
                <w:sz w:val="24"/>
                <w:szCs w:val="24"/>
              </w:rPr>
              <w:t xml:space="preserve"> Храм Пресвятой Богородицы. Традиции православного Праздника.</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70"/>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29</w:t>
            </w:r>
          </w:p>
        </w:tc>
        <w:tc>
          <w:tcPr>
            <w:tcW w:w="935" w:type="dxa"/>
            <w:vMerge/>
            <w:vAlign w:val="center"/>
          </w:tcPr>
          <w:p w:rsidR="004D0DF7" w:rsidRPr="00DC7492" w:rsidRDefault="004D0DF7" w:rsidP="002B3807">
            <w:pPr>
              <w:spacing w:after="0"/>
              <w:jc w:val="center"/>
              <w:rPr>
                <w:rFonts w:ascii="Times New Roman" w:hAnsi="Times New Roman"/>
                <w:sz w:val="24"/>
                <w:szCs w:val="24"/>
              </w:rPr>
            </w:pPr>
          </w:p>
        </w:tc>
        <w:tc>
          <w:tcPr>
            <w:tcW w:w="3851" w:type="dxa"/>
            <w:gridSpan w:val="3"/>
            <w:vMerge/>
            <w:vAlign w:val="center"/>
          </w:tcPr>
          <w:p w:rsidR="004D0DF7" w:rsidRPr="00DC7492" w:rsidRDefault="004D0DF7" w:rsidP="002B3807">
            <w:pPr>
              <w:spacing w:after="0"/>
              <w:rPr>
                <w:rFonts w:ascii="Times New Roman" w:hAnsi="Times New Roman"/>
                <w:sz w:val="24"/>
                <w:szCs w:val="24"/>
              </w:rPr>
            </w:pP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737"/>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30</w:t>
            </w:r>
          </w:p>
        </w:tc>
        <w:tc>
          <w:tcPr>
            <w:tcW w:w="935"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7.12</w:t>
            </w:r>
          </w:p>
        </w:tc>
        <w:tc>
          <w:tcPr>
            <w:tcW w:w="3851" w:type="dxa"/>
            <w:gridSpan w:val="3"/>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Почитание святых. Святая  мученица Екатерина.</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660"/>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31</w:t>
            </w:r>
          </w:p>
        </w:tc>
        <w:tc>
          <w:tcPr>
            <w:tcW w:w="935"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14.12</w:t>
            </w:r>
          </w:p>
        </w:tc>
        <w:tc>
          <w:tcPr>
            <w:tcW w:w="3851" w:type="dxa"/>
            <w:gridSpan w:val="3"/>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Символы  христианской православной культуры.</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740"/>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32</w:t>
            </w:r>
          </w:p>
        </w:tc>
        <w:tc>
          <w:tcPr>
            <w:tcW w:w="935"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21.12</w:t>
            </w:r>
          </w:p>
        </w:tc>
        <w:tc>
          <w:tcPr>
            <w:tcW w:w="3851" w:type="dxa"/>
            <w:gridSpan w:val="3"/>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 xml:space="preserve">Символический смысл храма. Правила поведения в храме. </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651"/>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33</w:t>
            </w:r>
          </w:p>
        </w:tc>
        <w:tc>
          <w:tcPr>
            <w:tcW w:w="935"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21.12</w:t>
            </w:r>
          </w:p>
        </w:tc>
        <w:tc>
          <w:tcPr>
            <w:tcW w:w="3851" w:type="dxa"/>
            <w:gridSpan w:val="3"/>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Древнерусское зодчество. Архитектурные стили.</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5D460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89"/>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34</w:t>
            </w:r>
          </w:p>
        </w:tc>
        <w:tc>
          <w:tcPr>
            <w:tcW w:w="935"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28.12</w:t>
            </w:r>
          </w:p>
        </w:tc>
        <w:tc>
          <w:tcPr>
            <w:tcW w:w="3851" w:type="dxa"/>
            <w:gridSpan w:val="3"/>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Архитектурные стили Серпуховских храмов. Основные части храмов.</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275"/>
        </w:trPr>
        <w:tc>
          <w:tcPr>
            <w:tcW w:w="996" w:type="dxa"/>
            <w:vMerge w:val="restart"/>
            <w:textDirection w:val="btLr"/>
            <w:vAlign w:val="center"/>
          </w:tcPr>
          <w:p w:rsidR="004D0DF7" w:rsidRPr="00DC7492" w:rsidRDefault="004D0DF7" w:rsidP="002B3807">
            <w:pPr>
              <w:spacing w:after="0"/>
              <w:jc w:val="center"/>
              <w:rPr>
                <w:rFonts w:ascii="Times New Roman" w:hAnsi="Times New Roman"/>
                <w:b/>
                <w:sz w:val="24"/>
                <w:szCs w:val="24"/>
              </w:rPr>
            </w:pPr>
            <w:r w:rsidRPr="00DC7492">
              <w:rPr>
                <w:rFonts w:ascii="Times New Roman" w:hAnsi="Times New Roman"/>
                <w:b/>
                <w:sz w:val="24"/>
                <w:szCs w:val="24"/>
              </w:rPr>
              <w:t>Январь</w:t>
            </w: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35</w:t>
            </w:r>
          </w:p>
        </w:tc>
        <w:tc>
          <w:tcPr>
            <w:tcW w:w="935" w:type="dxa"/>
            <w:vMerge w:val="restart"/>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3.01</w:t>
            </w:r>
          </w:p>
        </w:tc>
        <w:tc>
          <w:tcPr>
            <w:tcW w:w="3851" w:type="dxa"/>
            <w:gridSpan w:val="3"/>
            <w:vMerge w:val="restart"/>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Праздник Ильи Муромца. Катание с гор. Игры.</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70"/>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36</w:t>
            </w:r>
          </w:p>
        </w:tc>
        <w:tc>
          <w:tcPr>
            <w:tcW w:w="935" w:type="dxa"/>
            <w:vMerge/>
            <w:vAlign w:val="center"/>
          </w:tcPr>
          <w:p w:rsidR="004D0DF7" w:rsidRPr="00DC7492" w:rsidRDefault="004D0DF7" w:rsidP="002B3807">
            <w:pPr>
              <w:spacing w:after="0"/>
              <w:jc w:val="center"/>
              <w:rPr>
                <w:rFonts w:ascii="Times New Roman" w:hAnsi="Times New Roman"/>
                <w:sz w:val="24"/>
                <w:szCs w:val="24"/>
              </w:rPr>
            </w:pPr>
          </w:p>
        </w:tc>
        <w:tc>
          <w:tcPr>
            <w:tcW w:w="3851" w:type="dxa"/>
            <w:gridSpan w:val="3"/>
            <w:vMerge/>
            <w:vAlign w:val="center"/>
          </w:tcPr>
          <w:p w:rsidR="004D0DF7" w:rsidRPr="00DC7492" w:rsidRDefault="004D0DF7" w:rsidP="002B3807">
            <w:pPr>
              <w:spacing w:after="0"/>
              <w:rPr>
                <w:rFonts w:ascii="Times New Roman" w:hAnsi="Times New Roman"/>
                <w:sz w:val="24"/>
                <w:szCs w:val="24"/>
              </w:rPr>
            </w:pP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90"/>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37</w:t>
            </w:r>
          </w:p>
        </w:tc>
        <w:tc>
          <w:tcPr>
            <w:tcW w:w="935" w:type="dxa"/>
            <w:vMerge w:val="restart"/>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7.01</w:t>
            </w:r>
          </w:p>
        </w:tc>
        <w:tc>
          <w:tcPr>
            <w:tcW w:w="3851" w:type="dxa"/>
            <w:gridSpan w:val="3"/>
            <w:vMerge w:val="restart"/>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Праздник Рождество. Участие  в Празднике.</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164"/>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38</w:t>
            </w:r>
          </w:p>
        </w:tc>
        <w:tc>
          <w:tcPr>
            <w:tcW w:w="935" w:type="dxa"/>
            <w:vMerge/>
            <w:vAlign w:val="center"/>
          </w:tcPr>
          <w:p w:rsidR="004D0DF7" w:rsidRPr="00DC7492" w:rsidRDefault="004D0DF7" w:rsidP="002B3807">
            <w:pPr>
              <w:spacing w:after="0"/>
              <w:jc w:val="center"/>
              <w:rPr>
                <w:rFonts w:ascii="Times New Roman" w:hAnsi="Times New Roman"/>
                <w:sz w:val="24"/>
                <w:szCs w:val="24"/>
              </w:rPr>
            </w:pPr>
          </w:p>
        </w:tc>
        <w:tc>
          <w:tcPr>
            <w:tcW w:w="3851" w:type="dxa"/>
            <w:gridSpan w:val="3"/>
            <w:vMerge/>
            <w:vAlign w:val="center"/>
          </w:tcPr>
          <w:p w:rsidR="004D0DF7" w:rsidRPr="00DC7492" w:rsidRDefault="004D0DF7" w:rsidP="002B3807">
            <w:pPr>
              <w:spacing w:after="0"/>
              <w:rPr>
                <w:rFonts w:ascii="Times New Roman" w:hAnsi="Times New Roman"/>
                <w:sz w:val="24"/>
                <w:szCs w:val="24"/>
              </w:rPr>
            </w:pP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65"/>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39</w:t>
            </w:r>
          </w:p>
        </w:tc>
        <w:tc>
          <w:tcPr>
            <w:tcW w:w="935"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11.01</w:t>
            </w:r>
          </w:p>
        </w:tc>
        <w:tc>
          <w:tcPr>
            <w:tcW w:w="3851" w:type="dxa"/>
            <w:gridSpan w:val="3"/>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Святки. Святые дни. Колядки.</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58"/>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40</w:t>
            </w:r>
          </w:p>
        </w:tc>
        <w:tc>
          <w:tcPr>
            <w:tcW w:w="935"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18.01</w:t>
            </w:r>
          </w:p>
        </w:tc>
        <w:tc>
          <w:tcPr>
            <w:tcW w:w="3851" w:type="dxa"/>
            <w:gridSpan w:val="3"/>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Крещенский сочельник.</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232"/>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41</w:t>
            </w:r>
          </w:p>
        </w:tc>
        <w:tc>
          <w:tcPr>
            <w:tcW w:w="935"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25.01</w:t>
            </w:r>
          </w:p>
        </w:tc>
        <w:tc>
          <w:tcPr>
            <w:tcW w:w="3851" w:type="dxa"/>
            <w:gridSpan w:val="3"/>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Татьянин день. Христианские  добродетели.</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270"/>
        </w:trPr>
        <w:tc>
          <w:tcPr>
            <w:tcW w:w="996" w:type="dxa"/>
            <w:vMerge w:val="restart"/>
            <w:textDirection w:val="btLr"/>
            <w:vAlign w:val="center"/>
          </w:tcPr>
          <w:p w:rsidR="004D0DF7" w:rsidRPr="00DC7492" w:rsidRDefault="004D0DF7" w:rsidP="002B3807">
            <w:pPr>
              <w:spacing w:after="0"/>
              <w:jc w:val="center"/>
              <w:rPr>
                <w:rFonts w:ascii="Times New Roman" w:hAnsi="Times New Roman"/>
                <w:b/>
                <w:sz w:val="24"/>
                <w:szCs w:val="24"/>
              </w:rPr>
            </w:pPr>
            <w:r w:rsidRPr="00DC7492">
              <w:rPr>
                <w:rFonts w:ascii="Times New Roman" w:hAnsi="Times New Roman"/>
                <w:b/>
                <w:sz w:val="24"/>
                <w:szCs w:val="24"/>
              </w:rPr>
              <w:t>Февраль</w:t>
            </w: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42</w:t>
            </w:r>
          </w:p>
        </w:tc>
        <w:tc>
          <w:tcPr>
            <w:tcW w:w="935"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1.02</w:t>
            </w:r>
          </w:p>
        </w:tc>
        <w:tc>
          <w:tcPr>
            <w:tcW w:w="3851" w:type="dxa"/>
            <w:gridSpan w:val="3"/>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Литературные памятники Древней Руси.</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225"/>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43</w:t>
            </w:r>
          </w:p>
        </w:tc>
        <w:tc>
          <w:tcPr>
            <w:tcW w:w="935"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8.02</w:t>
            </w:r>
          </w:p>
        </w:tc>
        <w:tc>
          <w:tcPr>
            <w:tcW w:w="3851" w:type="dxa"/>
            <w:gridSpan w:val="3"/>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Преподобный Андрей Рублёв. Икона "Троица".</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270"/>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44</w:t>
            </w:r>
          </w:p>
        </w:tc>
        <w:tc>
          <w:tcPr>
            <w:tcW w:w="935"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15.02</w:t>
            </w:r>
          </w:p>
        </w:tc>
        <w:tc>
          <w:tcPr>
            <w:tcW w:w="3851" w:type="dxa"/>
            <w:gridSpan w:val="3"/>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Праздник Сретения. Встреча. Православные  Праздники.</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275"/>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45</w:t>
            </w:r>
          </w:p>
        </w:tc>
        <w:tc>
          <w:tcPr>
            <w:tcW w:w="935" w:type="dxa"/>
            <w:vMerge w:val="restart"/>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21.02</w:t>
            </w:r>
          </w:p>
        </w:tc>
        <w:tc>
          <w:tcPr>
            <w:tcW w:w="3851" w:type="dxa"/>
            <w:gridSpan w:val="3"/>
            <w:vMerge w:val="restart"/>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Обзорная экскурсия по храмам Серпуховского благочиния.</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45"/>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46</w:t>
            </w:r>
          </w:p>
        </w:tc>
        <w:tc>
          <w:tcPr>
            <w:tcW w:w="935" w:type="dxa"/>
            <w:vMerge/>
            <w:vAlign w:val="center"/>
          </w:tcPr>
          <w:p w:rsidR="004D0DF7" w:rsidRPr="00DC7492" w:rsidRDefault="004D0DF7" w:rsidP="002B3807">
            <w:pPr>
              <w:spacing w:after="0"/>
              <w:jc w:val="center"/>
              <w:rPr>
                <w:rFonts w:ascii="Times New Roman" w:hAnsi="Times New Roman"/>
                <w:sz w:val="24"/>
                <w:szCs w:val="24"/>
              </w:rPr>
            </w:pPr>
          </w:p>
        </w:tc>
        <w:tc>
          <w:tcPr>
            <w:tcW w:w="3851" w:type="dxa"/>
            <w:gridSpan w:val="3"/>
            <w:vMerge/>
            <w:vAlign w:val="center"/>
          </w:tcPr>
          <w:p w:rsidR="004D0DF7" w:rsidRPr="00DC7492" w:rsidRDefault="004D0DF7" w:rsidP="002B3807">
            <w:pPr>
              <w:spacing w:after="0"/>
              <w:rPr>
                <w:rFonts w:ascii="Times New Roman" w:hAnsi="Times New Roman"/>
                <w:sz w:val="24"/>
                <w:szCs w:val="24"/>
              </w:rPr>
            </w:pP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00"/>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47</w:t>
            </w:r>
          </w:p>
        </w:tc>
        <w:tc>
          <w:tcPr>
            <w:tcW w:w="935"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29.02</w:t>
            </w:r>
          </w:p>
        </w:tc>
        <w:tc>
          <w:tcPr>
            <w:tcW w:w="3851" w:type="dxa"/>
            <w:gridSpan w:val="3"/>
            <w:vAlign w:val="center"/>
          </w:tcPr>
          <w:p w:rsidR="004D0DF7" w:rsidRPr="00DC7492" w:rsidRDefault="004D0DF7" w:rsidP="002B3807">
            <w:pPr>
              <w:spacing w:after="0"/>
              <w:rPr>
                <w:rFonts w:ascii="Times New Roman" w:hAnsi="Times New Roman"/>
                <w:sz w:val="24"/>
                <w:szCs w:val="24"/>
              </w:rPr>
            </w:pPr>
            <w:proofErr w:type="spellStart"/>
            <w:r w:rsidRPr="00DC7492">
              <w:rPr>
                <w:rFonts w:ascii="Times New Roman" w:hAnsi="Times New Roman"/>
                <w:sz w:val="24"/>
                <w:szCs w:val="24"/>
              </w:rPr>
              <w:t>Новомученики</w:t>
            </w:r>
            <w:proofErr w:type="spellEnd"/>
            <w:r w:rsidRPr="00DC7492">
              <w:rPr>
                <w:rFonts w:ascii="Times New Roman" w:hAnsi="Times New Roman"/>
                <w:sz w:val="24"/>
                <w:szCs w:val="24"/>
              </w:rPr>
              <w:t>. Док. Фильм.</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00"/>
        </w:trPr>
        <w:tc>
          <w:tcPr>
            <w:tcW w:w="996" w:type="dxa"/>
            <w:vMerge w:val="restart"/>
            <w:textDirection w:val="btLr"/>
            <w:vAlign w:val="center"/>
          </w:tcPr>
          <w:p w:rsidR="004D0DF7" w:rsidRPr="00DC7492" w:rsidRDefault="004D0DF7" w:rsidP="002B3807">
            <w:pPr>
              <w:spacing w:after="0"/>
              <w:jc w:val="center"/>
              <w:rPr>
                <w:rFonts w:ascii="Times New Roman" w:hAnsi="Times New Roman"/>
                <w:b/>
                <w:sz w:val="24"/>
                <w:szCs w:val="24"/>
              </w:rPr>
            </w:pPr>
            <w:r w:rsidRPr="00DC7492">
              <w:rPr>
                <w:rFonts w:ascii="Times New Roman" w:hAnsi="Times New Roman"/>
                <w:b/>
                <w:sz w:val="24"/>
                <w:szCs w:val="24"/>
              </w:rPr>
              <w:t>Март</w:t>
            </w: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48</w:t>
            </w:r>
          </w:p>
        </w:tc>
        <w:tc>
          <w:tcPr>
            <w:tcW w:w="935"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04.03.</w:t>
            </w:r>
          </w:p>
        </w:tc>
        <w:tc>
          <w:tcPr>
            <w:tcW w:w="3851" w:type="dxa"/>
            <w:gridSpan w:val="3"/>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 xml:space="preserve">Участие в открытии выставки детского декоративно-прикладного, художественного и технического творчества «Протвинская капель» </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Дата по согласованию*</w:t>
            </w: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260"/>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49</w:t>
            </w:r>
          </w:p>
        </w:tc>
        <w:tc>
          <w:tcPr>
            <w:tcW w:w="935" w:type="dxa"/>
            <w:vMerge w:val="restart"/>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12.03</w:t>
            </w:r>
          </w:p>
        </w:tc>
        <w:tc>
          <w:tcPr>
            <w:tcW w:w="3851" w:type="dxa"/>
            <w:gridSpan w:val="3"/>
            <w:vMerge w:val="restart"/>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Широкая масленица. Участие в празднике.</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60"/>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50</w:t>
            </w:r>
          </w:p>
        </w:tc>
        <w:tc>
          <w:tcPr>
            <w:tcW w:w="935" w:type="dxa"/>
            <w:vMerge/>
            <w:vAlign w:val="center"/>
          </w:tcPr>
          <w:p w:rsidR="004D0DF7" w:rsidRPr="00DC7492" w:rsidRDefault="004D0DF7" w:rsidP="002B3807">
            <w:pPr>
              <w:spacing w:after="0"/>
              <w:jc w:val="center"/>
              <w:rPr>
                <w:rFonts w:ascii="Times New Roman" w:hAnsi="Times New Roman"/>
                <w:sz w:val="24"/>
                <w:szCs w:val="24"/>
              </w:rPr>
            </w:pPr>
          </w:p>
        </w:tc>
        <w:tc>
          <w:tcPr>
            <w:tcW w:w="3851" w:type="dxa"/>
            <w:gridSpan w:val="3"/>
            <w:vMerge/>
            <w:vAlign w:val="center"/>
          </w:tcPr>
          <w:p w:rsidR="004D0DF7" w:rsidRPr="00DC7492" w:rsidRDefault="004D0DF7" w:rsidP="002B3807">
            <w:pPr>
              <w:spacing w:after="0"/>
              <w:rPr>
                <w:rFonts w:ascii="Times New Roman" w:hAnsi="Times New Roman"/>
                <w:sz w:val="24"/>
                <w:szCs w:val="24"/>
              </w:rPr>
            </w:pP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255"/>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51</w:t>
            </w:r>
          </w:p>
        </w:tc>
        <w:tc>
          <w:tcPr>
            <w:tcW w:w="935"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14.03</w:t>
            </w:r>
          </w:p>
        </w:tc>
        <w:tc>
          <w:tcPr>
            <w:tcW w:w="3851" w:type="dxa"/>
            <w:gridSpan w:val="3"/>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Великий пост. Смысл поста. Добрые дела.</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70"/>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52</w:t>
            </w:r>
          </w:p>
        </w:tc>
        <w:tc>
          <w:tcPr>
            <w:tcW w:w="935" w:type="dxa"/>
            <w:vMerge w:val="restart"/>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20.03</w:t>
            </w:r>
          </w:p>
        </w:tc>
        <w:tc>
          <w:tcPr>
            <w:tcW w:w="3851" w:type="dxa"/>
            <w:gridSpan w:val="3"/>
            <w:vMerge w:val="restart"/>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Торжество Православия. Любовь к людям. Навести  больного друга.</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70"/>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53</w:t>
            </w:r>
          </w:p>
        </w:tc>
        <w:tc>
          <w:tcPr>
            <w:tcW w:w="935" w:type="dxa"/>
            <w:vMerge/>
            <w:vAlign w:val="center"/>
          </w:tcPr>
          <w:p w:rsidR="004D0DF7" w:rsidRPr="00DC7492" w:rsidRDefault="004D0DF7" w:rsidP="002B3807">
            <w:pPr>
              <w:spacing w:after="0"/>
              <w:jc w:val="center"/>
              <w:rPr>
                <w:rFonts w:ascii="Times New Roman" w:hAnsi="Times New Roman"/>
                <w:sz w:val="24"/>
                <w:szCs w:val="24"/>
              </w:rPr>
            </w:pPr>
          </w:p>
        </w:tc>
        <w:tc>
          <w:tcPr>
            <w:tcW w:w="3851" w:type="dxa"/>
            <w:gridSpan w:val="3"/>
            <w:vMerge/>
            <w:vAlign w:val="center"/>
          </w:tcPr>
          <w:p w:rsidR="004D0DF7" w:rsidRPr="00DC7492" w:rsidRDefault="004D0DF7" w:rsidP="002B3807">
            <w:pPr>
              <w:spacing w:after="0"/>
              <w:rPr>
                <w:rFonts w:ascii="Times New Roman" w:hAnsi="Times New Roman"/>
                <w:sz w:val="24"/>
                <w:szCs w:val="24"/>
              </w:rPr>
            </w:pP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285"/>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54</w:t>
            </w:r>
          </w:p>
        </w:tc>
        <w:tc>
          <w:tcPr>
            <w:tcW w:w="935"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21.03</w:t>
            </w:r>
          </w:p>
        </w:tc>
        <w:tc>
          <w:tcPr>
            <w:tcW w:w="3851" w:type="dxa"/>
            <w:gridSpan w:val="3"/>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Серпуховские монастыри. Высоцкий и Владычный. Паломники.</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230"/>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55</w:t>
            </w:r>
          </w:p>
        </w:tc>
        <w:tc>
          <w:tcPr>
            <w:tcW w:w="935" w:type="dxa"/>
            <w:vMerge w:val="restart"/>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27.03</w:t>
            </w:r>
          </w:p>
        </w:tc>
        <w:tc>
          <w:tcPr>
            <w:tcW w:w="3851" w:type="dxa"/>
            <w:gridSpan w:val="3"/>
            <w:vMerge w:val="restart"/>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 xml:space="preserve">Экскурсия </w:t>
            </w:r>
            <w:proofErr w:type="spellStart"/>
            <w:r w:rsidRPr="00DC7492">
              <w:rPr>
                <w:rFonts w:ascii="Times New Roman" w:hAnsi="Times New Roman"/>
                <w:sz w:val="24"/>
                <w:szCs w:val="24"/>
              </w:rPr>
              <w:t>вВысоцкий</w:t>
            </w:r>
            <w:proofErr w:type="spellEnd"/>
            <w:r w:rsidRPr="00DC7492">
              <w:rPr>
                <w:rFonts w:ascii="Times New Roman" w:hAnsi="Times New Roman"/>
                <w:sz w:val="24"/>
                <w:szCs w:val="24"/>
              </w:rPr>
              <w:t xml:space="preserve"> монастырь.</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70"/>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56</w:t>
            </w:r>
          </w:p>
        </w:tc>
        <w:tc>
          <w:tcPr>
            <w:tcW w:w="935" w:type="dxa"/>
            <w:vMerge/>
            <w:vAlign w:val="center"/>
          </w:tcPr>
          <w:p w:rsidR="004D0DF7" w:rsidRPr="00DC7492" w:rsidRDefault="004D0DF7" w:rsidP="002B3807">
            <w:pPr>
              <w:spacing w:after="0"/>
              <w:jc w:val="center"/>
              <w:rPr>
                <w:rFonts w:ascii="Times New Roman" w:hAnsi="Times New Roman"/>
                <w:sz w:val="24"/>
                <w:szCs w:val="24"/>
              </w:rPr>
            </w:pPr>
          </w:p>
        </w:tc>
        <w:tc>
          <w:tcPr>
            <w:tcW w:w="3851" w:type="dxa"/>
            <w:gridSpan w:val="3"/>
            <w:vMerge/>
            <w:vAlign w:val="center"/>
          </w:tcPr>
          <w:p w:rsidR="004D0DF7" w:rsidRPr="00DC7492" w:rsidRDefault="004D0DF7" w:rsidP="002B3807">
            <w:pPr>
              <w:spacing w:after="0"/>
              <w:rPr>
                <w:rFonts w:ascii="Times New Roman" w:hAnsi="Times New Roman"/>
                <w:sz w:val="24"/>
                <w:szCs w:val="24"/>
              </w:rPr>
            </w:pP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70"/>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57</w:t>
            </w:r>
          </w:p>
        </w:tc>
        <w:tc>
          <w:tcPr>
            <w:tcW w:w="935"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28.03</w:t>
            </w:r>
          </w:p>
        </w:tc>
        <w:tc>
          <w:tcPr>
            <w:tcW w:w="3851" w:type="dxa"/>
            <w:gridSpan w:val="3"/>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Икона "Все Святые в земле Российской просиявшие".</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5D460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1362"/>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58</w:t>
            </w:r>
          </w:p>
        </w:tc>
        <w:tc>
          <w:tcPr>
            <w:tcW w:w="935"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31.03</w:t>
            </w:r>
          </w:p>
        </w:tc>
        <w:tc>
          <w:tcPr>
            <w:tcW w:w="3851" w:type="dxa"/>
            <w:gridSpan w:val="3"/>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Участие в закрытии выставки детского декоративно-прикладного, художественного и технического творчества «Протвинская капель»</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Дата по согласованию*</w:t>
            </w: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270"/>
        </w:trPr>
        <w:tc>
          <w:tcPr>
            <w:tcW w:w="996" w:type="dxa"/>
            <w:vMerge w:val="restart"/>
            <w:textDirection w:val="btLr"/>
            <w:vAlign w:val="center"/>
          </w:tcPr>
          <w:p w:rsidR="004D0DF7" w:rsidRPr="00DC7492" w:rsidRDefault="004D0DF7" w:rsidP="002B3807">
            <w:pPr>
              <w:spacing w:after="0"/>
              <w:jc w:val="center"/>
              <w:rPr>
                <w:rFonts w:ascii="Times New Roman" w:hAnsi="Times New Roman"/>
                <w:b/>
                <w:sz w:val="24"/>
                <w:szCs w:val="24"/>
              </w:rPr>
            </w:pPr>
            <w:r w:rsidRPr="00DC7492">
              <w:rPr>
                <w:rFonts w:ascii="Times New Roman" w:hAnsi="Times New Roman"/>
                <w:b/>
                <w:sz w:val="24"/>
                <w:szCs w:val="24"/>
              </w:rPr>
              <w:t>Апрель</w:t>
            </w: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59</w:t>
            </w:r>
          </w:p>
        </w:tc>
        <w:tc>
          <w:tcPr>
            <w:tcW w:w="935"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4.04</w:t>
            </w:r>
          </w:p>
        </w:tc>
        <w:tc>
          <w:tcPr>
            <w:tcW w:w="3851" w:type="dxa"/>
            <w:gridSpan w:val="3"/>
            <w:vAlign w:val="center"/>
          </w:tcPr>
          <w:p w:rsidR="004D0DF7" w:rsidRPr="00DC7492" w:rsidRDefault="004D0DF7" w:rsidP="002B3807">
            <w:pPr>
              <w:spacing w:after="0"/>
              <w:rPr>
                <w:rFonts w:ascii="Times New Roman" w:hAnsi="Times New Roman"/>
                <w:sz w:val="24"/>
                <w:szCs w:val="24"/>
              </w:rPr>
            </w:pPr>
            <w:proofErr w:type="spellStart"/>
            <w:r w:rsidRPr="00DC7492">
              <w:rPr>
                <w:rFonts w:ascii="Times New Roman" w:hAnsi="Times New Roman"/>
                <w:sz w:val="24"/>
                <w:szCs w:val="24"/>
              </w:rPr>
              <w:t>Церковнословянская</w:t>
            </w:r>
            <w:proofErr w:type="spellEnd"/>
            <w:r w:rsidRPr="00DC7492">
              <w:rPr>
                <w:rFonts w:ascii="Times New Roman" w:hAnsi="Times New Roman"/>
                <w:sz w:val="24"/>
                <w:szCs w:val="24"/>
              </w:rPr>
              <w:t xml:space="preserve"> азбука.</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92"/>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60</w:t>
            </w:r>
          </w:p>
        </w:tc>
        <w:tc>
          <w:tcPr>
            <w:tcW w:w="935" w:type="dxa"/>
            <w:vMerge w:val="restart"/>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17.04</w:t>
            </w:r>
          </w:p>
        </w:tc>
        <w:tc>
          <w:tcPr>
            <w:tcW w:w="3851" w:type="dxa"/>
            <w:gridSpan w:val="3"/>
            <w:vMerge w:val="restart"/>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Экскурсия на Соборную гору.</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210"/>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61</w:t>
            </w:r>
          </w:p>
        </w:tc>
        <w:tc>
          <w:tcPr>
            <w:tcW w:w="935" w:type="dxa"/>
            <w:vMerge/>
            <w:vAlign w:val="center"/>
          </w:tcPr>
          <w:p w:rsidR="004D0DF7" w:rsidRPr="00DC7492" w:rsidRDefault="004D0DF7" w:rsidP="002B3807">
            <w:pPr>
              <w:spacing w:after="0"/>
              <w:jc w:val="center"/>
              <w:rPr>
                <w:rFonts w:ascii="Times New Roman" w:hAnsi="Times New Roman"/>
                <w:sz w:val="24"/>
                <w:szCs w:val="24"/>
              </w:rPr>
            </w:pPr>
          </w:p>
        </w:tc>
        <w:tc>
          <w:tcPr>
            <w:tcW w:w="3851" w:type="dxa"/>
            <w:gridSpan w:val="3"/>
            <w:vMerge/>
            <w:vAlign w:val="center"/>
          </w:tcPr>
          <w:p w:rsidR="004D0DF7" w:rsidRPr="00DC7492" w:rsidRDefault="004D0DF7" w:rsidP="002B3807">
            <w:pPr>
              <w:spacing w:after="0"/>
              <w:rPr>
                <w:rFonts w:ascii="Times New Roman" w:hAnsi="Times New Roman"/>
                <w:sz w:val="24"/>
                <w:szCs w:val="24"/>
              </w:rPr>
            </w:pP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255"/>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62</w:t>
            </w:r>
          </w:p>
        </w:tc>
        <w:tc>
          <w:tcPr>
            <w:tcW w:w="935"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18.04</w:t>
            </w:r>
          </w:p>
        </w:tc>
        <w:tc>
          <w:tcPr>
            <w:tcW w:w="3851" w:type="dxa"/>
            <w:gridSpan w:val="3"/>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 xml:space="preserve">Вербное  Воскресение. Подготовка к Празднику. </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100"/>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63</w:t>
            </w:r>
          </w:p>
        </w:tc>
        <w:tc>
          <w:tcPr>
            <w:tcW w:w="935"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25.04</w:t>
            </w:r>
          </w:p>
        </w:tc>
        <w:tc>
          <w:tcPr>
            <w:tcW w:w="3851" w:type="dxa"/>
            <w:gridSpan w:val="3"/>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 xml:space="preserve">Страстная неделя. Крестные страдания Иисуса Христа. </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05"/>
        </w:trPr>
        <w:tc>
          <w:tcPr>
            <w:tcW w:w="996" w:type="dxa"/>
            <w:vMerge w:val="restart"/>
            <w:textDirection w:val="btLr"/>
            <w:vAlign w:val="center"/>
          </w:tcPr>
          <w:p w:rsidR="004D0DF7" w:rsidRPr="00DC7492" w:rsidRDefault="004D0DF7" w:rsidP="002B3807">
            <w:pPr>
              <w:spacing w:after="0"/>
              <w:jc w:val="center"/>
              <w:rPr>
                <w:rFonts w:ascii="Times New Roman" w:hAnsi="Times New Roman"/>
                <w:b/>
                <w:sz w:val="24"/>
                <w:szCs w:val="24"/>
              </w:rPr>
            </w:pPr>
            <w:r w:rsidRPr="00DC7492">
              <w:rPr>
                <w:rFonts w:ascii="Times New Roman" w:hAnsi="Times New Roman"/>
                <w:b/>
                <w:sz w:val="24"/>
                <w:szCs w:val="24"/>
              </w:rPr>
              <w:t>Май</w:t>
            </w: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64</w:t>
            </w:r>
          </w:p>
        </w:tc>
        <w:tc>
          <w:tcPr>
            <w:tcW w:w="935" w:type="dxa"/>
            <w:vMerge w:val="restart"/>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1.05</w:t>
            </w:r>
          </w:p>
        </w:tc>
        <w:tc>
          <w:tcPr>
            <w:tcW w:w="3851" w:type="dxa"/>
            <w:gridSpan w:val="3"/>
            <w:vMerge w:val="restart"/>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Пасха – Праздников Праздник. Участие. Колокольный звон.</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70"/>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65</w:t>
            </w:r>
          </w:p>
        </w:tc>
        <w:tc>
          <w:tcPr>
            <w:tcW w:w="935" w:type="dxa"/>
            <w:vMerge/>
            <w:vAlign w:val="center"/>
          </w:tcPr>
          <w:p w:rsidR="004D0DF7" w:rsidRPr="00DC7492" w:rsidRDefault="004D0DF7" w:rsidP="002B3807">
            <w:pPr>
              <w:spacing w:after="0"/>
              <w:jc w:val="center"/>
              <w:rPr>
                <w:rFonts w:ascii="Times New Roman" w:hAnsi="Times New Roman"/>
                <w:sz w:val="24"/>
                <w:szCs w:val="24"/>
              </w:rPr>
            </w:pPr>
          </w:p>
        </w:tc>
        <w:tc>
          <w:tcPr>
            <w:tcW w:w="3851" w:type="dxa"/>
            <w:gridSpan w:val="3"/>
            <w:vMerge/>
            <w:vAlign w:val="center"/>
          </w:tcPr>
          <w:p w:rsidR="004D0DF7" w:rsidRPr="00DC7492" w:rsidRDefault="004D0DF7" w:rsidP="002B3807">
            <w:pPr>
              <w:spacing w:after="0"/>
              <w:rPr>
                <w:rFonts w:ascii="Times New Roman" w:hAnsi="Times New Roman"/>
                <w:sz w:val="24"/>
                <w:szCs w:val="24"/>
              </w:rPr>
            </w:pP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487"/>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66</w:t>
            </w:r>
          </w:p>
        </w:tc>
        <w:tc>
          <w:tcPr>
            <w:tcW w:w="935" w:type="dxa"/>
            <w:vMerge w:val="restart"/>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7.05</w:t>
            </w:r>
          </w:p>
        </w:tc>
        <w:tc>
          <w:tcPr>
            <w:tcW w:w="3851" w:type="dxa"/>
            <w:gridSpan w:val="3"/>
            <w:vMerge w:val="restart"/>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Памятник духовной культуры. Деревня Дракино. Храм Бориса и Глеба.</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166"/>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67</w:t>
            </w:r>
          </w:p>
        </w:tc>
        <w:tc>
          <w:tcPr>
            <w:tcW w:w="935" w:type="dxa"/>
            <w:vMerge/>
            <w:vAlign w:val="center"/>
          </w:tcPr>
          <w:p w:rsidR="004D0DF7" w:rsidRPr="00DC7492" w:rsidRDefault="004D0DF7" w:rsidP="002B3807">
            <w:pPr>
              <w:spacing w:after="0"/>
              <w:jc w:val="center"/>
              <w:rPr>
                <w:rFonts w:ascii="Times New Roman" w:hAnsi="Times New Roman"/>
                <w:sz w:val="24"/>
                <w:szCs w:val="24"/>
              </w:rPr>
            </w:pPr>
          </w:p>
        </w:tc>
        <w:tc>
          <w:tcPr>
            <w:tcW w:w="3851" w:type="dxa"/>
            <w:gridSpan w:val="3"/>
            <w:vMerge/>
            <w:vAlign w:val="center"/>
          </w:tcPr>
          <w:p w:rsidR="004D0DF7" w:rsidRPr="00DC7492" w:rsidRDefault="004D0DF7" w:rsidP="002B3807">
            <w:pPr>
              <w:spacing w:after="0"/>
              <w:rPr>
                <w:rFonts w:ascii="Times New Roman" w:hAnsi="Times New Roman"/>
                <w:sz w:val="24"/>
                <w:szCs w:val="24"/>
              </w:rPr>
            </w:pP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00"/>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68</w:t>
            </w:r>
          </w:p>
        </w:tc>
        <w:tc>
          <w:tcPr>
            <w:tcW w:w="935" w:type="dxa"/>
            <w:vMerge w:val="restart"/>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14.05</w:t>
            </w:r>
          </w:p>
        </w:tc>
        <w:tc>
          <w:tcPr>
            <w:tcW w:w="3851" w:type="dxa"/>
            <w:gridSpan w:val="3"/>
            <w:vMerge w:val="restart"/>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Праздник Жен – Мироносиц. Участие в Празднике.</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70"/>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69</w:t>
            </w:r>
          </w:p>
        </w:tc>
        <w:tc>
          <w:tcPr>
            <w:tcW w:w="935" w:type="dxa"/>
            <w:vMerge/>
            <w:vAlign w:val="center"/>
          </w:tcPr>
          <w:p w:rsidR="004D0DF7" w:rsidRPr="00DC7492" w:rsidRDefault="004D0DF7" w:rsidP="002B3807">
            <w:pPr>
              <w:spacing w:after="0"/>
              <w:jc w:val="center"/>
              <w:rPr>
                <w:rFonts w:ascii="Times New Roman" w:hAnsi="Times New Roman"/>
                <w:sz w:val="24"/>
                <w:szCs w:val="24"/>
              </w:rPr>
            </w:pPr>
          </w:p>
        </w:tc>
        <w:tc>
          <w:tcPr>
            <w:tcW w:w="3851" w:type="dxa"/>
            <w:gridSpan w:val="3"/>
            <w:vMerge/>
            <w:vAlign w:val="center"/>
          </w:tcPr>
          <w:p w:rsidR="004D0DF7" w:rsidRPr="00DC7492" w:rsidRDefault="004D0DF7" w:rsidP="002B3807">
            <w:pPr>
              <w:spacing w:after="0"/>
              <w:rPr>
                <w:rFonts w:ascii="Times New Roman" w:hAnsi="Times New Roman"/>
                <w:sz w:val="24"/>
                <w:szCs w:val="24"/>
              </w:rPr>
            </w:pP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70"/>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70</w:t>
            </w:r>
          </w:p>
        </w:tc>
        <w:tc>
          <w:tcPr>
            <w:tcW w:w="935" w:type="dxa"/>
            <w:vMerge/>
            <w:vAlign w:val="center"/>
          </w:tcPr>
          <w:p w:rsidR="004D0DF7" w:rsidRPr="00DC7492" w:rsidRDefault="004D0DF7" w:rsidP="002B3807">
            <w:pPr>
              <w:spacing w:after="0"/>
              <w:jc w:val="center"/>
              <w:rPr>
                <w:rFonts w:ascii="Times New Roman" w:hAnsi="Times New Roman"/>
                <w:sz w:val="24"/>
                <w:szCs w:val="24"/>
              </w:rPr>
            </w:pPr>
          </w:p>
        </w:tc>
        <w:tc>
          <w:tcPr>
            <w:tcW w:w="3851" w:type="dxa"/>
            <w:gridSpan w:val="3"/>
            <w:vMerge/>
            <w:vAlign w:val="center"/>
          </w:tcPr>
          <w:p w:rsidR="004D0DF7" w:rsidRPr="00DC7492" w:rsidRDefault="004D0DF7" w:rsidP="002B3807">
            <w:pPr>
              <w:spacing w:after="0"/>
              <w:rPr>
                <w:rFonts w:ascii="Times New Roman" w:hAnsi="Times New Roman"/>
                <w:sz w:val="24"/>
                <w:szCs w:val="24"/>
              </w:rPr>
            </w:pP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255"/>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71</w:t>
            </w:r>
          </w:p>
        </w:tc>
        <w:tc>
          <w:tcPr>
            <w:tcW w:w="935"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16.05</w:t>
            </w:r>
          </w:p>
        </w:tc>
        <w:tc>
          <w:tcPr>
            <w:tcW w:w="3851" w:type="dxa"/>
            <w:gridSpan w:val="3"/>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 xml:space="preserve">Почитание святых. Блаженные Ксения, </w:t>
            </w:r>
            <w:proofErr w:type="spellStart"/>
            <w:r w:rsidRPr="00DC7492">
              <w:rPr>
                <w:rFonts w:ascii="Times New Roman" w:hAnsi="Times New Roman"/>
                <w:sz w:val="24"/>
                <w:szCs w:val="24"/>
              </w:rPr>
              <w:t>Матронушка</w:t>
            </w:r>
            <w:proofErr w:type="spellEnd"/>
            <w:r w:rsidRPr="00DC7492">
              <w:rPr>
                <w:rFonts w:ascii="Times New Roman" w:hAnsi="Times New Roman"/>
                <w:sz w:val="24"/>
                <w:szCs w:val="24"/>
              </w:rPr>
              <w:t>, Таисия. Именины. Традиция.  Чаепитие.</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285"/>
        </w:trPr>
        <w:tc>
          <w:tcPr>
            <w:tcW w:w="996" w:type="dxa"/>
            <w:vMerge/>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72</w:t>
            </w:r>
          </w:p>
        </w:tc>
        <w:tc>
          <w:tcPr>
            <w:tcW w:w="935" w:type="dxa"/>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23.05</w:t>
            </w:r>
          </w:p>
        </w:tc>
        <w:tc>
          <w:tcPr>
            <w:tcW w:w="3851" w:type="dxa"/>
            <w:gridSpan w:val="3"/>
            <w:vAlign w:val="center"/>
          </w:tcPr>
          <w:p w:rsidR="004D0DF7" w:rsidRPr="00DC7492" w:rsidRDefault="004D0DF7" w:rsidP="002B3807">
            <w:pPr>
              <w:spacing w:after="0"/>
              <w:rPr>
                <w:rFonts w:ascii="Times New Roman" w:hAnsi="Times New Roman"/>
                <w:sz w:val="24"/>
                <w:szCs w:val="24"/>
              </w:rPr>
            </w:pPr>
            <w:r w:rsidRPr="00DC7492">
              <w:rPr>
                <w:rFonts w:ascii="Times New Roman" w:hAnsi="Times New Roman"/>
                <w:sz w:val="24"/>
                <w:szCs w:val="24"/>
              </w:rPr>
              <w:t>Заключительное занятие. Викторина.</w:t>
            </w:r>
          </w:p>
        </w:tc>
        <w:tc>
          <w:tcPr>
            <w:tcW w:w="1002" w:type="dxa"/>
            <w:gridSpan w:val="2"/>
            <w:vAlign w:val="center"/>
          </w:tcPr>
          <w:p w:rsidR="004D0DF7" w:rsidRPr="00DC7492" w:rsidRDefault="004D0DF7" w:rsidP="002B3807">
            <w:pPr>
              <w:spacing w:after="0"/>
              <w:jc w:val="center"/>
              <w:rPr>
                <w:rFonts w:ascii="Times New Roman" w:hAnsi="Times New Roman"/>
                <w:sz w:val="24"/>
                <w:szCs w:val="24"/>
              </w:rPr>
            </w:pPr>
            <w:r w:rsidRPr="00DC7492">
              <w:rPr>
                <w:rFonts w:ascii="Times New Roman" w:hAnsi="Times New Roman"/>
                <w:sz w:val="24"/>
                <w:szCs w:val="24"/>
              </w:rPr>
              <w:t>2</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5D460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102"/>
        </w:trPr>
        <w:tc>
          <w:tcPr>
            <w:tcW w:w="996" w:type="dxa"/>
            <w:textDirection w:val="btLr"/>
            <w:vAlign w:val="center"/>
          </w:tcPr>
          <w:p w:rsidR="004D0DF7" w:rsidRPr="00DC7492" w:rsidRDefault="004D0DF7" w:rsidP="002B3807">
            <w:pPr>
              <w:spacing w:after="0"/>
              <w:jc w:val="center"/>
              <w:rPr>
                <w:rFonts w:ascii="Times New Roman" w:hAnsi="Times New Roman"/>
                <w:b/>
                <w:sz w:val="24"/>
                <w:szCs w:val="24"/>
              </w:rPr>
            </w:pPr>
          </w:p>
        </w:tc>
        <w:tc>
          <w:tcPr>
            <w:tcW w:w="1087" w:type="dxa"/>
            <w:vAlign w:val="center"/>
          </w:tcPr>
          <w:p w:rsidR="004D0DF7" w:rsidRPr="00DC7492" w:rsidRDefault="004D0DF7" w:rsidP="002B3807">
            <w:pPr>
              <w:spacing w:after="0"/>
              <w:jc w:val="center"/>
              <w:rPr>
                <w:rFonts w:ascii="Times New Roman" w:hAnsi="Times New Roman"/>
                <w:sz w:val="24"/>
                <w:szCs w:val="24"/>
              </w:rPr>
            </w:pPr>
          </w:p>
        </w:tc>
        <w:tc>
          <w:tcPr>
            <w:tcW w:w="935" w:type="dxa"/>
            <w:vAlign w:val="center"/>
          </w:tcPr>
          <w:p w:rsidR="004D0DF7" w:rsidRPr="00DC7492" w:rsidRDefault="004D0DF7" w:rsidP="002B3807">
            <w:pPr>
              <w:spacing w:after="0"/>
              <w:jc w:val="center"/>
              <w:rPr>
                <w:rFonts w:ascii="Times New Roman" w:hAnsi="Times New Roman"/>
                <w:sz w:val="24"/>
                <w:szCs w:val="24"/>
              </w:rPr>
            </w:pPr>
          </w:p>
        </w:tc>
        <w:tc>
          <w:tcPr>
            <w:tcW w:w="3851" w:type="dxa"/>
            <w:gridSpan w:val="3"/>
            <w:vAlign w:val="center"/>
          </w:tcPr>
          <w:p w:rsidR="004D0DF7" w:rsidRPr="00DC7492" w:rsidRDefault="004D0DF7" w:rsidP="002B3807">
            <w:pPr>
              <w:spacing w:after="0"/>
              <w:jc w:val="right"/>
              <w:rPr>
                <w:rFonts w:ascii="Times New Roman" w:hAnsi="Times New Roman"/>
                <w:b/>
                <w:sz w:val="24"/>
                <w:szCs w:val="24"/>
              </w:rPr>
            </w:pPr>
            <w:r w:rsidRPr="00DC7492">
              <w:rPr>
                <w:rFonts w:ascii="Times New Roman" w:hAnsi="Times New Roman"/>
                <w:b/>
                <w:sz w:val="24"/>
                <w:szCs w:val="24"/>
              </w:rPr>
              <w:t>ИТОГО</w:t>
            </w:r>
          </w:p>
        </w:tc>
        <w:tc>
          <w:tcPr>
            <w:tcW w:w="1002" w:type="dxa"/>
            <w:gridSpan w:val="2"/>
            <w:vAlign w:val="center"/>
          </w:tcPr>
          <w:p w:rsidR="004D0DF7" w:rsidRPr="00DC7492" w:rsidRDefault="004D0DF7" w:rsidP="002B3807">
            <w:pPr>
              <w:spacing w:after="0"/>
              <w:jc w:val="center"/>
              <w:rPr>
                <w:rFonts w:ascii="Times New Roman" w:hAnsi="Times New Roman"/>
                <w:b/>
                <w:sz w:val="24"/>
                <w:szCs w:val="24"/>
              </w:rPr>
            </w:pPr>
            <w:r w:rsidRPr="00DC7492">
              <w:rPr>
                <w:rFonts w:ascii="Times New Roman" w:hAnsi="Times New Roman"/>
                <w:b/>
                <w:sz w:val="24"/>
                <w:szCs w:val="24"/>
              </w:rPr>
              <w:t>144</w:t>
            </w:r>
          </w:p>
        </w:tc>
        <w:tc>
          <w:tcPr>
            <w:tcW w:w="1803" w:type="dxa"/>
            <w:gridSpan w:val="3"/>
            <w:vAlign w:val="center"/>
          </w:tcPr>
          <w:p w:rsidR="004D0DF7" w:rsidRPr="00DC7492" w:rsidRDefault="004D0DF7" w:rsidP="002B3807">
            <w:pPr>
              <w:spacing w:after="0"/>
              <w:jc w:val="center"/>
              <w:rPr>
                <w:rFonts w:ascii="Times New Roman" w:hAnsi="Times New Roman"/>
                <w:sz w:val="24"/>
                <w:szCs w:val="24"/>
              </w:rPr>
            </w:pPr>
          </w:p>
        </w:tc>
      </w:tr>
      <w:tr w:rsidR="004D0DF7" w:rsidRPr="00DC7492" w:rsidTr="002B3807">
        <w:tblPrEx>
          <w:tblBorders>
            <w:left w:val="single" w:sz="4" w:space="0" w:color="auto"/>
            <w:bottom w:val="single" w:sz="4" w:space="0" w:color="auto"/>
            <w:right w:val="single" w:sz="4" w:space="0" w:color="auto"/>
            <w:insideH w:val="single" w:sz="4" w:space="0" w:color="auto"/>
            <w:insideV w:val="single" w:sz="4" w:space="0" w:color="auto"/>
          </w:tblBorders>
        </w:tblPrEx>
        <w:trPr>
          <w:gridAfter w:val="2"/>
          <w:wAfter w:w="905" w:type="dxa"/>
          <w:trHeight w:val="255"/>
        </w:trPr>
        <w:tc>
          <w:tcPr>
            <w:tcW w:w="996" w:type="dxa"/>
            <w:tcBorders>
              <w:left w:val="nil"/>
              <w:bottom w:val="nil"/>
              <w:right w:val="nil"/>
            </w:tcBorders>
          </w:tcPr>
          <w:p w:rsidR="004D0DF7" w:rsidRPr="00DC7492" w:rsidRDefault="004D0DF7" w:rsidP="002B3807">
            <w:pPr>
              <w:spacing w:after="0"/>
              <w:rPr>
                <w:rFonts w:ascii="Times New Roman" w:hAnsi="Times New Roman"/>
                <w:sz w:val="24"/>
                <w:szCs w:val="24"/>
              </w:rPr>
            </w:pPr>
          </w:p>
        </w:tc>
        <w:tc>
          <w:tcPr>
            <w:tcW w:w="2436" w:type="dxa"/>
            <w:gridSpan w:val="3"/>
            <w:tcBorders>
              <w:left w:val="nil"/>
              <w:bottom w:val="nil"/>
              <w:right w:val="nil"/>
            </w:tcBorders>
            <w:vAlign w:val="center"/>
          </w:tcPr>
          <w:p w:rsidR="004D0DF7" w:rsidRPr="00DC7492" w:rsidRDefault="004D0DF7" w:rsidP="002B3807">
            <w:pPr>
              <w:spacing w:after="0"/>
              <w:rPr>
                <w:rFonts w:ascii="Times New Roman" w:hAnsi="Times New Roman"/>
                <w:sz w:val="24"/>
                <w:szCs w:val="24"/>
              </w:rPr>
            </w:pPr>
          </w:p>
        </w:tc>
        <w:tc>
          <w:tcPr>
            <w:tcW w:w="1708" w:type="dxa"/>
            <w:tcBorders>
              <w:left w:val="nil"/>
              <w:bottom w:val="nil"/>
              <w:right w:val="nil"/>
            </w:tcBorders>
            <w:vAlign w:val="center"/>
          </w:tcPr>
          <w:p w:rsidR="004D0DF7" w:rsidRPr="00DC7492" w:rsidRDefault="004D0DF7" w:rsidP="002B3807">
            <w:pPr>
              <w:spacing w:after="0"/>
              <w:rPr>
                <w:rFonts w:ascii="Times New Roman" w:hAnsi="Times New Roman"/>
                <w:sz w:val="24"/>
                <w:szCs w:val="24"/>
              </w:rPr>
            </w:pPr>
          </w:p>
        </w:tc>
        <w:tc>
          <w:tcPr>
            <w:tcW w:w="1863" w:type="dxa"/>
            <w:gridSpan w:val="2"/>
            <w:tcBorders>
              <w:left w:val="nil"/>
              <w:bottom w:val="nil"/>
              <w:right w:val="nil"/>
            </w:tcBorders>
            <w:vAlign w:val="center"/>
          </w:tcPr>
          <w:p w:rsidR="004D0DF7" w:rsidRPr="00DC7492" w:rsidRDefault="004D0DF7" w:rsidP="002B3807">
            <w:pPr>
              <w:spacing w:after="0"/>
              <w:rPr>
                <w:rFonts w:ascii="Times New Roman" w:hAnsi="Times New Roman"/>
                <w:sz w:val="24"/>
                <w:szCs w:val="24"/>
              </w:rPr>
            </w:pPr>
          </w:p>
        </w:tc>
        <w:tc>
          <w:tcPr>
            <w:tcW w:w="1774" w:type="dxa"/>
            <w:gridSpan w:val="3"/>
            <w:tcBorders>
              <w:left w:val="nil"/>
              <w:bottom w:val="nil"/>
              <w:right w:val="nil"/>
            </w:tcBorders>
            <w:vAlign w:val="center"/>
          </w:tcPr>
          <w:p w:rsidR="004D0DF7" w:rsidRPr="00DC7492" w:rsidRDefault="004D0DF7" w:rsidP="002B3807">
            <w:pPr>
              <w:spacing w:after="0"/>
              <w:jc w:val="center"/>
              <w:rPr>
                <w:rFonts w:ascii="Times New Roman" w:hAnsi="Times New Roman"/>
                <w:sz w:val="24"/>
                <w:szCs w:val="24"/>
              </w:rPr>
            </w:pPr>
          </w:p>
        </w:tc>
      </w:tr>
    </w:tbl>
    <w:p w:rsidR="004D0DF7" w:rsidRDefault="004D0DF7" w:rsidP="00BC0D82">
      <w:pPr>
        <w:spacing w:after="0"/>
        <w:jc w:val="center"/>
        <w:rPr>
          <w:rFonts w:ascii="Times New Roman" w:hAnsi="Times New Roman"/>
          <w:sz w:val="24"/>
          <w:szCs w:val="24"/>
        </w:rPr>
      </w:pPr>
    </w:p>
    <w:p w:rsidR="002D0848" w:rsidRPr="006F7E2C" w:rsidRDefault="002D0848" w:rsidP="00BC0D82">
      <w:pPr>
        <w:spacing w:after="0"/>
        <w:jc w:val="center"/>
        <w:rPr>
          <w:rFonts w:ascii="Times New Roman" w:hAnsi="Times New Roman"/>
          <w:sz w:val="24"/>
          <w:szCs w:val="24"/>
        </w:rPr>
      </w:pPr>
    </w:p>
    <w:sectPr w:rsidR="002D0848" w:rsidRPr="006F7E2C" w:rsidSect="006F7E2C">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646" w:rsidRDefault="00DF3646" w:rsidP="006F7E2C">
      <w:pPr>
        <w:spacing w:after="0" w:line="240" w:lineRule="auto"/>
      </w:pPr>
      <w:r>
        <w:separator/>
      </w:r>
    </w:p>
  </w:endnote>
  <w:endnote w:type="continuationSeparator" w:id="0">
    <w:p w:rsidR="00DF3646" w:rsidRDefault="00DF3646" w:rsidP="006F7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646" w:rsidRDefault="00DF3646" w:rsidP="006F7E2C">
      <w:pPr>
        <w:spacing w:after="0" w:line="240" w:lineRule="auto"/>
      </w:pPr>
      <w:r>
        <w:separator/>
      </w:r>
    </w:p>
  </w:footnote>
  <w:footnote w:type="continuationSeparator" w:id="0">
    <w:p w:rsidR="00DF3646" w:rsidRDefault="00DF3646" w:rsidP="006F7E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DBB"/>
    <w:multiLevelType w:val="hybridMultilevel"/>
    <w:tmpl w:val="39F842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3DD6362"/>
    <w:multiLevelType w:val="hybridMultilevel"/>
    <w:tmpl w:val="D8F4A6EA"/>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2">
    <w:nsid w:val="0BA61726"/>
    <w:multiLevelType w:val="hybridMultilevel"/>
    <w:tmpl w:val="90BAB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AF0994"/>
    <w:multiLevelType w:val="hybridMultilevel"/>
    <w:tmpl w:val="454A7DF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62951E9"/>
    <w:multiLevelType w:val="hybridMultilevel"/>
    <w:tmpl w:val="58703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884025"/>
    <w:multiLevelType w:val="multilevel"/>
    <w:tmpl w:val="FC2A75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344C58"/>
    <w:multiLevelType w:val="hybridMultilevel"/>
    <w:tmpl w:val="13B0842A"/>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2C462636"/>
    <w:multiLevelType w:val="multilevel"/>
    <w:tmpl w:val="FC2A75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496691"/>
    <w:multiLevelType w:val="hybridMultilevel"/>
    <w:tmpl w:val="EBC21F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5C537D"/>
    <w:multiLevelType w:val="hybridMultilevel"/>
    <w:tmpl w:val="5748BA8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36AC190F"/>
    <w:multiLevelType w:val="hybridMultilevel"/>
    <w:tmpl w:val="2CB21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AE03AA"/>
    <w:multiLevelType w:val="hybridMultilevel"/>
    <w:tmpl w:val="8D58E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ED6A77"/>
    <w:multiLevelType w:val="multilevel"/>
    <w:tmpl w:val="FC2A75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4116E6"/>
    <w:multiLevelType w:val="multilevel"/>
    <w:tmpl w:val="467E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1FE78EA"/>
    <w:multiLevelType w:val="multilevel"/>
    <w:tmpl w:val="E88495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26C7DB3"/>
    <w:multiLevelType w:val="multilevel"/>
    <w:tmpl w:val="FC2A75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9D4290"/>
    <w:multiLevelType w:val="multilevel"/>
    <w:tmpl w:val="82FC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4663931"/>
    <w:multiLevelType w:val="multilevel"/>
    <w:tmpl w:val="FC2A75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19238E"/>
    <w:multiLevelType w:val="hybridMultilevel"/>
    <w:tmpl w:val="7292B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3A02EF"/>
    <w:multiLevelType w:val="hybridMultilevel"/>
    <w:tmpl w:val="E74CE5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87665BD"/>
    <w:multiLevelType w:val="hybridMultilevel"/>
    <w:tmpl w:val="BBBE0914"/>
    <w:lvl w:ilvl="0" w:tplc="04190001">
      <w:start w:val="1"/>
      <w:numFmt w:val="bullet"/>
      <w:lvlText w:val=""/>
      <w:lvlJc w:val="left"/>
      <w:pPr>
        <w:tabs>
          <w:tab w:val="num" w:pos="720"/>
        </w:tabs>
        <w:ind w:left="720" w:hanging="360"/>
      </w:pPr>
      <w:rPr>
        <w:rFonts w:ascii="Symbol" w:hAnsi="Symbol" w:hint="default"/>
      </w:rPr>
    </w:lvl>
    <w:lvl w:ilvl="1" w:tplc="2D5219D4" w:tentative="1">
      <w:start w:val="1"/>
      <w:numFmt w:val="bullet"/>
      <w:lvlText w:val="•"/>
      <w:lvlJc w:val="left"/>
      <w:pPr>
        <w:tabs>
          <w:tab w:val="num" w:pos="1440"/>
        </w:tabs>
        <w:ind w:left="1440" w:hanging="360"/>
      </w:pPr>
      <w:rPr>
        <w:rFonts w:ascii="Arial" w:hAnsi="Arial" w:hint="default"/>
      </w:rPr>
    </w:lvl>
    <w:lvl w:ilvl="2" w:tplc="46348F72" w:tentative="1">
      <w:start w:val="1"/>
      <w:numFmt w:val="bullet"/>
      <w:lvlText w:val="•"/>
      <w:lvlJc w:val="left"/>
      <w:pPr>
        <w:tabs>
          <w:tab w:val="num" w:pos="2160"/>
        </w:tabs>
        <w:ind w:left="2160" w:hanging="360"/>
      </w:pPr>
      <w:rPr>
        <w:rFonts w:ascii="Arial" w:hAnsi="Arial" w:hint="default"/>
      </w:rPr>
    </w:lvl>
    <w:lvl w:ilvl="3" w:tplc="86CA98E8" w:tentative="1">
      <w:start w:val="1"/>
      <w:numFmt w:val="bullet"/>
      <w:lvlText w:val="•"/>
      <w:lvlJc w:val="left"/>
      <w:pPr>
        <w:tabs>
          <w:tab w:val="num" w:pos="2880"/>
        </w:tabs>
        <w:ind w:left="2880" w:hanging="360"/>
      </w:pPr>
      <w:rPr>
        <w:rFonts w:ascii="Arial" w:hAnsi="Arial" w:hint="default"/>
      </w:rPr>
    </w:lvl>
    <w:lvl w:ilvl="4" w:tplc="6FA6BCFA" w:tentative="1">
      <w:start w:val="1"/>
      <w:numFmt w:val="bullet"/>
      <w:lvlText w:val="•"/>
      <w:lvlJc w:val="left"/>
      <w:pPr>
        <w:tabs>
          <w:tab w:val="num" w:pos="3600"/>
        </w:tabs>
        <w:ind w:left="3600" w:hanging="360"/>
      </w:pPr>
      <w:rPr>
        <w:rFonts w:ascii="Arial" w:hAnsi="Arial" w:hint="default"/>
      </w:rPr>
    </w:lvl>
    <w:lvl w:ilvl="5" w:tplc="4D82CFC4" w:tentative="1">
      <w:start w:val="1"/>
      <w:numFmt w:val="bullet"/>
      <w:lvlText w:val="•"/>
      <w:lvlJc w:val="left"/>
      <w:pPr>
        <w:tabs>
          <w:tab w:val="num" w:pos="4320"/>
        </w:tabs>
        <w:ind w:left="4320" w:hanging="360"/>
      </w:pPr>
      <w:rPr>
        <w:rFonts w:ascii="Arial" w:hAnsi="Arial" w:hint="default"/>
      </w:rPr>
    </w:lvl>
    <w:lvl w:ilvl="6" w:tplc="51F4840C" w:tentative="1">
      <w:start w:val="1"/>
      <w:numFmt w:val="bullet"/>
      <w:lvlText w:val="•"/>
      <w:lvlJc w:val="left"/>
      <w:pPr>
        <w:tabs>
          <w:tab w:val="num" w:pos="5040"/>
        </w:tabs>
        <w:ind w:left="5040" w:hanging="360"/>
      </w:pPr>
      <w:rPr>
        <w:rFonts w:ascii="Arial" w:hAnsi="Arial" w:hint="default"/>
      </w:rPr>
    </w:lvl>
    <w:lvl w:ilvl="7" w:tplc="2604B396" w:tentative="1">
      <w:start w:val="1"/>
      <w:numFmt w:val="bullet"/>
      <w:lvlText w:val="•"/>
      <w:lvlJc w:val="left"/>
      <w:pPr>
        <w:tabs>
          <w:tab w:val="num" w:pos="5760"/>
        </w:tabs>
        <w:ind w:left="5760" w:hanging="360"/>
      </w:pPr>
      <w:rPr>
        <w:rFonts w:ascii="Arial" w:hAnsi="Arial" w:hint="default"/>
      </w:rPr>
    </w:lvl>
    <w:lvl w:ilvl="8" w:tplc="F976E5EA" w:tentative="1">
      <w:start w:val="1"/>
      <w:numFmt w:val="bullet"/>
      <w:lvlText w:val="•"/>
      <w:lvlJc w:val="left"/>
      <w:pPr>
        <w:tabs>
          <w:tab w:val="num" w:pos="6480"/>
        </w:tabs>
        <w:ind w:left="6480" w:hanging="360"/>
      </w:pPr>
      <w:rPr>
        <w:rFonts w:ascii="Arial" w:hAnsi="Arial" w:hint="default"/>
      </w:rPr>
    </w:lvl>
  </w:abstractNum>
  <w:abstractNum w:abstractNumId="21">
    <w:nsid w:val="5C79460C"/>
    <w:multiLevelType w:val="multilevel"/>
    <w:tmpl w:val="FC2A75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184234"/>
    <w:multiLevelType w:val="hybridMultilevel"/>
    <w:tmpl w:val="0E32E2CC"/>
    <w:lvl w:ilvl="0" w:tplc="04190001">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B20F35"/>
    <w:multiLevelType w:val="hybridMultilevel"/>
    <w:tmpl w:val="7A1E3F42"/>
    <w:lvl w:ilvl="0" w:tplc="275AFF8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78BE5CE1"/>
    <w:multiLevelType w:val="hybridMultilevel"/>
    <w:tmpl w:val="DF8C8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11"/>
  </w:num>
  <w:num w:numId="5">
    <w:abstractNumId w:val="9"/>
  </w:num>
  <w:num w:numId="6">
    <w:abstractNumId w:val="1"/>
  </w:num>
  <w:num w:numId="7">
    <w:abstractNumId w:val="10"/>
  </w:num>
  <w:num w:numId="8">
    <w:abstractNumId w:val="20"/>
  </w:num>
  <w:num w:numId="9">
    <w:abstractNumId w:val="22"/>
  </w:num>
  <w:num w:numId="10">
    <w:abstractNumId w:val="23"/>
  </w:num>
  <w:num w:numId="11">
    <w:abstractNumId w:val="0"/>
  </w:num>
  <w:num w:numId="12">
    <w:abstractNumId w:val="21"/>
  </w:num>
  <w:num w:numId="13">
    <w:abstractNumId w:val="12"/>
  </w:num>
  <w:num w:numId="14">
    <w:abstractNumId w:val="5"/>
  </w:num>
  <w:num w:numId="15">
    <w:abstractNumId w:val="7"/>
  </w:num>
  <w:num w:numId="16">
    <w:abstractNumId w:val="17"/>
  </w:num>
  <w:num w:numId="17">
    <w:abstractNumId w:val="15"/>
  </w:num>
  <w:num w:numId="18">
    <w:abstractNumId w:val="19"/>
  </w:num>
  <w:num w:numId="19">
    <w:abstractNumId w:val="24"/>
  </w:num>
  <w:num w:numId="20">
    <w:abstractNumId w:val="6"/>
  </w:num>
  <w:num w:numId="21">
    <w:abstractNumId w:val="14"/>
  </w:num>
  <w:num w:numId="22">
    <w:abstractNumId w:val="3"/>
  </w:num>
  <w:num w:numId="23">
    <w:abstractNumId w:val="18"/>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0AFA"/>
    <w:rsid w:val="00026275"/>
    <w:rsid w:val="00085916"/>
    <w:rsid w:val="000876CB"/>
    <w:rsid w:val="000D60AA"/>
    <w:rsid w:val="000E0262"/>
    <w:rsid w:val="001235A2"/>
    <w:rsid w:val="001914DD"/>
    <w:rsid w:val="001966F7"/>
    <w:rsid w:val="002B0077"/>
    <w:rsid w:val="002B3807"/>
    <w:rsid w:val="002B772C"/>
    <w:rsid w:val="002D0848"/>
    <w:rsid w:val="002F5AB3"/>
    <w:rsid w:val="0037740C"/>
    <w:rsid w:val="00397E7C"/>
    <w:rsid w:val="003A5D79"/>
    <w:rsid w:val="00463D81"/>
    <w:rsid w:val="00482B8C"/>
    <w:rsid w:val="004D0DF7"/>
    <w:rsid w:val="004D0FE4"/>
    <w:rsid w:val="005224BD"/>
    <w:rsid w:val="0056196C"/>
    <w:rsid w:val="0056230A"/>
    <w:rsid w:val="005B4CB2"/>
    <w:rsid w:val="005D460B"/>
    <w:rsid w:val="00611372"/>
    <w:rsid w:val="006A6E2A"/>
    <w:rsid w:val="006E1F8F"/>
    <w:rsid w:val="006F7E2C"/>
    <w:rsid w:val="00723FCB"/>
    <w:rsid w:val="00757A9B"/>
    <w:rsid w:val="00766101"/>
    <w:rsid w:val="00773110"/>
    <w:rsid w:val="00786E15"/>
    <w:rsid w:val="007B00DA"/>
    <w:rsid w:val="00907371"/>
    <w:rsid w:val="00937D6B"/>
    <w:rsid w:val="009873F6"/>
    <w:rsid w:val="009C2627"/>
    <w:rsid w:val="009C292A"/>
    <w:rsid w:val="009D33C7"/>
    <w:rsid w:val="00A02002"/>
    <w:rsid w:val="00A13B8D"/>
    <w:rsid w:val="00A207BD"/>
    <w:rsid w:val="00A25D00"/>
    <w:rsid w:val="00A56906"/>
    <w:rsid w:val="00AB02FD"/>
    <w:rsid w:val="00B00AFA"/>
    <w:rsid w:val="00B778D0"/>
    <w:rsid w:val="00BC0D82"/>
    <w:rsid w:val="00BC7CF8"/>
    <w:rsid w:val="00BD66B1"/>
    <w:rsid w:val="00C6382C"/>
    <w:rsid w:val="00CE6F28"/>
    <w:rsid w:val="00D051B7"/>
    <w:rsid w:val="00D06E4A"/>
    <w:rsid w:val="00D52D7F"/>
    <w:rsid w:val="00DC7492"/>
    <w:rsid w:val="00DC7D5F"/>
    <w:rsid w:val="00DE459C"/>
    <w:rsid w:val="00DF3646"/>
    <w:rsid w:val="00E36731"/>
    <w:rsid w:val="00E50F7B"/>
    <w:rsid w:val="00EC48F0"/>
    <w:rsid w:val="00EE2F3C"/>
    <w:rsid w:val="00EF48D7"/>
    <w:rsid w:val="00F042E7"/>
    <w:rsid w:val="00F0591E"/>
    <w:rsid w:val="00F70467"/>
    <w:rsid w:val="00FB3D97"/>
    <w:rsid w:val="00FB4814"/>
    <w:rsid w:val="00FE2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91E"/>
    <w:pPr>
      <w:spacing w:after="200" w:line="276" w:lineRule="auto"/>
    </w:pPr>
    <w:rPr>
      <w:sz w:val="22"/>
      <w:szCs w:val="22"/>
    </w:rPr>
  </w:style>
  <w:style w:type="paragraph" w:styleId="1">
    <w:name w:val="heading 1"/>
    <w:basedOn w:val="a"/>
    <w:next w:val="a"/>
    <w:link w:val="10"/>
    <w:uiPriority w:val="99"/>
    <w:qFormat/>
    <w:rsid w:val="00A02002"/>
    <w:pPr>
      <w:keepNext/>
      <w:spacing w:after="0" w:line="240" w:lineRule="auto"/>
      <w:outlineLvl w:val="0"/>
    </w:pPr>
    <w:rPr>
      <w:rFonts w:ascii="Times New Roman" w:hAnsi="Times New Roman"/>
      <w:b/>
      <w:i/>
      <w:sz w:val="40"/>
      <w:szCs w:val="20"/>
    </w:rPr>
  </w:style>
  <w:style w:type="paragraph" w:styleId="4">
    <w:name w:val="heading 4"/>
    <w:basedOn w:val="a"/>
    <w:next w:val="a"/>
    <w:link w:val="40"/>
    <w:uiPriority w:val="99"/>
    <w:qFormat/>
    <w:rsid w:val="002B0077"/>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02002"/>
    <w:rPr>
      <w:rFonts w:ascii="Times New Roman" w:hAnsi="Times New Roman" w:cs="Times New Roman"/>
      <w:b/>
      <w:i/>
      <w:sz w:val="20"/>
      <w:szCs w:val="20"/>
    </w:rPr>
  </w:style>
  <w:style w:type="character" w:customStyle="1" w:styleId="40">
    <w:name w:val="Заголовок 4 Знак"/>
    <w:link w:val="4"/>
    <w:uiPriority w:val="99"/>
    <w:semiHidden/>
    <w:locked/>
    <w:rsid w:val="002B0077"/>
    <w:rPr>
      <w:rFonts w:ascii="Cambria" w:hAnsi="Cambria" w:cs="Times New Roman"/>
      <w:b/>
      <w:bCs/>
      <w:i/>
      <w:iCs/>
      <w:color w:val="4F81BD"/>
    </w:rPr>
  </w:style>
  <w:style w:type="paragraph" w:styleId="a3">
    <w:name w:val="Body Text"/>
    <w:basedOn w:val="a"/>
    <w:link w:val="a4"/>
    <w:uiPriority w:val="99"/>
    <w:rsid w:val="00EC48F0"/>
    <w:pPr>
      <w:spacing w:after="120" w:line="240" w:lineRule="auto"/>
    </w:pPr>
    <w:rPr>
      <w:rFonts w:ascii="Times New Roman" w:hAnsi="Times New Roman"/>
      <w:sz w:val="24"/>
      <w:szCs w:val="24"/>
    </w:rPr>
  </w:style>
  <w:style w:type="character" w:customStyle="1" w:styleId="a4">
    <w:name w:val="Основной текст Знак"/>
    <w:link w:val="a3"/>
    <w:uiPriority w:val="99"/>
    <w:locked/>
    <w:rsid w:val="00EC48F0"/>
    <w:rPr>
      <w:rFonts w:ascii="Times New Roman" w:hAnsi="Times New Roman" w:cs="Times New Roman"/>
      <w:sz w:val="24"/>
      <w:szCs w:val="24"/>
    </w:rPr>
  </w:style>
  <w:style w:type="paragraph" w:styleId="11">
    <w:name w:val="toc 1"/>
    <w:basedOn w:val="a"/>
    <w:next w:val="a"/>
    <w:autoRedefine/>
    <w:uiPriority w:val="99"/>
    <w:rsid w:val="00DC7D5F"/>
    <w:pPr>
      <w:spacing w:after="0" w:line="240" w:lineRule="auto"/>
    </w:pPr>
    <w:rPr>
      <w:rFonts w:ascii="Times New Roman" w:hAnsi="Times New Roman" w:cs="Courier New"/>
      <w:sz w:val="20"/>
      <w:szCs w:val="20"/>
    </w:rPr>
  </w:style>
  <w:style w:type="character" w:styleId="a5">
    <w:name w:val="Hyperlink"/>
    <w:uiPriority w:val="99"/>
    <w:rsid w:val="00DC7D5F"/>
    <w:rPr>
      <w:rFonts w:cs="Times New Roman"/>
      <w:color w:val="0000FF"/>
      <w:u w:val="single"/>
    </w:rPr>
  </w:style>
  <w:style w:type="paragraph" w:styleId="a6">
    <w:name w:val="List Paragraph"/>
    <w:basedOn w:val="a"/>
    <w:uiPriority w:val="99"/>
    <w:qFormat/>
    <w:rsid w:val="007B00DA"/>
    <w:pPr>
      <w:spacing w:after="0" w:line="240" w:lineRule="auto"/>
      <w:ind w:left="720"/>
      <w:contextualSpacing/>
    </w:pPr>
    <w:rPr>
      <w:rFonts w:ascii="Times New Roman" w:hAnsi="Times New Roman"/>
      <w:sz w:val="24"/>
      <w:szCs w:val="24"/>
    </w:rPr>
  </w:style>
  <w:style w:type="table" w:styleId="a7">
    <w:name w:val="Table Grid"/>
    <w:basedOn w:val="a1"/>
    <w:uiPriority w:val="99"/>
    <w:rsid w:val="00A020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9">
    <w:name w:val="c9"/>
    <w:basedOn w:val="a"/>
    <w:uiPriority w:val="99"/>
    <w:rsid w:val="00A02002"/>
    <w:pPr>
      <w:spacing w:before="100" w:beforeAutospacing="1" w:after="100" w:afterAutospacing="1" w:line="240" w:lineRule="auto"/>
    </w:pPr>
    <w:rPr>
      <w:rFonts w:ascii="Times New Roman" w:hAnsi="Times New Roman"/>
      <w:sz w:val="24"/>
      <w:szCs w:val="24"/>
    </w:rPr>
  </w:style>
  <w:style w:type="character" w:customStyle="1" w:styleId="c14">
    <w:name w:val="c14"/>
    <w:uiPriority w:val="99"/>
    <w:rsid w:val="00A02002"/>
    <w:rPr>
      <w:rFonts w:cs="Times New Roman"/>
    </w:rPr>
  </w:style>
  <w:style w:type="character" w:customStyle="1" w:styleId="apple-converted-space">
    <w:name w:val="apple-converted-space"/>
    <w:uiPriority w:val="99"/>
    <w:rsid w:val="00A02002"/>
    <w:rPr>
      <w:rFonts w:cs="Times New Roman"/>
    </w:rPr>
  </w:style>
  <w:style w:type="character" w:customStyle="1" w:styleId="41">
    <w:name w:val="Заголовок 4 Знак1"/>
    <w:uiPriority w:val="99"/>
    <w:locked/>
    <w:rsid w:val="002B0077"/>
    <w:rPr>
      <w:rFonts w:ascii="Times New Roman" w:hAnsi="Times New Roman"/>
      <w:sz w:val="20"/>
    </w:rPr>
  </w:style>
  <w:style w:type="paragraph" w:styleId="a8">
    <w:name w:val="Plain Text"/>
    <w:basedOn w:val="a"/>
    <w:link w:val="a9"/>
    <w:uiPriority w:val="99"/>
    <w:rsid w:val="002B0077"/>
    <w:pPr>
      <w:spacing w:after="0" w:line="240" w:lineRule="auto"/>
    </w:pPr>
    <w:rPr>
      <w:rFonts w:ascii="Courier New" w:hAnsi="Courier New"/>
      <w:sz w:val="20"/>
      <w:szCs w:val="20"/>
    </w:rPr>
  </w:style>
  <w:style w:type="character" w:customStyle="1" w:styleId="a9">
    <w:name w:val="Текст Знак"/>
    <w:link w:val="a8"/>
    <w:uiPriority w:val="99"/>
    <w:locked/>
    <w:rsid w:val="002B0077"/>
    <w:rPr>
      <w:rFonts w:ascii="Courier New" w:hAnsi="Courier New" w:cs="Times New Roman"/>
      <w:sz w:val="20"/>
      <w:szCs w:val="20"/>
    </w:rPr>
  </w:style>
  <w:style w:type="paragraph" w:styleId="aa">
    <w:name w:val="No Spacing"/>
    <w:uiPriority w:val="99"/>
    <w:qFormat/>
    <w:rsid w:val="002B0077"/>
    <w:rPr>
      <w:sz w:val="22"/>
      <w:szCs w:val="22"/>
      <w:lang w:eastAsia="en-US"/>
    </w:rPr>
  </w:style>
  <w:style w:type="paragraph" w:styleId="ab">
    <w:name w:val="Normal (Web)"/>
    <w:basedOn w:val="a"/>
    <w:link w:val="ac"/>
    <w:uiPriority w:val="99"/>
    <w:rsid w:val="002B0077"/>
    <w:pPr>
      <w:spacing w:before="100" w:beforeAutospacing="1" w:after="100" w:afterAutospacing="1" w:line="240" w:lineRule="auto"/>
    </w:pPr>
    <w:rPr>
      <w:rFonts w:ascii="Times New Roman" w:hAnsi="Times New Roman"/>
      <w:sz w:val="24"/>
      <w:szCs w:val="24"/>
    </w:rPr>
  </w:style>
  <w:style w:type="character" w:customStyle="1" w:styleId="ac">
    <w:name w:val="Обычный (веб) Знак"/>
    <w:link w:val="ab"/>
    <w:uiPriority w:val="99"/>
    <w:locked/>
    <w:rsid w:val="002B0077"/>
    <w:rPr>
      <w:rFonts w:ascii="Times New Roman" w:hAnsi="Times New Roman"/>
      <w:sz w:val="24"/>
    </w:rPr>
  </w:style>
  <w:style w:type="paragraph" w:customStyle="1" w:styleId="Default">
    <w:name w:val="Default"/>
    <w:uiPriority w:val="99"/>
    <w:rsid w:val="002B0077"/>
    <w:pPr>
      <w:autoSpaceDE w:val="0"/>
      <w:autoSpaceDN w:val="0"/>
      <w:adjustRightInd w:val="0"/>
    </w:pPr>
    <w:rPr>
      <w:rFonts w:ascii="Times New Roman" w:hAnsi="Times New Roman"/>
      <w:color w:val="000000"/>
      <w:sz w:val="24"/>
      <w:szCs w:val="24"/>
      <w:lang w:eastAsia="en-US"/>
    </w:rPr>
  </w:style>
  <w:style w:type="paragraph" w:styleId="ad">
    <w:name w:val="header"/>
    <w:basedOn w:val="a"/>
    <w:link w:val="ae"/>
    <w:uiPriority w:val="99"/>
    <w:rsid w:val="006F7E2C"/>
    <w:pPr>
      <w:tabs>
        <w:tab w:val="center" w:pos="4677"/>
        <w:tab w:val="right" w:pos="9355"/>
      </w:tabs>
      <w:spacing w:after="0" w:line="240" w:lineRule="auto"/>
    </w:pPr>
  </w:style>
  <w:style w:type="character" w:customStyle="1" w:styleId="ae">
    <w:name w:val="Верхний колонтитул Знак"/>
    <w:link w:val="ad"/>
    <w:uiPriority w:val="99"/>
    <w:locked/>
    <w:rsid w:val="006F7E2C"/>
    <w:rPr>
      <w:rFonts w:cs="Times New Roman"/>
    </w:rPr>
  </w:style>
  <w:style w:type="paragraph" w:styleId="af">
    <w:name w:val="footer"/>
    <w:basedOn w:val="a"/>
    <w:link w:val="af0"/>
    <w:uiPriority w:val="99"/>
    <w:rsid w:val="006F7E2C"/>
    <w:pPr>
      <w:tabs>
        <w:tab w:val="center" w:pos="4677"/>
        <w:tab w:val="right" w:pos="9355"/>
      </w:tabs>
      <w:spacing w:after="0" w:line="240" w:lineRule="auto"/>
    </w:pPr>
  </w:style>
  <w:style w:type="character" w:customStyle="1" w:styleId="af0">
    <w:name w:val="Нижний колонтитул Знак"/>
    <w:link w:val="af"/>
    <w:uiPriority w:val="99"/>
    <w:locked/>
    <w:rsid w:val="006F7E2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3245">
      <w:bodyDiv w:val="1"/>
      <w:marLeft w:val="0"/>
      <w:marRight w:val="0"/>
      <w:marTop w:val="0"/>
      <w:marBottom w:val="0"/>
      <w:divBdr>
        <w:top w:val="none" w:sz="0" w:space="0" w:color="auto"/>
        <w:left w:val="none" w:sz="0" w:space="0" w:color="auto"/>
        <w:bottom w:val="none" w:sz="0" w:space="0" w:color="auto"/>
        <w:right w:val="none" w:sz="0" w:space="0" w:color="auto"/>
      </w:divBdr>
      <w:divsChild>
        <w:div w:id="1363283647">
          <w:marLeft w:val="0"/>
          <w:marRight w:val="0"/>
          <w:marTop w:val="0"/>
          <w:marBottom w:val="0"/>
          <w:divBdr>
            <w:top w:val="none" w:sz="0" w:space="0" w:color="auto"/>
            <w:left w:val="none" w:sz="0" w:space="0" w:color="auto"/>
            <w:bottom w:val="none" w:sz="0" w:space="0" w:color="auto"/>
            <w:right w:val="none" w:sz="0" w:space="0" w:color="auto"/>
          </w:divBdr>
        </w:div>
        <w:div w:id="951012030">
          <w:marLeft w:val="0"/>
          <w:marRight w:val="0"/>
          <w:marTop w:val="0"/>
          <w:marBottom w:val="63"/>
          <w:divBdr>
            <w:top w:val="none" w:sz="0" w:space="0" w:color="auto"/>
            <w:left w:val="none" w:sz="0" w:space="0" w:color="auto"/>
            <w:bottom w:val="none" w:sz="0" w:space="0" w:color="auto"/>
            <w:right w:val="none" w:sz="0" w:space="0" w:color="auto"/>
          </w:divBdr>
        </w:div>
      </w:divsChild>
    </w:div>
    <w:div w:id="122693199">
      <w:bodyDiv w:val="1"/>
      <w:marLeft w:val="0"/>
      <w:marRight w:val="0"/>
      <w:marTop w:val="0"/>
      <w:marBottom w:val="0"/>
      <w:divBdr>
        <w:top w:val="none" w:sz="0" w:space="0" w:color="auto"/>
        <w:left w:val="none" w:sz="0" w:space="0" w:color="auto"/>
        <w:bottom w:val="none" w:sz="0" w:space="0" w:color="auto"/>
        <w:right w:val="none" w:sz="0" w:space="0" w:color="auto"/>
      </w:divBdr>
    </w:div>
    <w:div w:id="381834747">
      <w:bodyDiv w:val="1"/>
      <w:marLeft w:val="0"/>
      <w:marRight w:val="0"/>
      <w:marTop w:val="0"/>
      <w:marBottom w:val="0"/>
      <w:divBdr>
        <w:top w:val="none" w:sz="0" w:space="0" w:color="auto"/>
        <w:left w:val="none" w:sz="0" w:space="0" w:color="auto"/>
        <w:bottom w:val="none" w:sz="0" w:space="0" w:color="auto"/>
        <w:right w:val="none" w:sz="0" w:space="0" w:color="auto"/>
      </w:divBdr>
    </w:div>
    <w:div w:id="621231775">
      <w:bodyDiv w:val="1"/>
      <w:marLeft w:val="0"/>
      <w:marRight w:val="0"/>
      <w:marTop w:val="0"/>
      <w:marBottom w:val="0"/>
      <w:divBdr>
        <w:top w:val="none" w:sz="0" w:space="0" w:color="auto"/>
        <w:left w:val="none" w:sz="0" w:space="0" w:color="auto"/>
        <w:bottom w:val="none" w:sz="0" w:space="0" w:color="auto"/>
        <w:right w:val="none" w:sz="0" w:space="0" w:color="auto"/>
      </w:divBdr>
    </w:div>
    <w:div w:id="666445302">
      <w:bodyDiv w:val="1"/>
      <w:marLeft w:val="0"/>
      <w:marRight w:val="0"/>
      <w:marTop w:val="0"/>
      <w:marBottom w:val="0"/>
      <w:divBdr>
        <w:top w:val="none" w:sz="0" w:space="0" w:color="auto"/>
        <w:left w:val="none" w:sz="0" w:space="0" w:color="auto"/>
        <w:bottom w:val="none" w:sz="0" w:space="0" w:color="auto"/>
        <w:right w:val="none" w:sz="0" w:space="0" w:color="auto"/>
      </w:divBdr>
    </w:div>
    <w:div w:id="910312948">
      <w:bodyDiv w:val="1"/>
      <w:marLeft w:val="0"/>
      <w:marRight w:val="0"/>
      <w:marTop w:val="0"/>
      <w:marBottom w:val="0"/>
      <w:divBdr>
        <w:top w:val="none" w:sz="0" w:space="0" w:color="auto"/>
        <w:left w:val="none" w:sz="0" w:space="0" w:color="auto"/>
        <w:bottom w:val="none" w:sz="0" w:space="0" w:color="auto"/>
        <w:right w:val="none" w:sz="0" w:space="0" w:color="auto"/>
      </w:divBdr>
    </w:div>
    <w:div w:id="962731510">
      <w:bodyDiv w:val="1"/>
      <w:marLeft w:val="0"/>
      <w:marRight w:val="0"/>
      <w:marTop w:val="0"/>
      <w:marBottom w:val="0"/>
      <w:divBdr>
        <w:top w:val="none" w:sz="0" w:space="0" w:color="auto"/>
        <w:left w:val="none" w:sz="0" w:space="0" w:color="auto"/>
        <w:bottom w:val="none" w:sz="0" w:space="0" w:color="auto"/>
        <w:right w:val="none" w:sz="0" w:space="0" w:color="auto"/>
      </w:divBdr>
    </w:div>
    <w:div w:id="963117766">
      <w:marLeft w:val="0"/>
      <w:marRight w:val="0"/>
      <w:marTop w:val="0"/>
      <w:marBottom w:val="0"/>
      <w:divBdr>
        <w:top w:val="none" w:sz="0" w:space="0" w:color="auto"/>
        <w:left w:val="none" w:sz="0" w:space="0" w:color="auto"/>
        <w:bottom w:val="none" w:sz="0" w:space="0" w:color="auto"/>
        <w:right w:val="none" w:sz="0" w:space="0" w:color="auto"/>
      </w:divBdr>
    </w:div>
    <w:div w:id="963117767">
      <w:marLeft w:val="0"/>
      <w:marRight w:val="0"/>
      <w:marTop w:val="0"/>
      <w:marBottom w:val="0"/>
      <w:divBdr>
        <w:top w:val="none" w:sz="0" w:space="0" w:color="auto"/>
        <w:left w:val="none" w:sz="0" w:space="0" w:color="auto"/>
        <w:bottom w:val="none" w:sz="0" w:space="0" w:color="auto"/>
        <w:right w:val="none" w:sz="0" w:space="0" w:color="auto"/>
      </w:divBdr>
    </w:div>
    <w:div w:id="963117768">
      <w:marLeft w:val="0"/>
      <w:marRight w:val="0"/>
      <w:marTop w:val="0"/>
      <w:marBottom w:val="0"/>
      <w:divBdr>
        <w:top w:val="none" w:sz="0" w:space="0" w:color="auto"/>
        <w:left w:val="none" w:sz="0" w:space="0" w:color="auto"/>
        <w:bottom w:val="none" w:sz="0" w:space="0" w:color="auto"/>
        <w:right w:val="none" w:sz="0" w:space="0" w:color="auto"/>
      </w:divBdr>
    </w:div>
    <w:div w:id="963117769">
      <w:marLeft w:val="0"/>
      <w:marRight w:val="0"/>
      <w:marTop w:val="0"/>
      <w:marBottom w:val="0"/>
      <w:divBdr>
        <w:top w:val="none" w:sz="0" w:space="0" w:color="auto"/>
        <w:left w:val="none" w:sz="0" w:space="0" w:color="auto"/>
        <w:bottom w:val="none" w:sz="0" w:space="0" w:color="auto"/>
        <w:right w:val="none" w:sz="0" w:space="0" w:color="auto"/>
      </w:divBdr>
    </w:div>
    <w:div w:id="963117770">
      <w:marLeft w:val="0"/>
      <w:marRight w:val="0"/>
      <w:marTop w:val="0"/>
      <w:marBottom w:val="0"/>
      <w:divBdr>
        <w:top w:val="none" w:sz="0" w:space="0" w:color="auto"/>
        <w:left w:val="none" w:sz="0" w:space="0" w:color="auto"/>
        <w:bottom w:val="none" w:sz="0" w:space="0" w:color="auto"/>
        <w:right w:val="none" w:sz="0" w:space="0" w:color="auto"/>
      </w:divBdr>
    </w:div>
    <w:div w:id="963117771">
      <w:marLeft w:val="0"/>
      <w:marRight w:val="0"/>
      <w:marTop w:val="0"/>
      <w:marBottom w:val="0"/>
      <w:divBdr>
        <w:top w:val="none" w:sz="0" w:space="0" w:color="auto"/>
        <w:left w:val="none" w:sz="0" w:space="0" w:color="auto"/>
        <w:bottom w:val="none" w:sz="0" w:space="0" w:color="auto"/>
        <w:right w:val="none" w:sz="0" w:space="0" w:color="auto"/>
      </w:divBdr>
    </w:div>
    <w:div w:id="963117772">
      <w:marLeft w:val="0"/>
      <w:marRight w:val="0"/>
      <w:marTop w:val="0"/>
      <w:marBottom w:val="0"/>
      <w:divBdr>
        <w:top w:val="none" w:sz="0" w:space="0" w:color="auto"/>
        <w:left w:val="none" w:sz="0" w:space="0" w:color="auto"/>
        <w:bottom w:val="none" w:sz="0" w:space="0" w:color="auto"/>
        <w:right w:val="none" w:sz="0" w:space="0" w:color="auto"/>
      </w:divBdr>
    </w:div>
    <w:div w:id="963117773">
      <w:marLeft w:val="0"/>
      <w:marRight w:val="0"/>
      <w:marTop w:val="0"/>
      <w:marBottom w:val="0"/>
      <w:divBdr>
        <w:top w:val="none" w:sz="0" w:space="0" w:color="auto"/>
        <w:left w:val="none" w:sz="0" w:space="0" w:color="auto"/>
        <w:bottom w:val="none" w:sz="0" w:space="0" w:color="auto"/>
        <w:right w:val="none" w:sz="0" w:space="0" w:color="auto"/>
      </w:divBdr>
    </w:div>
    <w:div w:id="1416778233">
      <w:bodyDiv w:val="1"/>
      <w:marLeft w:val="0"/>
      <w:marRight w:val="0"/>
      <w:marTop w:val="0"/>
      <w:marBottom w:val="0"/>
      <w:divBdr>
        <w:top w:val="none" w:sz="0" w:space="0" w:color="auto"/>
        <w:left w:val="none" w:sz="0" w:space="0" w:color="auto"/>
        <w:bottom w:val="none" w:sz="0" w:space="0" w:color="auto"/>
        <w:right w:val="none" w:sz="0" w:space="0" w:color="auto"/>
      </w:divBdr>
    </w:div>
    <w:div w:id="1423381317">
      <w:bodyDiv w:val="1"/>
      <w:marLeft w:val="0"/>
      <w:marRight w:val="0"/>
      <w:marTop w:val="0"/>
      <w:marBottom w:val="0"/>
      <w:divBdr>
        <w:top w:val="none" w:sz="0" w:space="0" w:color="auto"/>
        <w:left w:val="none" w:sz="0" w:space="0" w:color="auto"/>
        <w:bottom w:val="none" w:sz="0" w:space="0" w:color="auto"/>
        <w:right w:val="none" w:sz="0" w:space="0" w:color="auto"/>
      </w:divBdr>
    </w:div>
    <w:div w:id="1687826830">
      <w:bodyDiv w:val="1"/>
      <w:marLeft w:val="0"/>
      <w:marRight w:val="0"/>
      <w:marTop w:val="0"/>
      <w:marBottom w:val="0"/>
      <w:divBdr>
        <w:top w:val="none" w:sz="0" w:space="0" w:color="auto"/>
        <w:left w:val="none" w:sz="0" w:space="0" w:color="auto"/>
        <w:bottom w:val="none" w:sz="0" w:space="0" w:color="auto"/>
        <w:right w:val="none" w:sz="0" w:space="0" w:color="auto"/>
      </w:divBdr>
      <w:divsChild>
        <w:div w:id="1352295270">
          <w:marLeft w:val="0"/>
          <w:marRight w:val="0"/>
          <w:marTop w:val="0"/>
          <w:marBottom w:val="0"/>
          <w:divBdr>
            <w:top w:val="none" w:sz="0" w:space="0" w:color="auto"/>
            <w:left w:val="none" w:sz="0" w:space="0" w:color="auto"/>
            <w:bottom w:val="none" w:sz="0" w:space="0" w:color="auto"/>
            <w:right w:val="none" w:sz="0" w:space="0" w:color="auto"/>
          </w:divBdr>
        </w:div>
        <w:div w:id="1667857356">
          <w:marLeft w:val="0"/>
          <w:marRight w:val="0"/>
          <w:marTop w:val="0"/>
          <w:marBottom w:val="75"/>
          <w:divBdr>
            <w:top w:val="none" w:sz="0" w:space="0" w:color="auto"/>
            <w:left w:val="none" w:sz="0" w:space="0" w:color="auto"/>
            <w:bottom w:val="none" w:sz="0" w:space="0" w:color="auto"/>
            <w:right w:val="none" w:sz="0" w:space="0" w:color="auto"/>
          </w:divBdr>
        </w:div>
      </w:divsChild>
    </w:div>
    <w:div w:id="1717970862">
      <w:bodyDiv w:val="1"/>
      <w:marLeft w:val="0"/>
      <w:marRight w:val="0"/>
      <w:marTop w:val="0"/>
      <w:marBottom w:val="0"/>
      <w:divBdr>
        <w:top w:val="none" w:sz="0" w:space="0" w:color="auto"/>
        <w:left w:val="none" w:sz="0" w:space="0" w:color="auto"/>
        <w:bottom w:val="none" w:sz="0" w:space="0" w:color="auto"/>
        <w:right w:val="none" w:sz="0" w:space="0" w:color="auto"/>
      </w:divBdr>
    </w:div>
    <w:div w:id="207516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kniga.ru/product/56" TargetMode="External"/><Relationship Id="rId5" Type="http://schemas.openxmlformats.org/officeDocument/2006/relationships/settings" Target="settings.xml"/><Relationship Id="rId10" Type="http://schemas.openxmlformats.org/officeDocument/2006/relationships/hyperlink" Target="http://pravkniga.ru/product/147" TargetMode="External"/><Relationship Id="rId4" Type="http://schemas.microsoft.com/office/2007/relationships/stylesWithEffects" Target="stylesWithEffects.xml"/><Relationship Id="rId9" Type="http://schemas.openxmlformats.org/officeDocument/2006/relationships/hyperlink" Target="https://ru.wikipedia.org/wiki/%D0%93%D0%BE%D1%81%D0%BF%D0%BE%D0%B4%D1%81%D0%BA%D0%B8%D0%B5_%D0%BF%D1%80%D0%B0%D0%B7%D0%B4%D0%BD%D0%B8%D0%BA%D0%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65101-15BE-4422-802C-C66CEA86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Pages>
  <Words>7067</Words>
  <Characters>40285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User</cp:lastModifiedBy>
  <cp:revision>13</cp:revision>
  <dcterms:created xsi:type="dcterms:W3CDTF">2015-12-14T11:41:00Z</dcterms:created>
  <dcterms:modified xsi:type="dcterms:W3CDTF">2016-03-15T15:17:00Z</dcterms:modified>
</cp:coreProperties>
</file>