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856" w:rsidRPr="00963856" w:rsidRDefault="00FA6F89" w:rsidP="00963856">
      <w:pPr>
        <w:jc w:val="center"/>
        <w:rPr>
          <w:b/>
          <w:sz w:val="27"/>
          <w:szCs w:val="27"/>
        </w:rPr>
      </w:pPr>
      <w:r>
        <w:rPr>
          <w:noProof/>
          <w:sz w:val="28"/>
          <w:szCs w:val="28"/>
        </w:rPr>
        <w:drawing>
          <wp:anchor distT="0" distB="0" distL="114300" distR="114300" simplePos="0" relativeHeight="251663360" behindDoc="0" locked="0" layoutInCell="1" allowOverlap="1" wp14:anchorId="4502CA81" wp14:editId="171F9BA5">
            <wp:simplePos x="0" y="0"/>
            <wp:positionH relativeFrom="column">
              <wp:posOffset>2607610</wp:posOffset>
            </wp:positionH>
            <wp:positionV relativeFrom="paragraph">
              <wp:posOffset>-639703</wp:posOffset>
            </wp:positionV>
            <wp:extent cx="471112" cy="633046"/>
            <wp:effectExtent l="0" t="0" r="5715" b="0"/>
            <wp:wrapNone/>
            <wp:docPr id="4" name="Рисунок 4" descr="D:\ДЮЦ\moskovskaya_oblast_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ДЮЦ\moskovskaya_oblast_ger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2272" cy="634605"/>
                    </a:xfrm>
                    <a:prstGeom prst="rect">
                      <a:avLst/>
                    </a:prstGeom>
                    <a:noFill/>
                    <a:ln>
                      <a:noFill/>
                    </a:ln>
                  </pic:spPr>
                </pic:pic>
              </a:graphicData>
            </a:graphic>
            <wp14:sizeRelH relativeFrom="page">
              <wp14:pctWidth>0</wp14:pctWidth>
            </wp14:sizeRelH>
            <wp14:sizeRelV relativeFrom="page">
              <wp14:pctHeight>0</wp14:pctHeight>
            </wp14:sizeRelV>
          </wp:anchor>
        </w:drawing>
      </w:r>
      <w:r w:rsidR="009509D3">
        <w:rPr>
          <w:b/>
          <w:sz w:val="27"/>
          <w:szCs w:val="27"/>
        </w:rPr>
        <w:t xml:space="preserve"> </w:t>
      </w:r>
      <w:r w:rsidR="007D6B99" w:rsidRPr="00963856">
        <w:rPr>
          <w:b/>
          <w:sz w:val="27"/>
          <w:szCs w:val="27"/>
        </w:rPr>
        <w:t xml:space="preserve">Муниципальное </w:t>
      </w:r>
      <w:r w:rsidR="00C80B91" w:rsidRPr="00963856">
        <w:rPr>
          <w:b/>
          <w:sz w:val="27"/>
          <w:szCs w:val="27"/>
        </w:rPr>
        <w:t>автоном</w:t>
      </w:r>
      <w:r w:rsidR="007D6B99" w:rsidRPr="00963856">
        <w:rPr>
          <w:b/>
          <w:sz w:val="27"/>
          <w:szCs w:val="27"/>
        </w:rPr>
        <w:t xml:space="preserve">ное образовательное учреждение </w:t>
      </w:r>
    </w:p>
    <w:p w:rsidR="007D6B99" w:rsidRPr="00963856" w:rsidRDefault="007D6B99" w:rsidP="00963856">
      <w:pPr>
        <w:jc w:val="center"/>
        <w:rPr>
          <w:b/>
          <w:sz w:val="27"/>
          <w:szCs w:val="27"/>
        </w:rPr>
      </w:pPr>
      <w:r w:rsidRPr="00963856">
        <w:rPr>
          <w:b/>
          <w:sz w:val="27"/>
          <w:szCs w:val="27"/>
        </w:rPr>
        <w:t>дополнительного образования</w:t>
      </w:r>
      <w:r w:rsidR="00963856" w:rsidRPr="00963856">
        <w:rPr>
          <w:b/>
          <w:sz w:val="27"/>
          <w:szCs w:val="27"/>
        </w:rPr>
        <w:t xml:space="preserve"> </w:t>
      </w:r>
      <w:r w:rsidR="00D41647">
        <w:rPr>
          <w:b/>
          <w:sz w:val="27"/>
          <w:szCs w:val="27"/>
        </w:rPr>
        <w:t>«</w:t>
      </w:r>
      <w:r w:rsidRPr="00963856">
        <w:rPr>
          <w:b/>
          <w:sz w:val="27"/>
          <w:szCs w:val="27"/>
        </w:rPr>
        <w:t xml:space="preserve">Детско-юношеский центр </w:t>
      </w:r>
      <w:r w:rsidR="00D41647">
        <w:rPr>
          <w:b/>
          <w:sz w:val="27"/>
          <w:szCs w:val="27"/>
        </w:rPr>
        <w:t>«</w:t>
      </w:r>
      <w:r w:rsidRPr="00963856">
        <w:rPr>
          <w:b/>
          <w:sz w:val="27"/>
          <w:szCs w:val="27"/>
        </w:rPr>
        <w:t>Горизонт</w:t>
      </w:r>
      <w:r w:rsidR="00D41647">
        <w:rPr>
          <w:b/>
          <w:sz w:val="27"/>
          <w:szCs w:val="27"/>
        </w:rPr>
        <w:t>»</w:t>
      </w:r>
    </w:p>
    <w:p w:rsidR="007D6B99" w:rsidRPr="00963856" w:rsidRDefault="00007373" w:rsidP="00963856">
      <w:pPr>
        <w:jc w:val="center"/>
        <w:rPr>
          <w:sz w:val="27"/>
          <w:szCs w:val="27"/>
        </w:rPr>
      </w:pPr>
      <w:r w:rsidRPr="00963856">
        <w:rPr>
          <w:sz w:val="27"/>
          <w:szCs w:val="27"/>
        </w:rPr>
        <w:t>(М</w:t>
      </w:r>
      <w:r w:rsidR="00C80B91" w:rsidRPr="00963856">
        <w:rPr>
          <w:sz w:val="27"/>
          <w:szCs w:val="27"/>
        </w:rPr>
        <w:t>А</w:t>
      </w:r>
      <w:r w:rsidRPr="00963856">
        <w:rPr>
          <w:sz w:val="27"/>
          <w:szCs w:val="27"/>
        </w:rPr>
        <w:t>ОУ ДО</w:t>
      </w:r>
      <w:r w:rsidR="007D6B99" w:rsidRPr="00963856">
        <w:rPr>
          <w:sz w:val="27"/>
          <w:szCs w:val="27"/>
        </w:rPr>
        <w:t xml:space="preserve"> </w:t>
      </w:r>
      <w:r w:rsidR="00D41647">
        <w:rPr>
          <w:sz w:val="27"/>
          <w:szCs w:val="27"/>
        </w:rPr>
        <w:t>«</w:t>
      </w:r>
      <w:r w:rsidR="007D6B99" w:rsidRPr="00963856">
        <w:rPr>
          <w:sz w:val="27"/>
          <w:szCs w:val="27"/>
        </w:rPr>
        <w:t xml:space="preserve">ДЮЦ </w:t>
      </w:r>
      <w:r w:rsidR="00D41647">
        <w:rPr>
          <w:sz w:val="27"/>
          <w:szCs w:val="27"/>
        </w:rPr>
        <w:t>«</w:t>
      </w:r>
      <w:r w:rsidR="007D6B99" w:rsidRPr="00963856">
        <w:rPr>
          <w:sz w:val="27"/>
          <w:szCs w:val="27"/>
        </w:rPr>
        <w:t>Горизонт</w:t>
      </w:r>
      <w:r w:rsidR="00D41647">
        <w:rPr>
          <w:sz w:val="27"/>
          <w:szCs w:val="27"/>
        </w:rPr>
        <w:t>»</w:t>
      </w:r>
      <w:r w:rsidR="007D6B99" w:rsidRPr="00963856">
        <w:rPr>
          <w:sz w:val="27"/>
          <w:szCs w:val="27"/>
        </w:rPr>
        <w:t>)</w:t>
      </w:r>
    </w:p>
    <w:p w:rsidR="007D6B99" w:rsidRDefault="007D6B99" w:rsidP="007D6B99">
      <w:pPr>
        <w:jc w:val="center"/>
        <w:rPr>
          <w:sz w:val="6"/>
          <w:szCs w:val="6"/>
        </w:rPr>
      </w:pPr>
      <w:r>
        <w:rPr>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6B99" w:rsidRPr="00F911CB" w:rsidRDefault="007D6B99" w:rsidP="00F911CB">
      <w:pPr>
        <w:jc w:val="center"/>
        <w:rPr>
          <w:sz w:val="16"/>
          <w:szCs w:val="16"/>
        </w:rPr>
      </w:pPr>
      <w:r w:rsidRPr="00F911CB">
        <w:rPr>
          <w:sz w:val="16"/>
          <w:szCs w:val="16"/>
        </w:rPr>
        <w:t>142280, РФ, Московская область, г.Протвино, ул.Гагарина, д. 2А. Тел.</w:t>
      </w:r>
      <w:r w:rsidR="000A05C1">
        <w:rPr>
          <w:sz w:val="16"/>
          <w:szCs w:val="16"/>
        </w:rPr>
        <w:t>/факс 8-(4967) 74-56-16 E-</w:t>
      </w:r>
      <w:proofErr w:type="spellStart"/>
      <w:r w:rsidR="000A05C1">
        <w:rPr>
          <w:sz w:val="16"/>
          <w:szCs w:val="16"/>
        </w:rPr>
        <w:t>mail</w:t>
      </w:r>
      <w:proofErr w:type="spellEnd"/>
      <w:r w:rsidR="000A05C1">
        <w:rPr>
          <w:sz w:val="16"/>
          <w:szCs w:val="16"/>
        </w:rPr>
        <w:t>:</w:t>
      </w:r>
      <w:r w:rsidR="001318C6" w:rsidRPr="001318C6">
        <w:t xml:space="preserve"> </w:t>
      </w:r>
      <w:r w:rsidR="001318C6" w:rsidRPr="001318C6">
        <w:rPr>
          <w:sz w:val="16"/>
          <w:szCs w:val="16"/>
        </w:rPr>
        <w:t>NikolaenkoAnV@mosreg.ru</w:t>
      </w:r>
    </w:p>
    <w:p w:rsidR="007D6B99" w:rsidRDefault="007D6B99" w:rsidP="007D6B99">
      <w:pPr>
        <w:spacing w:before="40" w:after="20"/>
        <w:jc w:val="center"/>
        <w:rPr>
          <w:b/>
          <w:sz w:val="16"/>
          <w:szCs w:val="16"/>
        </w:rPr>
      </w:pPr>
    </w:p>
    <w:p w:rsidR="002558CA" w:rsidRDefault="00FA6F89">
      <w:r w:rsidRPr="00963856">
        <w:rPr>
          <w:b/>
          <w:noProof/>
          <w:sz w:val="27"/>
          <w:szCs w:val="27"/>
        </w:rPr>
        <w:drawing>
          <wp:anchor distT="0" distB="0" distL="114300" distR="114300" simplePos="0" relativeHeight="251662336" behindDoc="0" locked="0" layoutInCell="1" allowOverlap="1" wp14:anchorId="65CD0208" wp14:editId="04D3EAB7">
            <wp:simplePos x="0" y="0"/>
            <wp:positionH relativeFrom="column">
              <wp:posOffset>2034540</wp:posOffset>
            </wp:positionH>
            <wp:positionV relativeFrom="paragraph">
              <wp:posOffset>34290</wp:posOffset>
            </wp:positionV>
            <wp:extent cx="1635125" cy="1101725"/>
            <wp:effectExtent l="0" t="0" r="3175" b="3175"/>
            <wp:wrapNone/>
            <wp:docPr id="3" name="Рисунок 3" descr="D:\фото 2913\Безымянный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ото 2913\Безымянный - копия.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5125" cy="1101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58CA" w:rsidRPr="002558CA" w:rsidRDefault="002558CA" w:rsidP="002558CA"/>
    <w:p w:rsidR="002558CA" w:rsidRPr="002558CA" w:rsidRDefault="002558CA" w:rsidP="002558CA"/>
    <w:p w:rsidR="002558CA" w:rsidRPr="002558CA" w:rsidRDefault="002558CA" w:rsidP="002558CA"/>
    <w:p w:rsidR="002558CA" w:rsidRPr="002558CA" w:rsidRDefault="002558CA" w:rsidP="002558CA"/>
    <w:p w:rsidR="002558CA" w:rsidRPr="002558CA" w:rsidRDefault="002558CA" w:rsidP="002558CA"/>
    <w:p w:rsidR="002558CA" w:rsidRDefault="002558CA" w:rsidP="002558CA"/>
    <w:p w:rsidR="002558CA" w:rsidRDefault="00FE78B3" w:rsidP="002558CA">
      <w:r>
        <w:rPr>
          <w:b/>
          <w:noProof/>
        </w:rPr>
        <mc:AlternateContent>
          <mc:Choice Requires="wps">
            <w:drawing>
              <wp:anchor distT="0" distB="0" distL="114300" distR="114300" simplePos="0" relativeHeight="251661312" behindDoc="1" locked="0" layoutInCell="1" allowOverlap="1" wp14:anchorId="68DE70CB" wp14:editId="389A0C24">
                <wp:simplePos x="0" y="0"/>
                <wp:positionH relativeFrom="column">
                  <wp:posOffset>-61481</wp:posOffset>
                </wp:positionH>
                <wp:positionV relativeFrom="paragraph">
                  <wp:posOffset>39370</wp:posOffset>
                </wp:positionV>
                <wp:extent cx="6123305" cy="2732926"/>
                <wp:effectExtent l="38100" t="38100" r="48895" b="86995"/>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6123305" cy="2732926"/>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 o:spid="_x0000_s1026" style="position:absolute;margin-left:-4.85pt;margin-top:3.1pt;width:482.15pt;height:21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" fillcolor="gray [1616]" strokecolor="black [3040]">
                <v:fill color2="#d9d9d9 [496]" rotate="t" angle="180" colors="0 #bcbcbc;22938f #d0d0d0;1 #ededed" focus="100%" type="gradient"/>
                <v:shadow on="t" color="black" opacity="24903f" origin=",.5" offset="0,.55556mm"/>
              </v:roundrect>
            </w:pict>
          </mc:Fallback>
        </mc:AlternateContent>
      </w:r>
    </w:p>
    <w:p w:rsidR="002558CA" w:rsidRDefault="002558CA" w:rsidP="002558CA"/>
    <w:p w:rsidR="002558CA" w:rsidRPr="00FE78B3" w:rsidRDefault="00FE78B3" w:rsidP="00FE78B3">
      <w:pPr>
        <w:tabs>
          <w:tab w:val="left" w:pos="2912"/>
        </w:tabs>
        <w:rPr>
          <w:color w:val="000000"/>
          <w14:textFill>
            <w14:solidFill>
              <w14:srgbClr w14:val="000000">
                <w14:alpha w14:val="47000"/>
              </w14:srgbClr>
            </w14:solidFill>
          </w14:textFill>
        </w:rPr>
      </w:pPr>
      <w:r>
        <w:tab/>
      </w:r>
    </w:p>
    <w:p w:rsidR="00A8337E" w:rsidRPr="002558CA" w:rsidRDefault="002558CA" w:rsidP="002558CA">
      <w:pPr>
        <w:jc w:val="center"/>
        <w:rPr>
          <w:b/>
          <w:sz w:val="72"/>
          <w:szCs w:val="72"/>
        </w:rPr>
      </w:pPr>
      <w:r w:rsidRPr="002558CA">
        <w:rPr>
          <w:b/>
          <w:sz w:val="72"/>
          <w:szCs w:val="72"/>
        </w:rPr>
        <w:t>САМООБСЛЕДОВАНИЕ</w:t>
      </w:r>
    </w:p>
    <w:p w:rsidR="002558CA" w:rsidRPr="002558CA" w:rsidRDefault="002558CA" w:rsidP="002558CA">
      <w:pPr>
        <w:jc w:val="center"/>
        <w:rPr>
          <w:b/>
          <w:sz w:val="72"/>
          <w:szCs w:val="72"/>
        </w:rPr>
      </w:pPr>
      <w:r>
        <w:rPr>
          <w:b/>
          <w:sz w:val="72"/>
          <w:szCs w:val="72"/>
        </w:rPr>
        <w:t>ДЕЯТЕЛЬНОСТИ</w:t>
      </w:r>
    </w:p>
    <w:p w:rsidR="002558CA" w:rsidRPr="002558CA" w:rsidRDefault="00007373" w:rsidP="002558CA">
      <w:pPr>
        <w:jc w:val="center"/>
        <w:rPr>
          <w:sz w:val="56"/>
          <w:szCs w:val="56"/>
        </w:rPr>
      </w:pPr>
      <w:r>
        <w:rPr>
          <w:sz w:val="56"/>
          <w:szCs w:val="56"/>
        </w:rPr>
        <w:t>М</w:t>
      </w:r>
      <w:r w:rsidR="00C80B91">
        <w:rPr>
          <w:sz w:val="56"/>
          <w:szCs w:val="56"/>
        </w:rPr>
        <w:t>А</w:t>
      </w:r>
      <w:r>
        <w:rPr>
          <w:sz w:val="56"/>
          <w:szCs w:val="56"/>
        </w:rPr>
        <w:t>ОУ ДО</w:t>
      </w:r>
      <w:r w:rsidR="002558CA" w:rsidRPr="002558CA">
        <w:rPr>
          <w:sz w:val="56"/>
          <w:szCs w:val="56"/>
        </w:rPr>
        <w:t xml:space="preserve"> </w:t>
      </w:r>
      <w:r w:rsidR="00D41647">
        <w:rPr>
          <w:sz w:val="56"/>
          <w:szCs w:val="56"/>
        </w:rPr>
        <w:t>«</w:t>
      </w:r>
      <w:r w:rsidR="002558CA" w:rsidRPr="002558CA">
        <w:rPr>
          <w:sz w:val="56"/>
          <w:szCs w:val="56"/>
        </w:rPr>
        <w:t xml:space="preserve">ДЮЦ </w:t>
      </w:r>
      <w:r w:rsidR="00D41647">
        <w:rPr>
          <w:sz w:val="56"/>
          <w:szCs w:val="56"/>
        </w:rPr>
        <w:t>«</w:t>
      </w:r>
      <w:r w:rsidR="002558CA" w:rsidRPr="002558CA">
        <w:rPr>
          <w:sz w:val="56"/>
          <w:szCs w:val="56"/>
        </w:rPr>
        <w:t>ГОРИЗОНТ</w:t>
      </w:r>
      <w:r w:rsidR="00D41647">
        <w:rPr>
          <w:sz w:val="56"/>
          <w:szCs w:val="56"/>
        </w:rPr>
        <w:t>»</w:t>
      </w:r>
    </w:p>
    <w:p w:rsidR="002558CA" w:rsidRPr="002558CA" w:rsidRDefault="002558CA" w:rsidP="002558CA">
      <w:pPr>
        <w:jc w:val="center"/>
        <w:rPr>
          <w:sz w:val="56"/>
          <w:szCs w:val="56"/>
        </w:rPr>
      </w:pPr>
      <w:r w:rsidRPr="002558CA">
        <w:rPr>
          <w:sz w:val="56"/>
          <w:szCs w:val="56"/>
        </w:rPr>
        <w:t>20</w:t>
      </w:r>
      <w:r w:rsidR="00FA6F89">
        <w:rPr>
          <w:sz w:val="56"/>
          <w:szCs w:val="56"/>
        </w:rPr>
        <w:t>20</w:t>
      </w:r>
      <w:r w:rsidRPr="002558CA">
        <w:rPr>
          <w:sz w:val="56"/>
          <w:szCs w:val="56"/>
        </w:rPr>
        <w:t>-20</w:t>
      </w:r>
      <w:r w:rsidR="00FA6F89">
        <w:rPr>
          <w:sz w:val="56"/>
          <w:szCs w:val="56"/>
        </w:rPr>
        <w:t>21</w:t>
      </w:r>
      <w:r w:rsidRPr="002558CA">
        <w:rPr>
          <w:sz w:val="56"/>
          <w:szCs w:val="56"/>
        </w:rPr>
        <w:t xml:space="preserve"> УЧЕБНЫЙ ГОД</w:t>
      </w:r>
    </w:p>
    <w:p w:rsidR="002558CA" w:rsidRDefault="002558CA" w:rsidP="002558CA"/>
    <w:p w:rsidR="002558CA" w:rsidRDefault="002558CA" w:rsidP="002558CA"/>
    <w:p w:rsidR="002558CA" w:rsidRDefault="002558CA" w:rsidP="002558CA"/>
    <w:p w:rsidR="002558CA" w:rsidRDefault="002558CA" w:rsidP="002558CA"/>
    <w:p w:rsidR="002558CA" w:rsidRDefault="002558CA" w:rsidP="002558CA"/>
    <w:p w:rsidR="002558CA" w:rsidRDefault="002558CA" w:rsidP="002558CA"/>
    <w:p w:rsidR="002558CA" w:rsidRDefault="002558CA" w:rsidP="002558CA"/>
    <w:p w:rsidR="002558CA" w:rsidRDefault="002558CA" w:rsidP="002558CA"/>
    <w:p w:rsidR="002558CA" w:rsidRDefault="002558CA" w:rsidP="002558CA"/>
    <w:p w:rsidR="002558CA" w:rsidRDefault="002558CA" w:rsidP="002558CA"/>
    <w:p w:rsidR="002558CA" w:rsidRDefault="002558CA" w:rsidP="002558CA"/>
    <w:p w:rsidR="002558CA" w:rsidRDefault="002558CA" w:rsidP="002558CA"/>
    <w:p w:rsidR="002558CA" w:rsidRDefault="002558CA" w:rsidP="002558CA"/>
    <w:p w:rsidR="002558CA" w:rsidRDefault="002558CA" w:rsidP="002558CA"/>
    <w:p w:rsidR="002558CA" w:rsidRDefault="002558CA" w:rsidP="002558CA"/>
    <w:p w:rsidR="002558CA" w:rsidRDefault="002558CA" w:rsidP="002558CA"/>
    <w:p w:rsidR="002558CA" w:rsidRDefault="002558CA" w:rsidP="002558CA"/>
    <w:p w:rsidR="002558CA" w:rsidRDefault="002558CA" w:rsidP="002558CA"/>
    <w:p w:rsidR="002558CA" w:rsidRDefault="002558CA" w:rsidP="002558CA"/>
    <w:p w:rsidR="002558CA" w:rsidRDefault="002558CA" w:rsidP="002558CA"/>
    <w:p w:rsidR="002558CA" w:rsidRDefault="002558CA" w:rsidP="002558CA"/>
    <w:p w:rsidR="00963856" w:rsidRDefault="00963856" w:rsidP="002558CA"/>
    <w:p w:rsidR="00963856" w:rsidRDefault="00963856" w:rsidP="002558CA"/>
    <w:p w:rsidR="002558CA" w:rsidRPr="00963856" w:rsidRDefault="002558CA" w:rsidP="00963856">
      <w:pPr>
        <w:ind w:firstLine="851"/>
        <w:jc w:val="center"/>
        <w:rPr>
          <w:sz w:val="27"/>
          <w:szCs w:val="27"/>
        </w:rPr>
      </w:pPr>
    </w:p>
    <w:p w:rsidR="002558CA" w:rsidRPr="00963856" w:rsidRDefault="002558CA" w:rsidP="00C55635">
      <w:pPr>
        <w:jc w:val="center"/>
        <w:rPr>
          <w:sz w:val="27"/>
          <w:szCs w:val="27"/>
        </w:rPr>
      </w:pPr>
      <w:r w:rsidRPr="00963856">
        <w:rPr>
          <w:sz w:val="27"/>
          <w:szCs w:val="27"/>
        </w:rPr>
        <w:t>20</w:t>
      </w:r>
      <w:r w:rsidR="00FA6F89">
        <w:rPr>
          <w:sz w:val="27"/>
          <w:szCs w:val="27"/>
        </w:rPr>
        <w:t xml:space="preserve">21 </w:t>
      </w:r>
      <w:r w:rsidRPr="00963856">
        <w:rPr>
          <w:sz w:val="27"/>
          <w:szCs w:val="27"/>
        </w:rPr>
        <w:t>год</w:t>
      </w:r>
    </w:p>
    <w:p w:rsidR="002558CA" w:rsidRDefault="002558CA" w:rsidP="00C55635">
      <w:pPr>
        <w:jc w:val="center"/>
      </w:pPr>
      <w:r w:rsidRPr="00963856">
        <w:rPr>
          <w:sz w:val="27"/>
          <w:szCs w:val="27"/>
        </w:rPr>
        <w:t>г.Протвино</w:t>
      </w:r>
      <w:r>
        <w:br w:type="page"/>
      </w:r>
    </w:p>
    <w:p w:rsidR="002718AE" w:rsidRPr="005022DF" w:rsidRDefault="002718AE" w:rsidP="005022DF">
      <w:pPr>
        <w:ind w:firstLine="851"/>
        <w:jc w:val="both"/>
        <w:rPr>
          <w:sz w:val="28"/>
          <w:szCs w:val="28"/>
        </w:rPr>
      </w:pPr>
    </w:p>
    <w:sdt>
      <w:sdtPr>
        <w:rPr>
          <w:rFonts w:ascii="Times New Roman" w:eastAsia="Times New Roman" w:hAnsi="Times New Roman" w:cs="Times New Roman"/>
          <w:b w:val="0"/>
          <w:bCs w:val="0"/>
          <w:color w:val="auto"/>
          <w:sz w:val="24"/>
          <w:szCs w:val="24"/>
        </w:rPr>
        <w:id w:val="-47302773"/>
        <w:docPartObj>
          <w:docPartGallery w:val="Table of Contents"/>
          <w:docPartUnique/>
        </w:docPartObj>
      </w:sdtPr>
      <w:sdtContent>
        <w:p w:rsidR="002F655F" w:rsidRPr="002F655F" w:rsidRDefault="002F655F" w:rsidP="002F655F">
          <w:pPr>
            <w:pStyle w:val="ac"/>
            <w:jc w:val="center"/>
            <w:rPr>
              <w:color w:val="auto"/>
            </w:rPr>
          </w:pPr>
          <w:r w:rsidRPr="002F655F">
            <w:rPr>
              <w:color w:val="auto"/>
            </w:rPr>
            <w:t>Оглавление</w:t>
          </w:r>
        </w:p>
        <w:p w:rsidR="002F655F" w:rsidRPr="002F655F" w:rsidRDefault="002F655F" w:rsidP="002F655F"/>
        <w:p w:rsidR="00C74A50" w:rsidRDefault="002F655F">
          <w:pPr>
            <w:pStyle w:val="1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77929684" w:history="1">
            <w:r w:rsidR="00C74A50" w:rsidRPr="00C810D3">
              <w:rPr>
                <w:rStyle w:val="ad"/>
                <w:noProof/>
              </w:rPr>
              <w:t>ОБЩИЕ ПОЛОЖЕНИЯ</w:t>
            </w:r>
            <w:r w:rsidR="00C74A50">
              <w:rPr>
                <w:noProof/>
                <w:webHidden/>
              </w:rPr>
              <w:tab/>
            </w:r>
            <w:r w:rsidR="00C74A50">
              <w:rPr>
                <w:noProof/>
                <w:webHidden/>
              </w:rPr>
              <w:fldChar w:fldCharType="begin"/>
            </w:r>
            <w:r w:rsidR="00C74A50">
              <w:rPr>
                <w:noProof/>
                <w:webHidden/>
              </w:rPr>
              <w:instrText xml:space="preserve"> PAGEREF _Toc77929684 \h </w:instrText>
            </w:r>
            <w:r w:rsidR="00C74A50">
              <w:rPr>
                <w:noProof/>
                <w:webHidden/>
              </w:rPr>
            </w:r>
            <w:r w:rsidR="00C74A50">
              <w:rPr>
                <w:noProof/>
                <w:webHidden/>
              </w:rPr>
              <w:fldChar w:fldCharType="separate"/>
            </w:r>
            <w:r w:rsidR="00C74A50">
              <w:rPr>
                <w:noProof/>
                <w:webHidden/>
              </w:rPr>
              <w:t>4</w:t>
            </w:r>
            <w:r w:rsidR="00C74A50">
              <w:rPr>
                <w:noProof/>
                <w:webHidden/>
              </w:rPr>
              <w:fldChar w:fldCharType="end"/>
            </w:r>
          </w:hyperlink>
        </w:p>
        <w:p w:rsidR="00C74A50" w:rsidRDefault="00217C09">
          <w:pPr>
            <w:pStyle w:val="11"/>
            <w:rPr>
              <w:rFonts w:asciiTheme="minorHAnsi" w:eastAsiaTheme="minorEastAsia" w:hAnsiTheme="minorHAnsi" w:cstheme="minorBidi"/>
              <w:noProof/>
              <w:sz w:val="22"/>
              <w:szCs w:val="22"/>
            </w:rPr>
          </w:pPr>
          <w:hyperlink w:anchor="_Toc77929687" w:history="1">
            <w:r w:rsidR="00C74A50" w:rsidRPr="00C810D3">
              <w:rPr>
                <w:rStyle w:val="ad"/>
                <w:noProof/>
              </w:rPr>
              <w:t>СТРУКТУРА УЧРЕЖДЕНИЯ, КАДРОВЫЕ РЕСУРСЫ</w:t>
            </w:r>
            <w:r w:rsidR="00C74A50">
              <w:rPr>
                <w:noProof/>
                <w:webHidden/>
              </w:rPr>
              <w:tab/>
            </w:r>
            <w:r w:rsidR="00C74A50">
              <w:rPr>
                <w:noProof/>
                <w:webHidden/>
              </w:rPr>
              <w:fldChar w:fldCharType="begin"/>
            </w:r>
            <w:r w:rsidR="00C74A50">
              <w:rPr>
                <w:noProof/>
                <w:webHidden/>
              </w:rPr>
              <w:instrText xml:space="preserve"> PAGEREF _Toc77929687 \h </w:instrText>
            </w:r>
            <w:r w:rsidR="00C74A50">
              <w:rPr>
                <w:noProof/>
                <w:webHidden/>
              </w:rPr>
            </w:r>
            <w:r w:rsidR="00C74A50">
              <w:rPr>
                <w:noProof/>
                <w:webHidden/>
              </w:rPr>
              <w:fldChar w:fldCharType="separate"/>
            </w:r>
            <w:r w:rsidR="00C74A50">
              <w:rPr>
                <w:noProof/>
                <w:webHidden/>
              </w:rPr>
              <w:t>6</w:t>
            </w:r>
            <w:r w:rsidR="00C74A50">
              <w:rPr>
                <w:noProof/>
                <w:webHidden/>
              </w:rPr>
              <w:fldChar w:fldCharType="end"/>
            </w:r>
          </w:hyperlink>
        </w:p>
        <w:p w:rsidR="00C74A50" w:rsidRDefault="00217C09">
          <w:pPr>
            <w:pStyle w:val="11"/>
            <w:rPr>
              <w:rFonts w:asciiTheme="minorHAnsi" w:eastAsiaTheme="minorEastAsia" w:hAnsiTheme="minorHAnsi" w:cstheme="minorBidi"/>
              <w:noProof/>
              <w:sz w:val="22"/>
              <w:szCs w:val="22"/>
            </w:rPr>
          </w:pPr>
          <w:hyperlink w:anchor="_Toc77929692" w:history="1">
            <w:r w:rsidR="00C74A50" w:rsidRPr="00C810D3">
              <w:rPr>
                <w:rStyle w:val="ad"/>
                <w:noProof/>
              </w:rPr>
              <w:t>ОБРАЗОВАТЕЛЬНАЯ ДЕЯТЕЛЬНОСТЬ</w:t>
            </w:r>
            <w:r w:rsidR="00C74A50">
              <w:rPr>
                <w:noProof/>
                <w:webHidden/>
              </w:rPr>
              <w:tab/>
            </w:r>
            <w:r w:rsidR="00C74A50">
              <w:rPr>
                <w:noProof/>
                <w:webHidden/>
              </w:rPr>
              <w:fldChar w:fldCharType="begin"/>
            </w:r>
            <w:r w:rsidR="00C74A50">
              <w:rPr>
                <w:noProof/>
                <w:webHidden/>
              </w:rPr>
              <w:instrText xml:space="preserve"> PAGEREF _Toc77929692 \h </w:instrText>
            </w:r>
            <w:r w:rsidR="00C74A50">
              <w:rPr>
                <w:noProof/>
                <w:webHidden/>
              </w:rPr>
            </w:r>
            <w:r w:rsidR="00C74A50">
              <w:rPr>
                <w:noProof/>
                <w:webHidden/>
              </w:rPr>
              <w:fldChar w:fldCharType="separate"/>
            </w:r>
            <w:r w:rsidR="00C74A50">
              <w:rPr>
                <w:noProof/>
                <w:webHidden/>
              </w:rPr>
              <w:t>11</w:t>
            </w:r>
            <w:r w:rsidR="00C74A50">
              <w:rPr>
                <w:noProof/>
                <w:webHidden/>
              </w:rPr>
              <w:fldChar w:fldCharType="end"/>
            </w:r>
          </w:hyperlink>
        </w:p>
        <w:p w:rsidR="00C74A50" w:rsidRDefault="00217C09">
          <w:pPr>
            <w:pStyle w:val="11"/>
            <w:rPr>
              <w:rFonts w:asciiTheme="minorHAnsi" w:eastAsiaTheme="minorEastAsia" w:hAnsiTheme="minorHAnsi" w:cstheme="minorBidi"/>
              <w:noProof/>
              <w:sz w:val="22"/>
              <w:szCs w:val="22"/>
            </w:rPr>
          </w:pPr>
          <w:hyperlink w:anchor="_Toc77929700" w:history="1">
            <w:r w:rsidR="00C74A50" w:rsidRPr="00C810D3">
              <w:rPr>
                <w:rStyle w:val="ad"/>
                <w:noProof/>
              </w:rPr>
              <w:t>ОРГАНИЗАЦИОННО-МАССОВАЯ РАБОТА</w:t>
            </w:r>
            <w:r w:rsidR="00C74A50">
              <w:rPr>
                <w:noProof/>
                <w:webHidden/>
              </w:rPr>
              <w:tab/>
            </w:r>
            <w:r w:rsidR="00C74A50">
              <w:rPr>
                <w:noProof/>
                <w:webHidden/>
              </w:rPr>
              <w:fldChar w:fldCharType="begin"/>
            </w:r>
            <w:r w:rsidR="00C74A50">
              <w:rPr>
                <w:noProof/>
                <w:webHidden/>
              </w:rPr>
              <w:instrText xml:space="preserve"> PAGEREF _Toc77929700 \h </w:instrText>
            </w:r>
            <w:r w:rsidR="00C74A50">
              <w:rPr>
                <w:noProof/>
                <w:webHidden/>
              </w:rPr>
            </w:r>
            <w:r w:rsidR="00C74A50">
              <w:rPr>
                <w:noProof/>
                <w:webHidden/>
              </w:rPr>
              <w:fldChar w:fldCharType="separate"/>
            </w:r>
            <w:r w:rsidR="00C74A50">
              <w:rPr>
                <w:noProof/>
                <w:webHidden/>
              </w:rPr>
              <w:t>17</w:t>
            </w:r>
            <w:r w:rsidR="00C74A50">
              <w:rPr>
                <w:noProof/>
                <w:webHidden/>
              </w:rPr>
              <w:fldChar w:fldCharType="end"/>
            </w:r>
          </w:hyperlink>
        </w:p>
        <w:p w:rsidR="00C74A50" w:rsidRDefault="00217C09">
          <w:pPr>
            <w:pStyle w:val="11"/>
            <w:rPr>
              <w:rFonts w:asciiTheme="minorHAnsi" w:eastAsiaTheme="minorEastAsia" w:hAnsiTheme="minorHAnsi" w:cstheme="minorBidi"/>
              <w:noProof/>
              <w:sz w:val="22"/>
              <w:szCs w:val="22"/>
            </w:rPr>
          </w:pPr>
          <w:hyperlink w:anchor="_Toc77929702" w:history="1">
            <w:r w:rsidR="00C74A50" w:rsidRPr="00C810D3">
              <w:rPr>
                <w:rStyle w:val="ad"/>
                <w:noProof/>
              </w:rPr>
              <w:t>ДЕЯТЕЛЬНОСТЬ УЧРЕЖДЕНИЯ В ЛЕТНИЙ ПЕРИОД</w:t>
            </w:r>
            <w:r w:rsidR="00C74A50">
              <w:rPr>
                <w:noProof/>
                <w:webHidden/>
              </w:rPr>
              <w:tab/>
            </w:r>
            <w:r w:rsidR="00C74A50">
              <w:rPr>
                <w:noProof/>
                <w:webHidden/>
              </w:rPr>
              <w:fldChar w:fldCharType="begin"/>
            </w:r>
            <w:r w:rsidR="00C74A50">
              <w:rPr>
                <w:noProof/>
                <w:webHidden/>
              </w:rPr>
              <w:instrText xml:space="preserve"> PAGEREF _Toc77929702 \h </w:instrText>
            </w:r>
            <w:r w:rsidR="00C74A50">
              <w:rPr>
                <w:noProof/>
                <w:webHidden/>
              </w:rPr>
            </w:r>
            <w:r w:rsidR="00C74A50">
              <w:rPr>
                <w:noProof/>
                <w:webHidden/>
              </w:rPr>
              <w:fldChar w:fldCharType="separate"/>
            </w:r>
            <w:r w:rsidR="00C74A50">
              <w:rPr>
                <w:noProof/>
                <w:webHidden/>
              </w:rPr>
              <w:t>33</w:t>
            </w:r>
            <w:r w:rsidR="00C74A50">
              <w:rPr>
                <w:noProof/>
                <w:webHidden/>
              </w:rPr>
              <w:fldChar w:fldCharType="end"/>
            </w:r>
          </w:hyperlink>
        </w:p>
        <w:p w:rsidR="00C74A50" w:rsidRDefault="00217C09">
          <w:pPr>
            <w:pStyle w:val="11"/>
            <w:rPr>
              <w:rFonts w:asciiTheme="minorHAnsi" w:eastAsiaTheme="minorEastAsia" w:hAnsiTheme="minorHAnsi" w:cstheme="minorBidi"/>
              <w:noProof/>
              <w:sz w:val="22"/>
              <w:szCs w:val="22"/>
            </w:rPr>
          </w:pPr>
          <w:hyperlink w:anchor="_Toc77929703" w:history="1">
            <w:r w:rsidR="00C74A50" w:rsidRPr="00C810D3">
              <w:rPr>
                <w:rStyle w:val="ad"/>
                <w:noProof/>
              </w:rPr>
              <w:t>ЗДОРОВЬЕСБЕРЕЖЕНИЕ ОБУЧАЮЩИХСЯ</w:t>
            </w:r>
            <w:r w:rsidR="00C74A50">
              <w:rPr>
                <w:noProof/>
                <w:webHidden/>
              </w:rPr>
              <w:tab/>
            </w:r>
            <w:r w:rsidR="00C74A50">
              <w:rPr>
                <w:noProof/>
                <w:webHidden/>
              </w:rPr>
              <w:fldChar w:fldCharType="begin"/>
            </w:r>
            <w:r w:rsidR="00C74A50">
              <w:rPr>
                <w:noProof/>
                <w:webHidden/>
              </w:rPr>
              <w:instrText xml:space="preserve"> PAGEREF _Toc77929703 \h </w:instrText>
            </w:r>
            <w:r w:rsidR="00C74A50">
              <w:rPr>
                <w:noProof/>
                <w:webHidden/>
              </w:rPr>
            </w:r>
            <w:r w:rsidR="00C74A50">
              <w:rPr>
                <w:noProof/>
                <w:webHidden/>
              </w:rPr>
              <w:fldChar w:fldCharType="separate"/>
            </w:r>
            <w:r w:rsidR="00C74A50">
              <w:rPr>
                <w:noProof/>
                <w:webHidden/>
              </w:rPr>
              <w:t>34</w:t>
            </w:r>
            <w:r w:rsidR="00C74A50">
              <w:rPr>
                <w:noProof/>
                <w:webHidden/>
              </w:rPr>
              <w:fldChar w:fldCharType="end"/>
            </w:r>
          </w:hyperlink>
        </w:p>
        <w:p w:rsidR="00C74A50" w:rsidRDefault="00217C09">
          <w:pPr>
            <w:pStyle w:val="11"/>
            <w:rPr>
              <w:rFonts w:asciiTheme="minorHAnsi" w:eastAsiaTheme="minorEastAsia" w:hAnsiTheme="minorHAnsi" w:cstheme="minorBidi"/>
              <w:noProof/>
              <w:sz w:val="22"/>
              <w:szCs w:val="22"/>
            </w:rPr>
          </w:pPr>
          <w:hyperlink w:anchor="_Toc77929704" w:history="1">
            <w:r w:rsidR="00C74A50" w:rsidRPr="00C810D3">
              <w:rPr>
                <w:rStyle w:val="ad"/>
                <w:noProof/>
              </w:rPr>
              <w:t>МЕТОДИЧЕСКАЯ РАБОТА</w:t>
            </w:r>
            <w:r w:rsidR="00C74A50">
              <w:rPr>
                <w:noProof/>
                <w:webHidden/>
              </w:rPr>
              <w:tab/>
            </w:r>
            <w:r w:rsidR="00C74A50">
              <w:rPr>
                <w:noProof/>
                <w:webHidden/>
              </w:rPr>
              <w:fldChar w:fldCharType="begin"/>
            </w:r>
            <w:r w:rsidR="00C74A50">
              <w:rPr>
                <w:noProof/>
                <w:webHidden/>
              </w:rPr>
              <w:instrText xml:space="preserve"> PAGEREF _Toc77929704 \h </w:instrText>
            </w:r>
            <w:r w:rsidR="00C74A50">
              <w:rPr>
                <w:noProof/>
                <w:webHidden/>
              </w:rPr>
            </w:r>
            <w:r w:rsidR="00C74A50">
              <w:rPr>
                <w:noProof/>
                <w:webHidden/>
              </w:rPr>
              <w:fldChar w:fldCharType="separate"/>
            </w:r>
            <w:r w:rsidR="00C74A50">
              <w:rPr>
                <w:noProof/>
                <w:webHidden/>
              </w:rPr>
              <w:t>35</w:t>
            </w:r>
            <w:r w:rsidR="00C74A50">
              <w:rPr>
                <w:noProof/>
                <w:webHidden/>
              </w:rPr>
              <w:fldChar w:fldCharType="end"/>
            </w:r>
          </w:hyperlink>
        </w:p>
        <w:p w:rsidR="00C74A50" w:rsidRDefault="00217C09">
          <w:pPr>
            <w:pStyle w:val="11"/>
            <w:rPr>
              <w:rFonts w:asciiTheme="minorHAnsi" w:eastAsiaTheme="minorEastAsia" w:hAnsiTheme="minorHAnsi" w:cstheme="minorBidi"/>
              <w:noProof/>
              <w:sz w:val="22"/>
              <w:szCs w:val="22"/>
            </w:rPr>
          </w:pPr>
          <w:hyperlink w:anchor="_Toc77929705" w:history="1">
            <w:r w:rsidR="00C74A50" w:rsidRPr="00C810D3">
              <w:rPr>
                <w:rStyle w:val="ad"/>
                <w:noProof/>
              </w:rPr>
              <w:t>БЕЗОПАСНОСТЬ УЧРЕЖДЕНИЯ</w:t>
            </w:r>
            <w:r w:rsidR="00C74A50">
              <w:rPr>
                <w:noProof/>
                <w:webHidden/>
              </w:rPr>
              <w:tab/>
            </w:r>
            <w:r w:rsidR="00C74A50">
              <w:rPr>
                <w:noProof/>
                <w:webHidden/>
              </w:rPr>
              <w:fldChar w:fldCharType="begin"/>
            </w:r>
            <w:r w:rsidR="00C74A50">
              <w:rPr>
                <w:noProof/>
                <w:webHidden/>
              </w:rPr>
              <w:instrText xml:space="preserve"> PAGEREF _Toc77929705 \h </w:instrText>
            </w:r>
            <w:r w:rsidR="00C74A50">
              <w:rPr>
                <w:noProof/>
                <w:webHidden/>
              </w:rPr>
            </w:r>
            <w:r w:rsidR="00C74A50">
              <w:rPr>
                <w:noProof/>
                <w:webHidden/>
              </w:rPr>
              <w:fldChar w:fldCharType="separate"/>
            </w:r>
            <w:r w:rsidR="00C74A50">
              <w:rPr>
                <w:noProof/>
                <w:webHidden/>
              </w:rPr>
              <w:t>36</w:t>
            </w:r>
            <w:r w:rsidR="00C74A50">
              <w:rPr>
                <w:noProof/>
                <w:webHidden/>
              </w:rPr>
              <w:fldChar w:fldCharType="end"/>
            </w:r>
          </w:hyperlink>
        </w:p>
        <w:p w:rsidR="00C74A50" w:rsidRDefault="00217C09">
          <w:pPr>
            <w:pStyle w:val="11"/>
            <w:rPr>
              <w:rFonts w:asciiTheme="minorHAnsi" w:eastAsiaTheme="minorEastAsia" w:hAnsiTheme="minorHAnsi" w:cstheme="minorBidi"/>
              <w:noProof/>
              <w:sz w:val="22"/>
              <w:szCs w:val="22"/>
            </w:rPr>
          </w:pPr>
          <w:hyperlink w:anchor="_Toc77929706" w:history="1">
            <w:r w:rsidR="00C74A50" w:rsidRPr="00C810D3">
              <w:rPr>
                <w:rStyle w:val="ad"/>
                <w:noProof/>
              </w:rPr>
              <w:t>СЛУЖБА СОПРОВОЖДЕНИЯ ЗАМЕЩАЮЩИХ СЕМЕЙ</w:t>
            </w:r>
            <w:r w:rsidR="00C74A50">
              <w:rPr>
                <w:noProof/>
                <w:webHidden/>
              </w:rPr>
              <w:tab/>
            </w:r>
            <w:r w:rsidR="00C74A50">
              <w:rPr>
                <w:noProof/>
                <w:webHidden/>
              </w:rPr>
              <w:fldChar w:fldCharType="begin"/>
            </w:r>
            <w:r w:rsidR="00C74A50">
              <w:rPr>
                <w:noProof/>
                <w:webHidden/>
              </w:rPr>
              <w:instrText xml:space="preserve"> PAGEREF _Toc77929706 \h </w:instrText>
            </w:r>
            <w:r w:rsidR="00C74A50">
              <w:rPr>
                <w:noProof/>
                <w:webHidden/>
              </w:rPr>
            </w:r>
            <w:r w:rsidR="00C74A50">
              <w:rPr>
                <w:noProof/>
                <w:webHidden/>
              </w:rPr>
              <w:fldChar w:fldCharType="separate"/>
            </w:r>
            <w:r w:rsidR="00C74A50">
              <w:rPr>
                <w:noProof/>
                <w:webHidden/>
              </w:rPr>
              <w:t>38</w:t>
            </w:r>
            <w:r w:rsidR="00C74A50">
              <w:rPr>
                <w:noProof/>
                <w:webHidden/>
              </w:rPr>
              <w:fldChar w:fldCharType="end"/>
            </w:r>
          </w:hyperlink>
        </w:p>
        <w:p w:rsidR="00C74A50" w:rsidRDefault="00217C09">
          <w:pPr>
            <w:pStyle w:val="11"/>
            <w:rPr>
              <w:rFonts w:asciiTheme="minorHAnsi" w:eastAsiaTheme="minorEastAsia" w:hAnsiTheme="minorHAnsi" w:cstheme="minorBidi"/>
              <w:noProof/>
              <w:sz w:val="22"/>
              <w:szCs w:val="22"/>
            </w:rPr>
          </w:pPr>
          <w:hyperlink w:anchor="_Toc77929707" w:history="1">
            <w:r w:rsidR="00C74A50" w:rsidRPr="00C810D3">
              <w:rPr>
                <w:rStyle w:val="ad"/>
                <w:noProof/>
              </w:rPr>
              <w:t>МУНИЦИПАЛЬНЫЙ ОПОРНЫЙ ЦЕНТР</w:t>
            </w:r>
            <w:r w:rsidR="00C74A50">
              <w:rPr>
                <w:noProof/>
                <w:webHidden/>
              </w:rPr>
              <w:tab/>
            </w:r>
            <w:r w:rsidR="00C74A50">
              <w:rPr>
                <w:noProof/>
                <w:webHidden/>
              </w:rPr>
              <w:fldChar w:fldCharType="begin"/>
            </w:r>
            <w:r w:rsidR="00C74A50">
              <w:rPr>
                <w:noProof/>
                <w:webHidden/>
              </w:rPr>
              <w:instrText xml:space="preserve"> PAGEREF _Toc77929707 \h </w:instrText>
            </w:r>
            <w:r w:rsidR="00C74A50">
              <w:rPr>
                <w:noProof/>
                <w:webHidden/>
              </w:rPr>
            </w:r>
            <w:r w:rsidR="00C74A50">
              <w:rPr>
                <w:noProof/>
                <w:webHidden/>
              </w:rPr>
              <w:fldChar w:fldCharType="separate"/>
            </w:r>
            <w:r w:rsidR="00C74A50">
              <w:rPr>
                <w:noProof/>
                <w:webHidden/>
              </w:rPr>
              <w:t>42</w:t>
            </w:r>
            <w:r w:rsidR="00C74A50">
              <w:rPr>
                <w:noProof/>
                <w:webHidden/>
              </w:rPr>
              <w:fldChar w:fldCharType="end"/>
            </w:r>
          </w:hyperlink>
        </w:p>
        <w:p w:rsidR="00C74A50" w:rsidRDefault="00217C09">
          <w:pPr>
            <w:pStyle w:val="11"/>
            <w:rPr>
              <w:rFonts w:asciiTheme="minorHAnsi" w:eastAsiaTheme="minorEastAsia" w:hAnsiTheme="minorHAnsi" w:cstheme="minorBidi"/>
              <w:noProof/>
              <w:sz w:val="22"/>
              <w:szCs w:val="22"/>
            </w:rPr>
          </w:pPr>
          <w:hyperlink w:anchor="_Toc77929708" w:history="1">
            <w:r w:rsidR="00C74A50" w:rsidRPr="00C810D3">
              <w:rPr>
                <w:rStyle w:val="ad"/>
                <w:noProof/>
              </w:rPr>
              <w:t>НОРМАТИВНО-ПРАВОВЫЕ АКТЫ, РЕГЛАМЕНТИРУЮЩИЕ ДЕЯТЕЛЬНОСТЬ УЧРЕЖДЕНИЯ</w:t>
            </w:r>
            <w:r w:rsidR="00C74A50">
              <w:rPr>
                <w:noProof/>
                <w:webHidden/>
              </w:rPr>
              <w:tab/>
            </w:r>
            <w:r w:rsidR="00C74A50">
              <w:rPr>
                <w:noProof/>
                <w:webHidden/>
              </w:rPr>
              <w:fldChar w:fldCharType="begin"/>
            </w:r>
            <w:r w:rsidR="00C74A50">
              <w:rPr>
                <w:noProof/>
                <w:webHidden/>
              </w:rPr>
              <w:instrText xml:space="preserve"> PAGEREF _Toc77929708 \h </w:instrText>
            </w:r>
            <w:r w:rsidR="00C74A50">
              <w:rPr>
                <w:noProof/>
                <w:webHidden/>
              </w:rPr>
            </w:r>
            <w:r w:rsidR="00C74A50">
              <w:rPr>
                <w:noProof/>
                <w:webHidden/>
              </w:rPr>
              <w:fldChar w:fldCharType="separate"/>
            </w:r>
            <w:r w:rsidR="00C74A50">
              <w:rPr>
                <w:noProof/>
                <w:webHidden/>
              </w:rPr>
              <w:t>46</w:t>
            </w:r>
            <w:r w:rsidR="00C74A50">
              <w:rPr>
                <w:noProof/>
                <w:webHidden/>
              </w:rPr>
              <w:fldChar w:fldCharType="end"/>
            </w:r>
          </w:hyperlink>
        </w:p>
        <w:p w:rsidR="00C74A50" w:rsidRDefault="00C74A50">
          <w:pPr>
            <w:pStyle w:val="11"/>
            <w:rPr>
              <w:rFonts w:asciiTheme="minorHAnsi" w:eastAsiaTheme="minorEastAsia" w:hAnsiTheme="minorHAnsi" w:cstheme="minorBidi"/>
              <w:noProof/>
              <w:sz w:val="22"/>
              <w:szCs w:val="22"/>
            </w:rPr>
          </w:pPr>
          <w:hyperlink w:anchor="_Toc77929709" w:history="1">
            <w:r w:rsidRPr="00C810D3">
              <w:rPr>
                <w:rStyle w:val="ad"/>
                <w:rFonts w:eastAsiaTheme="minorHAnsi"/>
                <w:noProof/>
                <w:lang w:eastAsia="en-US"/>
              </w:rPr>
              <w:t>ОСНОВНЫЕ НАПРАВЛЕНИЯ РАЗВИТИЯ НА</w:t>
            </w:r>
          </w:hyperlink>
          <w:r>
            <w:rPr>
              <w:rStyle w:val="ad"/>
              <w:noProof/>
            </w:rPr>
            <w:t xml:space="preserve"> </w:t>
          </w:r>
          <w:hyperlink w:anchor="_Toc77929710" w:history="1">
            <w:r w:rsidRPr="00C810D3">
              <w:rPr>
                <w:rStyle w:val="ad"/>
                <w:rFonts w:eastAsiaTheme="minorHAnsi"/>
                <w:noProof/>
                <w:lang w:eastAsia="en-US"/>
              </w:rPr>
              <w:t>2021-2022 УЧЕБНЫЙ ГОД</w:t>
            </w:r>
            <w:r>
              <w:rPr>
                <w:noProof/>
                <w:webHidden/>
              </w:rPr>
              <w:tab/>
            </w:r>
            <w:r>
              <w:rPr>
                <w:noProof/>
                <w:webHidden/>
              </w:rPr>
              <w:fldChar w:fldCharType="begin"/>
            </w:r>
            <w:r>
              <w:rPr>
                <w:noProof/>
                <w:webHidden/>
              </w:rPr>
              <w:instrText xml:space="preserve"> PAGEREF _Toc77929710 \h </w:instrText>
            </w:r>
            <w:r>
              <w:rPr>
                <w:noProof/>
                <w:webHidden/>
              </w:rPr>
            </w:r>
            <w:r>
              <w:rPr>
                <w:noProof/>
                <w:webHidden/>
              </w:rPr>
              <w:fldChar w:fldCharType="separate"/>
            </w:r>
            <w:r>
              <w:rPr>
                <w:noProof/>
                <w:webHidden/>
              </w:rPr>
              <w:t>47</w:t>
            </w:r>
            <w:r>
              <w:rPr>
                <w:noProof/>
                <w:webHidden/>
              </w:rPr>
              <w:fldChar w:fldCharType="end"/>
            </w:r>
          </w:hyperlink>
        </w:p>
        <w:p w:rsidR="00C74A50" w:rsidRDefault="00217C09">
          <w:pPr>
            <w:pStyle w:val="11"/>
            <w:rPr>
              <w:rFonts w:asciiTheme="minorHAnsi" w:eastAsiaTheme="minorEastAsia" w:hAnsiTheme="minorHAnsi" w:cstheme="minorBidi"/>
              <w:noProof/>
              <w:sz w:val="22"/>
              <w:szCs w:val="22"/>
            </w:rPr>
          </w:pPr>
          <w:hyperlink w:anchor="_Toc77929711" w:history="1">
            <w:r w:rsidR="00C74A50" w:rsidRPr="00C810D3">
              <w:rPr>
                <w:rStyle w:val="ad"/>
                <w:noProof/>
              </w:rPr>
              <w:t>СОЦИАЛЬНОЕ ПАРТНЁРСТВО С УЧРЕЖДЕНИЯМИ ГОРОДА</w:t>
            </w:r>
            <w:r w:rsidR="00C74A50">
              <w:rPr>
                <w:noProof/>
                <w:webHidden/>
              </w:rPr>
              <w:tab/>
            </w:r>
            <w:r w:rsidR="00C74A50">
              <w:rPr>
                <w:noProof/>
                <w:webHidden/>
              </w:rPr>
              <w:fldChar w:fldCharType="begin"/>
            </w:r>
            <w:r w:rsidR="00C74A50">
              <w:rPr>
                <w:noProof/>
                <w:webHidden/>
              </w:rPr>
              <w:instrText xml:space="preserve"> PAGEREF _Toc77929711 \h </w:instrText>
            </w:r>
            <w:r w:rsidR="00C74A50">
              <w:rPr>
                <w:noProof/>
                <w:webHidden/>
              </w:rPr>
            </w:r>
            <w:r w:rsidR="00C74A50">
              <w:rPr>
                <w:noProof/>
                <w:webHidden/>
              </w:rPr>
              <w:fldChar w:fldCharType="separate"/>
            </w:r>
            <w:r w:rsidR="00C74A50">
              <w:rPr>
                <w:noProof/>
                <w:webHidden/>
              </w:rPr>
              <w:t>48</w:t>
            </w:r>
            <w:r w:rsidR="00C74A50">
              <w:rPr>
                <w:noProof/>
                <w:webHidden/>
              </w:rPr>
              <w:fldChar w:fldCharType="end"/>
            </w:r>
          </w:hyperlink>
        </w:p>
        <w:p w:rsidR="002F655F" w:rsidRDefault="002F655F">
          <w:r>
            <w:rPr>
              <w:b/>
              <w:bCs/>
            </w:rPr>
            <w:fldChar w:fldCharType="end"/>
          </w:r>
        </w:p>
      </w:sdtContent>
    </w:sdt>
    <w:p w:rsidR="002718AE" w:rsidRPr="005022DF" w:rsidRDefault="002718AE" w:rsidP="005022DF">
      <w:pPr>
        <w:ind w:firstLine="851"/>
        <w:jc w:val="both"/>
        <w:rPr>
          <w:sz w:val="28"/>
          <w:szCs w:val="28"/>
        </w:rPr>
      </w:pPr>
    </w:p>
    <w:p w:rsidR="002718AE" w:rsidRPr="005022DF" w:rsidRDefault="002718AE" w:rsidP="005022DF">
      <w:pPr>
        <w:ind w:firstLine="851"/>
        <w:jc w:val="both"/>
        <w:rPr>
          <w:sz w:val="28"/>
          <w:szCs w:val="28"/>
        </w:rPr>
      </w:pPr>
    </w:p>
    <w:p w:rsidR="002718AE" w:rsidRPr="005022DF" w:rsidRDefault="002718AE" w:rsidP="005022DF">
      <w:pPr>
        <w:ind w:firstLine="851"/>
        <w:jc w:val="both"/>
        <w:rPr>
          <w:sz w:val="28"/>
          <w:szCs w:val="28"/>
        </w:rPr>
      </w:pPr>
    </w:p>
    <w:p w:rsidR="002718AE" w:rsidRPr="005022DF" w:rsidRDefault="002718AE" w:rsidP="005022DF">
      <w:pPr>
        <w:ind w:firstLine="851"/>
        <w:jc w:val="both"/>
        <w:rPr>
          <w:sz w:val="28"/>
          <w:szCs w:val="28"/>
        </w:rPr>
      </w:pPr>
    </w:p>
    <w:p w:rsidR="002718AE" w:rsidRPr="005022DF" w:rsidRDefault="002718AE" w:rsidP="005022DF">
      <w:pPr>
        <w:ind w:firstLine="851"/>
        <w:jc w:val="both"/>
        <w:rPr>
          <w:sz w:val="28"/>
          <w:szCs w:val="28"/>
        </w:rPr>
      </w:pPr>
    </w:p>
    <w:p w:rsidR="002718AE" w:rsidRPr="005022DF" w:rsidRDefault="002718AE" w:rsidP="005022DF">
      <w:pPr>
        <w:ind w:firstLine="851"/>
        <w:jc w:val="both"/>
        <w:rPr>
          <w:sz w:val="28"/>
          <w:szCs w:val="28"/>
        </w:rPr>
      </w:pPr>
    </w:p>
    <w:p w:rsidR="002718AE" w:rsidRPr="005022DF" w:rsidRDefault="002718AE" w:rsidP="005022DF">
      <w:pPr>
        <w:ind w:firstLine="851"/>
        <w:jc w:val="both"/>
        <w:rPr>
          <w:sz w:val="28"/>
          <w:szCs w:val="28"/>
        </w:rPr>
      </w:pPr>
    </w:p>
    <w:p w:rsidR="002718AE" w:rsidRPr="005022DF" w:rsidRDefault="002718AE" w:rsidP="005022DF">
      <w:pPr>
        <w:ind w:firstLine="851"/>
        <w:jc w:val="both"/>
        <w:rPr>
          <w:sz w:val="28"/>
          <w:szCs w:val="28"/>
        </w:rPr>
      </w:pPr>
    </w:p>
    <w:p w:rsidR="002718AE" w:rsidRPr="005022DF" w:rsidRDefault="002718AE" w:rsidP="005022DF">
      <w:pPr>
        <w:ind w:firstLine="851"/>
        <w:jc w:val="both"/>
        <w:rPr>
          <w:sz w:val="28"/>
          <w:szCs w:val="28"/>
        </w:rPr>
      </w:pPr>
    </w:p>
    <w:p w:rsidR="002718AE" w:rsidRDefault="002718AE">
      <w:pPr>
        <w:spacing w:after="200" w:line="276" w:lineRule="auto"/>
      </w:pPr>
      <w:r>
        <w:br w:type="page"/>
      </w:r>
    </w:p>
    <w:p w:rsidR="003A6D28" w:rsidRPr="003A6D28" w:rsidRDefault="003A6D28" w:rsidP="005022DF">
      <w:pPr>
        <w:ind w:firstLine="851"/>
        <w:jc w:val="both"/>
        <w:rPr>
          <w:sz w:val="27"/>
          <w:szCs w:val="27"/>
        </w:rPr>
      </w:pPr>
    </w:p>
    <w:p w:rsidR="00AE701B" w:rsidRPr="00AE701B" w:rsidRDefault="00AE701B" w:rsidP="00AE701B">
      <w:pPr>
        <w:pStyle w:val="1"/>
        <w:jc w:val="center"/>
        <w:rPr>
          <w:color w:val="auto"/>
        </w:rPr>
      </w:pPr>
      <w:bookmarkStart w:id="0" w:name="_Toc77929684"/>
      <w:r w:rsidRPr="00AE701B">
        <w:rPr>
          <w:color w:val="auto"/>
        </w:rPr>
        <w:t>ОБЩИЕ ПОЛОЖЕНИЯ</w:t>
      </w:r>
      <w:bookmarkEnd w:id="0"/>
    </w:p>
    <w:p w:rsidR="00AE701B" w:rsidRDefault="00AE701B" w:rsidP="005022DF">
      <w:pPr>
        <w:ind w:firstLine="851"/>
        <w:jc w:val="both"/>
        <w:rPr>
          <w:sz w:val="28"/>
          <w:szCs w:val="28"/>
        </w:rPr>
      </w:pPr>
    </w:p>
    <w:p w:rsidR="005022DF" w:rsidRPr="00CE7FC9" w:rsidRDefault="005022DF" w:rsidP="005022DF">
      <w:pPr>
        <w:ind w:firstLine="851"/>
        <w:jc w:val="both"/>
        <w:rPr>
          <w:sz w:val="28"/>
          <w:szCs w:val="28"/>
        </w:rPr>
      </w:pPr>
      <w:r w:rsidRPr="00CE7FC9">
        <w:rPr>
          <w:sz w:val="28"/>
          <w:szCs w:val="28"/>
        </w:rPr>
        <w:t xml:space="preserve">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 Деятельность </w:t>
      </w:r>
      <w:r w:rsidR="00FA6F89">
        <w:rPr>
          <w:sz w:val="28"/>
          <w:szCs w:val="28"/>
        </w:rPr>
        <w:t>«Д</w:t>
      </w:r>
      <w:r w:rsidRPr="00CE7FC9">
        <w:rPr>
          <w:sz w:val="28"/>
          <w:szCs w:val="28"/>
        </w:rPr>
        <w:t xml:space="preserve">етско-юношеского центра </w:t>
      </w:r>
      <w:r w:rsidR="00D41647">
        <w:rPr>
          <w:sz w:val="28"/>
          <w:szCs w:val="28"/>
        </w:rPr>
        <w:t>«</w:t>
      </w:r>
      <w:r w:rsidRPr="00CE7FC9">
        <w:rPr>
          <w:sz w:val="28"/>
          <w:szCs w:val="28"/>
        </w:rPr>
        <w:t>Горизонт</w:t>
      </w:r>
      <w:r w:rsidR="00D41647">
        <w:rPr>
          <w:sz w:val="28"/>
          <w:szCs w:val="28"/>
        </w:rPr>
        <w:t>»</w:t>
      </w:r>
      <w:r w:rsidRPr="00CE7FC9">
        <w:rPr>
          <w:sz w:val="28"/>
          <w:szCs w:val="28"/>
        </w:rPr>
        <w:t xml:space="preserve"> даёт возможность сочетать досуг с различными формами образовательной деятельности, решая проблему занятости детей, профилактики их девиантного поведения, социализации и адаптации в обществе.</w:t>
      </w:r>
    </w:p>
    <w:p w:rsidR="005022DF" w:rsidRDefault="005022DF" w:rsidP="00E33176">
      <w:pPr>
        <w:ind w:firstLine="851"/>
        <w:jc w:val="both"/>
        <w:rPr>
          <w:sz w:val="28"/>
          <w:szCs w:val="28"/>
        </w:rPr>
      </w:pPr>
      <w:r w:rsidRPr="000E33BE">
        <w:rPr>
          <w:b/>
          <w:sz w:val="28"/>
          <w:szCs w:val="28"/>
        </w:rPr>
        <w:t>Предметом деятельности</w:t>
      </w:r>
      <w:r w:rsidRPr="00CE7FC9">
        <w:rPr>
          <w:sz w:val="28"/>
          <w:szCs w:val="28"/>
        </w:rPr>
        <w:t xml:space="preserve"> М</w:t>
      </w:r>
      <w:r w:rsidR="00C80B91" w:rsidRPr="00CE7FC9">
        <w:rPr>
          <w:sz w:val="28"/>
          <w:szCs w:val="28"/>
        </w:rPr>
        <w:t>А</w:t>
      </w:r>
      <w:r w:rsidRPr="00CE7FC9">
        <w:rPr>
          <w:sz w:val="28"/>
          <w:szCs w:val="28"/>
        </w:rPr>
        <w:t xml:space="preserve">ОУ ДО </w:t>
      </w:r>
      <w:r w:rsidR="00D41647">
        <w:rPr>
          <w:sz w:val="28"/>
          <w:szCs w:val="28"/>
        </w:rPr>
        <w:t>«</w:t>
      </w:r>
      <w:r w:rsidRPr="00CE7FC9">
        <w:rPr>
          <w:sz w:val="28"/>
          <w:szCs w:val="28"/>
        </w:rPr>
        <w:t xml:space="preserve">ДЮЦ </w:t>
      </w:r>
      <w:r w:rsidR="00D41647">
        <w:rPr>
          <w:sz w:val="28"/>
          <w:szCs w:val="28"/>
        </w:rPr>
        <w:t>«</w:t>
      </w:r>
      <w:r w:rsidRPr="00CE7FC9">
        <w:rPr>
          <w:sz w:val="28"/>
          <w:szCs w:val="28"/>
        </w:rPr>
        <w:t>Горизонт</w:t>
      </w:r>
      <w:r w:rsidR="00D41647">
        <w:rPr>
          <w:sz w:val="28"/>
          <w:szCs w:val="28"/>
        </w:rPr>
        <w:t>»</w:t>
      </w:r>
      <w:r w:rsidRPr="00CE7FC9">
        <w:rPr>
          <w:sz w:val="28"/>
          <w:szCs w:val="28"/>
        </w:rPr>
        <w:t xml:space="preserve"> является реализация общеобразовательных программ дополнительного образования</w:t>
      </w:r>
      <w:r w:rsidR="00FA6F89">
        <w:rPr>
          <w:sz w:val="28"/>
          <w:szCs w:val="28"/>
        </w:rPr>
        <w:t xml:space="preserve"> детей и взрослых</w:t>
      </w:r>
      <w:r w:rsidRPr="00CE7FC9">
        <w:rPr>
          <w:sz w:val="28"/>
          <w:szCs w:val="28"/>
        </w:rPr>
        <w:t xml:space="preserve">, подготовка граждан, желающих принять детей на воспитание в семью, организация методической работы, </w:t>
      </w:r>
      <w:r w:rsidR="00224BA7" w:rsidRPr="00CE7FC9">
        <w:rPr>
          <w:sz w:val="28"/>
          <w:szCs w:val="28"/>
        </w:rPr>
        <w:t xml:space="preserve">проведение массовых мероприятий с детьми, </w:t>
      </w:r>
      <w:r w:rsidRPr="00CE7FC9">
        <w:rPr>
          <w:sz w:val="28"/>
          <w:szCs w:val="28"/>
        </w:rPr>
        <w:t xml:space="preserve">а также оказание платных дополнительных образовательных услуг. Организация образовательного процесса в </w:t>
      </w:r>
      <w:r w:rsidR="00FA6F89">
        <w:rPr>
          <w:sz w:val="28"/>
          <w:szCs w:val="28"/>
        </w:rPr>
        <w:t>учреждении</w:t>
      </w:r>
      <w:r w:rsidRPr="00CE7FC9">
        <w:rPr>
          <w:sz w:val="28"/>
          <w:szCs w:val="28"/>
        </w:rPr>
        <w:t xml:space="preserve"> регламентируется учебным планом, штатным расписанием, тарификационным списком распределения учебных часов, расписанием занятий, которые разрабатываются и утверждаются Организацией по согласованию с Учредителем.</w:t>
      </w:r>
    </w:p>
    <w:p w:rsidR="000E33BE" w:rsidRPr="000E33BE" w:rsidRDefault="000E33BE" w:rsidP="000E33BE">
      <w:pPr>
        <w:pStyle w:val="1"/>
        <w:keepNext w:val="0"/>
        <w:keepLines w:val="0"/>
        <w:widowControl w:val="0"/>
        <w:tabs>
          <w:tab w:val="left" w:pos="0"/>
        </w:tabs>
        <w:autoSpaceDE w:val="0"/>
        <w:autoSpaceDN w:val="0"/>
        <w:spacing w:before="0" w:line="321" w:lineRule="exact"/>
        <w:rPr>
          <w:rFonts w:ascii="Times New Roman" w:hAnsi="Times New Roman" w:cs="Times New Roman"/>
          <w:color w:val="auto"/>
        </w:rPr>
      </w:pPr>
      <w:r>
        <w:rPr>
          <w:color w:val="auto"/>
        </w:rPr>
        <w:t xml:space="preserve">   </w:t>
      </w:r>
      <w:r w:rsidRPr="003A5550">
        <w:rPr>
          <w:color w:val="auto"/>
        </w:rPr>
        <w:t xml:space="preserve"> </w:t>
      </w:r>
      <w:r>
        <w:rPr>
          <w:color w:val="auto"/>
        </w:rPr>
        <w:t xml:space="preserve">      </w:t>
      </w:r>
      <w:bookmarkStart w:id="1" w:name="_Toc77929685"/>
      <w:r w:rsidRPr="000E33BE">
        <w:rPr>
          <w:rFonts w:ascii="Times New Roman" w:hAnsi="Times New Roman" w:cs="Times New Roman"/>
          <w:color w:val="auto"/>
        </w:rPr>
        <w:t>Материально-техническая</w:t>
      </w:r>
      <w:r w:rsidRPr="000E33BE">
        <w:rPr>
          <w:rFonts w:ascii="Times New Roman" w:hAnsi="Times New Roman" w:cs="Times New Roman"/>
          <w:color w:val="auto"/>
          <w:spacing w:val="1"/>
        </w:rPr>
        <w:t xml:space="preserve"> </w:t>
      </w:r>
      <w:r w:rsidRPr="000E33BE">
        <w:rPr>
          <w:rFonts w:ascii="Times New Roman" w:hAnsi="Times New Roman" w:cs="Times New Roman"/>
          <w:color w:val="auto"/>
        </w:rPr>
        <w:t>база и оснащение образовательного процесса.</w:t>
      </w:r>
      <w:bookmarkEnd w:id="1"/>
      <w:r>
        <w:rPr>
          <w:rFonts w:ascii="Times New Roman" w:hAnsi="Times New Roman" w:cs="Times New Roman"/>
          <w:color w:val="auto"/>
        </w:rPr>
        <w:t xml:space="preserve"> </w:t>
      </w:r>
    </w:p>
    <w:p w:rsidR="000E33BE" w:rsidRDefault="000E33BE" w:rsidP="000E33BE">
      <w:pPr>
        <w:jc w:val="both"/>
        <w:rPr>
          <w:sz w:val="28"/>
          <w:szCs w:val="28"/>
        </w:rPr>
      </w:pPr>
      <w:r w:rsidRPr="003A5550">
        <w:rPr>
          <w:sz w:val="28"/>
          <w:szCs w:val="28"/>
        </w:rPr>
        <w:t xml:space="preserve"> </w:t>
      </w:r>
      <w:r>
        <w:rPr>
          <w:sz w:val="28"/>
          <w:szCs w:val="28"/>
        </w:rPr>
        <w:tab/>
      </w:r>
      <w:r w:rsidRPr="003A5550">
        <w:rPr>
          <w:sz w:val="28"/>
          <w:szCs w:val="28"/>
        </w:rPr>
        <w:t xml:space="preserve">Занятия объединений на базе </w:t>
      </w:r>
      <w:r>
        <w:rPr>
          <w:sz w:val="28"/>
          <w:szCs w:val="28"/>
        </w:rPr>
        <w:t>МАОУ ДО «ДЮЦ «Горизонт»</w:t>
      </w:r>
      <w:r w:rsidRPr="003A5550">
        <w:rPr>
          <w:sz w:val="28"/>
          <w:szCs w:val="28"/>
        </w:rPr>
        <w:t xml:space="preserve"> проводятся в специально оборудованных помещениях</w:t>
      </w:r>
      <w:r>
        <w:rPr>
          <w:sz w:val="28"/>
          <w:szCs w:val="28"/>
        </w:rPr>
        <w:t>.</w:t>
      </w:r>
      <w:r w:rsidRPr="003A5550">
        <w:rPr>
          <w:sz w:val="28"/>
          <w:szCs w:val="28"/>
        </w:rPr>
        <w:t xml:space="preserve"> Материально-техническая база позволяет вести полноценный учебно</w:t>
      </w:r>
      <w:r>
        <w:rPr>
          <w:sz w:val="28"/>
          <w:szCs w:val="28"/>
        </w:rPr>
        <w:t xml:space="preserve"> </w:t>
      </w:r>
      <w:r w:rsidRPr="003A5550">
        <w:rPr>
          <w:sz w:val="28"/>
          <w:szCs w:val="28"/>
        </w:rPr>
        <w:t>- воспитательный процесс. Программы обеспечены литературой по направленностям, методическими материалами из опыта работы учреждений дополнительного образования, наглядными пособиями. Имеются в наличии музыкальная аппаратура, мультимедийные видеопроекторы</w:t>
      </w:r>
      <w:r>
        <w:rPr>
          <w:sz w:val="28"/>
          <w:szCs w:val="28"/>
        </w:rPr>
        <w:t xml:space="preserve"> (2 шт.)</w:t>
      </w:r>
      <w:r w:rsidRPr="003A5550">
        <w:rPr>
          <w:sz w:val="28"/>
          <w:szCs w:val="28"/>
        </w:rPr>
        <w:t>, переносн</w:t>
      </w:r>
      <w:r>
        <w:rPr>
          <w:sz w:val="28"/>
          <w:szCs w:val="28"/>
        </w:rPr>
        <w:t>ой экран</w:t>
      </w:r>
      <w:r w:rsidRPr="003A5550">
        <w:rPr>
          <w:sz w:val="28"/>
          <w:szCs w:val="28"/>
        </w:rPr>
        <w:t xml:space="preserve">, микрофоны, </w:t>
      </w:r>
      <w:r>
        <w:rPr>
          <w:sz w:val="28"/>
          <w:szCs w:val="28"/>
        </w:rPr>
        <w:t>телевизор, сценические костюмы</w:t>
      </w:r>
      <w:r w:rsidRPr="003A5550">
        <w:rPr>
          <w:sz w:val="28"/>
          <w:szCs w:val="28"/>
        </w:rPr>
        <w:t>, необходимая мебель.</w:t>
      </w:r>
    </w:p>
    <w:p w:rsidR="000E33BE" w:rsidRPr="003A5550" w:rsidRDefault="000E33BE" w:rsidP="000E33BE">
      <w:pPr>
        <w:jc w:val="both"/>
        <w:rPr>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1768"/>
      </w:tblGrid>
      <w:tr w:rsidR="000E33BE" w:rsidRPr="00E12417" w:rsidTr="000E33BE">
        <w:tc>
          <w:tcPr>
            <w:tcW w:w="8046" w:type="dxa"/>
          </w:tcPr>
          <w:p w:rsidR="000E33BE" w:rsidRPr="00E12417" w:rsidRDefault="000E33BE" w:rsidP="004B3210">
            <w:pPr>
              <w:jc w:val="both"/>
              <w:rPr>
                <w:sz w:val="28"/>
                <w:szCs w:val="28"/>
              </w:rPr>
            </w:pPr>
            <w:r w:rsidRPr="00E12417">
              <w:rPr>
                <w:sz w:val="28"/>
                <w:szCs w:val="28"/>
              </w:rPr>
              <w:t>Общая площадь всех помещений (всего, кв. м)</w:t>
            </w:r>
          </w:p>
        </w:tc>
        <w:tc>
          <w:tcPr>
            <w:tcW w:w="1809" w:type="dxa"/>
          </w:tcPr>
          <w:p w:rsidR="000E33BE" w:rsidRPr="00E12417" w:rsidRDefault="00E12417" w:rsidP="004B3210">
            <w:pPr>
              <w:jc w:val="both"/>
              <w:rPr>
                <w:sz w:val="28"/>
                <w:szCs w:val="28"/>
              </w:rPr>
            </w:pPr>
            <w:r w:rsidRPr="00E12417">
              <w:rPr>
                <w:sz w:val="28"/>
                <w:szCs w:val="28"/>
              </w:rPr>
              <w:t>1989</w:t>
            </w:r>
            <w:r w:rsidR="000E33BE" w:rsidRPr="00E12417">
              <w:rPr>
                <w:sz w:val="28"/>
                <w:szCs w:val="28"/>
              </w:rPr>
              <w:t> </w:t>
            </w:r>
          </w:p>
        </w:tc>
      </w:tr>
      <w:tr w:rsidR="000E33BE" w:rsidRPr="00E12417" w:rsidTr="000E33BE">
        <w:tc>
          <w:tcPr>
            <w:tcW w:w="8046" w:type="dxa"/>
          </w:tcPr>
          <w:p w:rsidR="000E33BE" w:rsidRPr="00E12417" w:rsidRDefault="000E33BE" w:rsidP="004B3210">
            <w:pPr>
              <w:jc w:val="both"/>
              <w:rPr>
                <w:color w:val="000000"/>
                <w:sz w:val="28"/>
                <w:szCs w:val="28"/>
                <w:shd w:val="clear" w:color="auto" w:fill="FFFFFF"/>
              </w:rPr>
            </w:pPr>
            <w:r w:rsidRPr="00E12417">
              <w:rPr>
                <w:color w:val="000000"/>
                <w:sz w:val="28"/>
                <w:szCs w:val="28"/>
                <w:shd w:val="clear" w:color="auto" w:fill="FFFFFF"/>
              </w:rPr>
              <w:t>Количество помещений в организации для осуществления образовательной деятельности (всего):</w:t>
            </w:r>
          </w:p>
          <w:p w:rsidR="000E33BE" w:rsidRPr="00E12417" w:rsidRDefault="000E33BE" w:rsidP="00960D3F">
            <w:pPr>
              <w:pStyle w:val="a9"/>
              <w:numPr>
                <w:ilvl w:val="0"/>
                <w:numId w:val="18"/>
              </w:numPr>
              <w:jc w:val="both"/>
              <w:rPr>
                <w:sz w:val="28"/>
                <w:szCs w:val="28"/>
              </w:rPr>
            </w:pPr>
            <w:r w:rsidRPr="00E12417">
              <w:rPr>
                <w:color w:val="000000"/>
                <w:sz w:val="28"/>
                <w:szCs w:val="28"/>
                <w:shd w:val="clear" w:color="auto" w:fill="FFFFFF"/>
              </w:rPr>
              <w:t>учебный класс</w:t>
            </w:r>
          </w:p>
          <w:p w:rsidR="000E33BE" w:rsidRPr="00E12417" w:rsidRDefault="000E33BE" w:rsidP="000E33BE">
            <w:pPr>
              <w:ind w:left="360"/>
              <w:jc w:val="both"/>
              <w:rPr>
                <w:sz w:val="28"/>
                <w:szCs w:val="28"/>
              </w:rPr>
            </w:pPr>
            <w:r w:rsidRPr="00E12417">
              <w:rPr>
                <w:sz w:val="28"/>
                <w:szCs w:val="28"/>
              </w:rPr>
              <w:t>-    спортивный зал</w:t>
            </w:r>
          </w:p>
        </w:tc>
        <w:tc>
          <w:tcPr>
            <w:tcW w:w="1809" w:type="dxa"/>
          </w:tcPr>
          <w:p w:rsidR="000E33BE" w:rsidRPr="00E12417" w:rsidRDefault="000E33BE" w:rsidP="004B3210">
            <w:pPr>
              <w:rPr>
                <w:sz w:val="28"/>
                <w:szCs w:val="28"/>
              </w:rPr>
            </w:pPr>
          </w:p>
          <w:p w:rsidR="000E33BE" w:rsidRPr="00E12417" w:rsidRDefault="00E12417" w:rsidP="004B3210">
            <w:pPr>
              <w:rPr>
                <w:sz w:val="28"/>
                <w:szCs w:val="28"/>
              </w:rPr>
            </w:pPr>
            <w:r w:rsidRPr="00E12417">
              <w:rPr>
                <w:sz w:val="28"/>
                <w:szCs w:val="28"/>
              </w:rPr>
              <w:t>1</w:t>
            </w:r>
            <w:r w:rsidR="000E33BE" w:rsidRPr="00E12417">
              <w:rPr>
                <w:sz w:val="28"/>
                <w:szCs w:val="28"/>
              </w:rPr>
              <w:t>7</w:t>
            </w:r>
          </w:p>
          <w:p w:rsidR="000E33BE" w:rsidRPr="00E12417" w:rsidRDefault="00E12417" w:rsidP="004B3210">
            <w:pPr>
              <w:rPr>
                <w:sz w:val="28"/>
                <w:szCs w:val="28"/>
              </w:rPr>
            </w:pPr>
            <w:r w:rsidRPr="00E12417">
              <w:rPr>
                <w:sz w:val="28"/>
                <w:szCs w:val="28"/>
              </w:rPr>
              <w:t>15</w:t>
            </w:r>
          </w:p>
          <w:p w:rsidR="000E33BE" w:rsidRPr="00E12417" w:rsidRDefault="000E33BE" w:rsidP="004B3210">
            <w:pPr>
              <w:rPr>
                <w:sz w:val="28"/>
                <w:szCs w:val="28"/>
              </w:rPr>
            </w:pPr>
            <w:r w:rsidRPr="00E12417">
              <w:rPr>
                <w:sz w:val="28"/>
                <w:szCs w:val="28"/>
              </w:rPr>
              <w:t>2</w:t>
            </w:r>
          </w:p>
        </w:tc>
      </w:tr>
      <w:tr w:rsidR="000E33BE" w:rsidRPr="00E12417" w:rsidTr="000E33BE">
        <w:tc>
          <w:tcPr>
            <w:tcW w:w="8046" w:type="dxa"/>
          </w:tcPr>
          <w:p w:rsidR="000E33BE" w:rsidRPr="00E12417" w:rsidRDefault="000E33BE" w:rsidP="004B3210">
            <w:pPr>
              <w:jc w:val="both"/>
              <w:rPr>
                <w:color w:val="000000"/>
                <w:sz w:val="28"/>
                <w:szCs w:val="28"/>
                <w:shd w:val="clear" w:color="auto" w:fill="FFFFFF"/>
              </w:rPr>
            </w:pPr>
            <w:r w:rsidRPr="00E12417">
              <w:rPr>
                <w:color w:val="000000"/>
                <w:sz w:val="28"/>
                <w:szCs w:val="28"/>
                <w:shd w:val="clear" w:color="auto" w:fill="FFFFFF"/>
              </w:rPr>
              <w:t>Количество помещений для организации досуговой деятельности учащихся (всего):</w:t>
            </w:r>
          </w:p>
          <w:p w:rsidR="000E33BE" w:rsidRPr="00E12417" w:rsidRDefault="000E33BE" w:rsidP="00960D3F">
            <w:pPr>
              <w:pStyle w:val="a9"/>
              <w:numPr>
                <w:ilvl w:val="0"/>
                <w:numId w:val="19"/>
              </w:numPr>
              <w:jc w:val="both"/>
              <w:rPr>
                <w:color w:val="000000"/>
                <w:sz w:val="28"/>
                <w:szCs w:val="28"/>
                <w:shd w:val="clear" w:color="auto" w:fill="FFFFFF"/>
              </w:rPr>
            </w:pPr>
            <w:r w:rsidRPr="00E12417">
              <w:rPr>
                <w:color w:val="000000"/>
                <w:sz w:val="28"/>
                <w:szCs w:val="28"/>
                <w:shd w:val="clear" w:color="auto" w:fill="FFFFFF"/>
              </w:rPr>
              <w:t>актовый зал</w:t>
            </w:r>
          </w:p>
        </w:tc>
        <w:tc>
          <w:tcPr>
            <w:tcW w:w="1809" w:type="dxa"/>
          </w:tcPr>
          <w:p w:rsidR="000E33BE" w:rsidRPr="00E12417" w:rsidRDefault="000E33BE" w:rsidP="004B3210">
            <w:pPr>
              <w:rPr>
                <w:sz w:val="28"/>
                <w:szCs w:val="28"/>
              </w:rPr>
            </w:pPr>
          </w:p>
          <w:p w:rsidR="000E33BE" w:rsidRPr="00E12417" w:rsidRDefault="000E33BE" w:rsidP="004B3210">
            <w:pPr>
              <w:rPr>
                <w:sz w:val="28"/>
                <w:szCs w:val="28"/>
              </w:rPr>
            </w:pPr>
            <w:r w:rsidRPr="00E12417">
              <w:rPr>
                <w:sz w:val="28"/>
                <w:szCs w:val="28"/>
              </w:rPr>
              <w:t>1</w:t>
            </w:r>
          </w:p>
          <w:p w:rsidR="000E33BE" w:rsidRPr="00E12417" w:rsidRDefault="000E33BE" w:rsidP="004B3210">
            <w:pPr>
              <w:rPr>
                <w:sz w:val="28"/>
                <w:szCs w:val="28"/>
              </w:rPr>
            </w:pPr>
            <w:r w:rsidRPr="00E12417">
              <w:rPr>
                <w:sz w:val="28"/>
                <w:szCs w:val="28"/>
              </w:rPr>
              <w:t>1</w:t>
            </w:r>
          </w:p>
        </w:tc>
      </w:tr>
      <w:tr w:rsidR="000E33BE" w:rsidRPr="000E33BE" w:rsidTr="000E33BE">
        <w:trPr>
          <w:trHeight w:val="332"/>
        </w:trPr>
        <w:tc>
          <w:tcPr>
            <w:tcW w:w="8046" w:type="dxa"/>
          </w:tcPr>
          <w:p w:rsidR="000E33BE" w:rsidRPr="00E12417" w:rsidRDefault="00217C09" w:rsidP="004B3210">
            <w:pPr>
              <w:jc w:val="both"/>
              <w:rPr>
                <w:color w:val="000000"/>
                <w:sz w:val="28"/>
                <w:szCs w:val="28"/>
                <w:shd w:val="clear" w:color="auto" w:fill="FFFFFF"/>
              </w:rPr>
            </w:pPr>
            <w:r>
              <w:rPr>
                <w:color w:val="000000"/>
                <w:sz w:val="28"/>
                <w:szCs w:val="28"/>
                <w:shd w:val="clear" w:color="auto" w:fill="FFFFFF"/>
              </w:rPr>
              <w:t>Раздевалки</w:t>
            </w:r>
            <w:r w:rsidR="000E33BE" w:rsidRPr="00E12417">
              <w:rPr>
                <w:color w:val="000000"/>
                <w:sz w:val="28"/>
                <w:szCs w:val="28"/>
                <w:shd w:val="clear" w:color="auto" w:fill="FFFFFF"/>
              </w:rPr>
              <w:t>:</w:t>
            </w:r>
          </w:p>
        </w:tc>
        <w:tc>
          <w:tcPr>
            <w:tcW w:w="1809" w:type="dxa"/>
          </w:tcPr>
          <w:p w:rsidR="000E33BE" w:rsidRPr="000E33BE" w:rsidRDefault="000E33BE" w:rsidP="004B3210">
            <w:pPr>
              <w:rPr>
                <w:sz w:val="28"/>
                <w:szCs w:val="28"/>
              </w:rPr>
            </w:pPr>
            <w:r w:rsidRPr="00E12417">
              <w:rPr>
                <w:sz w:val="28"/>
                <w:szCs w:val="28"/>
              </w:rPr>
              <w:t>3</w:t>
            </w:r>
          </w:p>
          <w:p w:rsidR="000E33BE" w:rsidRPr="000E33BE" w:rsidRDefault="000E33BE" w:rsidP="004B3210">
            <w:pPr>
              <w:rPr>
                <w:sz w:val="28"/>
                <w:szCs w:val="28"/>
              </w:rPr>
            </w:pPr>
          </w:p>
        </w:tc>
      </w:tr>
    </w:tbl>
    <w:p w:rsidR="000E33BE" w:rsidRDefault="000E33BE" w:rsidP="000E33BE">
      <w:pPr>
        <w:jc w:val="both"/>
        <w:rPr>
          <w:b/>
          <w:color w:val="000000" w:themeColor="text1"/>
        </w:rPr>
      </w:pPr>
      <w:r>
        <w:rPr>
          <w:sz w:val="28"/>
          <w:szCs w:val="28"/>
        </w:rPr>
        <w:lastRenderedPageBreak/>
        <w:t xml:space="preserve"> </w:t>
      </w:r>
    </w:p>
    <w:p w:rsidR="000E33BE" w:rsidRDefault="000E33BE" w:rsidP="000E33BE">
      <w:pPr>
        <w:ind w:firstLine="708"/>
        <w:jc w:val="both"/>
        <w:rPr>
          <w:color w:val="000000" w:themeColor="text1"/>
          <w:sz w:val="28"/>
          <w:szCs w:val="28"/>
        </w:rPr>
      </w:pPr>
      <w:r w:rsidRPr="00390039">
        <w:rPr>
          <w:color w:val="000000" w:themeColor="text1"/>
          <w:sz w:val="28"/>
          <w:szCs w:val="28"/>
        </w:rPr>
        <w:t xml:space="preserve">В </w:t>
      </w:r>
      <w:r>
        <w:rPr>
          <w:color w:val="000000" w:themeColor="text1"/>
          <w:sz w:val="28"/>
          <w:szCs w:val="28"/>
        </w:rPr>
        <w:t>центре</w:t>
      </w:r>
      <w:r w:rsidRPr="00390039">
        <w:rPr>
          <w:color w:val="000000" w:themeColor="text1"/>
          <w:sz w:val="28"/>
          <w:szCs w:val="28"/>
        </w:rPr>
        <w:t xml:space="preserve"> создана информационная образовательная среда, ориентированная на повышение качества образования через активное внедрение информационных технологий. Эффективно используются информационные ресурсы и технологии для решения образовательных и управленческих задач. Педагоги внедряют в образовательный процесс современные электронные учебные материалы. Информационные технологии используются при подготовке занятий, проведении родительских собраний, педагогических советов, интеллектуальных игр.</w:t>
      </w:r>
    </w:p>
    <w:p w:rsidR="00E12417" w:rsidRDefault="00E12417" w:rsidP="000E33BE">
      <w:pPr>
        <w:jc w:val="both"/>
        <w:rPr>
          <w:b/>
          <w:color w:val="000000" w:themeColor="text1"/>
          <w:sz w:val="28"/>
          <w:szCs w:val="28"/>
        </w:rPr>
      </w:pPr>
    </w:p>
    <w:p w:rsidR="000E33BE" w:rsidRPr="000E33BE" w:rsidRDefault="000E33BE" w:rsidP="000E33BE">
      <w:pPr>
        <w:jc w:val="both"/>
        <w:rPr>
          <w:b/>
          <w:color w:val="000000" w:themeColor="text1"/>
          <w:sz w:val="28"/>
          <w:szCs w:val="28"/>
        </w:rPr>
      </w:pPr>
      <w:r w:rsidRPr="000E33BE">
        <w:rPr>
          <w:b/>
          <w:color w:val="000000" w:themeColor="text1"/>
          <w:sz w:val="28"/>
          <w:szCs w:val="28"/>
        </w:rPr>
        <w:t>Обеспечения комплексной безопасности учрежде</w:t>
      </w:r>
      <w:r>
        <w:rPr>
          <w:b/>
          <w:color w:val="000000" w:themeColor="text1"/>
          <w:sz w:val="28"/>
          <w:szCs w:val="28"/>
        </w:rPr>
        <w:t>н</w:t>
      </w:r>
      <w:r w:rsidRPr="000E33BE">
        <w:rPr>
          <w:b/>
          <w:color w:val="000000" w:themeColor="text1"/>
          <w:sz w:val="28"/>
          <w:szCs w:val="28"/>
        </w:rPr>
        <w:t>ия</w:t>
      </w:r>
    </w:p>
    <w:p w:rsidR="000E33BE" w:rsidRPr="00037713" w:rsidRDefault="000E33BE" w:rsidP="000E33BE">
      <w:pPr>
        <w:ind w:firstLine="708"/>
        <w:jc w:val="both"/>
        <w:rPr>
          <w:color w:val="000000" w:themeColor="text1"/>
          <w:sz w:val="28"/>
          <w:szCs w:val="28"/>
        </w:rPr>
      </w:pPr>
      <w:r>
        <w:rPr>
          <w:color w:val="000000" w:themeColor="text1"/>
          <w:sz w:val="28"/>
          <w:szCs w:val="28"/>
        </w:rPr>
        <w:t xml:space="preserve">В ДЮЦ «Горизонт» созданы </w:t>
      </w:r>
      <w:r w:rsidRPr="00037713">
        <w:rPr>
          <w:color w:val="000000" w:themeColor="text1"/>
          <w:sz w:val="28"/>
          <w:szCs w:val="28"/>
        </w:rPr>
        <w:t>усло</w:t>
      </w:r>
      <w:r>
        <w:rPr>
          <w:color w:val="000000" w:themeColor="text1"/>
          <w:sz w:val="28"/>
          <w:szCs w:val="28"/>
        </w:rPr>
        <w:t>вия для обеспечения комплексной безопасности учреждения: з</w:t>
      </w:r>
      <w:r w:rsidRPr="00037713">
        <w:rPr>
          <w:color w:val="000000" w:themeColor="text1"/>
          <w:sz w:val="28"/>
          <w:szCs w:val="28"/>
        </w:rPr>
        <w:t>дани</w:t>
      </w:r>
      <w:r>
        <w:rPr>
          <w:color w:val="000000" w:themeColor="text1"/>
          <w:sz w:val="28"/>
          <w:szCs w:val="28"/>
        </w:rPr>
        <w:t>е</w:t>
      </w:r>
      <w:r w:rsidRPr="00037713">
        <w:rPr>
          <w:color w:val="000000" w:themeColor="text1"/>
          <w:sz w:val="28"/>
          <w:szCs w:val="28"/>
        </w:rPr>
        <w:t xml:space="preserve"> име</w:t>
      </w:r>
      <w:r>
        <w:rPr>
          <w:color w:val="000000" w:themeColor="text1"/>
          <w:sz w:val="28"/>
          <w:szCs w:val="28"/>
        </w:rPr>
        <w:t>е</w:t>
      </w:r>
      <w:r w:rsidRPr="00037713">
        <w:rPr>
          <w:color w:val="000000" w:themeColor="text1"/>
          <w:sz w:val="28"/>
          <w:szCs w:val="28"/>
        </w:rPr>
        <w:t>т о</w:t>
      </w:r>
      <w:r>
        <w:rPr>
          <w:color w:val="000000" w:themeColor="text1"/>
          <w:sz w:val="28"/>
          <w:szCs w:val="28"/>
        </w:rPr>
        <w:t xml:space="preserve">граждение и наружное освещение. </w:t>
      </w:r>
      <w:r w:rsidRPr="00037713">
        <w:rPr>
          <w:color w:val="000000" w:themeColor="text1"/>
          <w:sz w:val="28"/>
          <w:szCs w:val="28"/>
        </w:rPr>
        <w:t>Вахта обеспечена «тревожной кнопкой» с выходом на пульт</w:t>
      </w:r>
      <w:r w:rsidRPr="00037713">
        <w:t xml:space="preserve"> </w:t>
      </w:r>
      <w:r w:rsidRPr="00037713">
        <w:rPr>
          <w:color w:val="000000" w:themeColor="text1"/>
          <w:sz w:val="28"/>
          <w:szCs w:val="28"/>
        </w:rPr>
        <w:t xml:space="preserve">централизованной охраны. В </w:t>
      </w:r>
      <w:r>
        <w:rPr>
          <w:color w:val="000000" w:themeColor="text1"/>
          <w:sz w:val="28"/>
          <w:szCs w:val="28"/>
        </w:rPr>
        <w:t xml:space="preserve">учреждении </w:t>
      </w:r>
      <w:r w:rsidRPr="00037713">
        <w:rPr>
          <w:color w:val="000000" w:themeColor="text1"/>
          <w:sz w:val="28"/>
          <w:szCs w:val="28"/>
        </w:rPr>
        <w:t>устан</w:t>
      </w:r>
      <w:r>
        <w:rPr>
          <w:color w:val="000000" w:themeColor="text1"/>
          <w:sz w:val="28"/>
          <w:szCs w:val="28"/>
        </w:rPr>
        <w:t xml:space="preserve">овлена система видеонаблюдения, </w:t>
      </w:r>
      <w:r w:rsidRPr="00037713">
        <w:rPr>
          <w:color w:val="000000" w:themeColor="text1"/>
          <w:sz w:val="28"/>
          <w:szCs w:val="28"/>
        </w:rPr>
        <w:t xml:space="preserve">включающая </w:t>
      </w:r>
      <w:r w:rsidR="00E12417" w:rsidRPr="000A05C1">
        <w:rPr>
          <w:color w:val="000000" w:themeColor="text1"/>
          <w:sz w:val="28"/>
          <w:szCs w:val="28"/>
        </w:rPr>
        <w:t>3</w:t>
      </w:r>
      <w:r w:rsidRPr="000A05C1">
        <w:rPr>
          <w:color w:val="000000" w:themeColor="text1"/>
          <w:sz w:val="28"/>
          <w:szCs w:val="28"/>
        </w:rPr>
        <w:t xml:space="preserve"> </w:t>
      </w:r>
      <w:proofErr w:type="gramStart"/>
      <w:r w:rsidRPr="000A05C1">
        <w:rPr>
          <w:color w:val="000000" w:themeColor="text1"/>
          <w:sz w:val="28"/>
          <w:szCs w:val="28"/>
        </w:rPr>
        <w:t>наружных</w:t>
      </w:r>
      <w:proofErr w:type="gramEnd"/>
      <w:r w:rsidRPr="000A05C1">
        <w:rPr>
          <w:color w:val="000000" w:themeColor="text1"/>
          <w:sz w:val="28"/>
          <w:szCs w:val="28"/>
        </w:rPr>
        <w:t xml:space="preserve"> камер</w:t>
      </w:r>
      <w:r w:rsidR="000A05C1" w:rsidRPr="000A05C1">
        <w:rPr>
          <w:color w:val="000000" w:themeColor="text1"/>
          <w:sz w:val="28"/>
          <w:szCs w:val="28"/>
        </w:rPr>
        <w:t>ы</w:t>
      </w:r>
      <w:r w:rsidRPr="000A05C1">
        <w:rPr>
          <w:color w:val="000000" w:themeColor="text1"/>
          <w:sz w:val="28"/>
          <w:szCs w:val="28"/>
        </w:rPr>
        <w:t xml:space="preserve"> видеонаблюдения, 3</w:t>
      </w:r>
      <w:r w:rsidRPr="00037713">
        <w:rPr>
          <w:color w:val="000000" w:themeColor="text1"/>
          <w:sz w:val="28"/>
          <w:szCs w:val="28"/>
        </w:rPr>
        <w:t xml:space="preserve"> </w:t>
      </w:r>
      <w:r w:rsidR="00E12417">
        <w:rPr>
          <w:color w:val="000000"/>
          <w:sz w:val="28"/>
          <w:szCs w:val="28"/>
          <w:shd w:val="clear" w:color="auto" w:fill="FFFFFF"/>
        </w:rPr>
        <w:t>внутренних камеры</w:t>
      </w:r>
      <w:r w:rsidRPr="00037713">
        <w:rPr>
          <w:color w:val="000000"/>
          <w:sz w:val="28"/>
          <w:szCs w:val="28"/>
          <w:shd w:val="clear" w:color="auto" w:fill="FFFFFF"/>
        </w:rPr>
        <w:t xml:space="preserve">, </w:t>
      </w:r>
      <w:r w:rsidR="00E12417">
        <w:rPr>
          <w:color w:val="000000"/>
          <w:sz w:val="28"/>
          <w:szCs w:val="28"/>
          <w:shd w:val="clear" w:color="auto" w:fill="FFFFFF"/>
        </w:rPr>
        <w:t xml:space="preserve">а также видеосистема, </w:t>
      </w:r>
      <w:r w:rsidRPr="00037713">
        <w:rPr>
          <w:color w:val="000000"/>
          <w:sz w:val="28"/>
          <w:szCs w:val="28"/>
          <w:shd w:val="clear" w:color="auto" w:fill="FFFFFF"/>
        </w:rPr>
        <w:t>подключенн</w:t>
      </w:r>
      <w:r w:rsidR="00E12417">
        <w:rPr>
          <w:color w:val="000000"/>
          <w:sz w:val="28"/>
          <w:szCs w:val="28"/>
          <w:shd w:val="clear" w:color="auto" w:fill="FFFFFF"/>
        </w:rPr>
        <w:t>ая</w:t>
      </w:r>
      <w:r w:rsidRPr="00037713">
        <w:rPr>
          <w:color w:val="000000"/>
          <w:sz w:val="28"/>
          <w:szCs w:val="28"/>
          <w:shd w:val="clear" w:color="auto" w:fill="FFFFFF"/>
        </w:rPr>
        <w:t xml:space="preserve"> к системе 'Безопасный город' ('Безопасный регион').</w:t>
      </w:r>
      <w:r w:rsidRPr="00037713">
        <w:rPr>
          <w:color w:val="000000" w:themeColor="text1"/>
          <w:sz w:val="28"/>
          <w:szCs w:val="28"/>
        </w:rPr>
        <w:t xml:space="preserve"> </w:t>
      </w:r>
      <w:r w:rsidR="000A05C1">
        <w:rPr>
          <w:color w:val="000000" w:themeColor="text1"/>
          <w:sz w:val="28"/>
          <w:szCs w:val="28"/>
        </w:rPr>
        <w:t>Планируется дополнительно, за счет целевых средств, добавить 6 камер.</w:t>
      </w:r>
    </w:p>
    <w:p w:rsidR="000E33BE" w:rsidRDefault="000E33BE" w:rsidP="000E33BE">
      <w:pPr>
        <w:ind w:firstLine="708"/>
        <w:jc w:val="both"/>
        <w:rPr>
          <w:color w:val="000000" w:themeColor="text1"/>
          <w:sz w:val="28"/>
          <w:szCs w:val="28"/>
        </w:rPr>
      </w:pPr>
      <w:r w:rsidRPr="00037713">
        <w:rPr>
          <w:color w:val="000000" w:themeColor="text1"/>
          <w:sz w:val="28"/>
          <w:szCs w:val="28"/>
        </w:rPr>
        <w:t>Здани</w:t>
      </w:r>
      <w:r>
        <w:rPr>
          <w:color w:val="000000" w:themeColor="text1"/>
          <w:sz w:val="28"/>
          <w:szCs w:val="28"/>
        </w:rPr>
        <w:t>е</w:t>
      </w:r>
      <w:r w:rsidRPr="00037713">
        <w:rPr>
          <w:color w:val="000000" w:themeColor="text1"/>
          <w:sz w:val="28"/>
          <w:szCs w:val="28"/>
        </w:rPr>
        <w:t xml:space="preserve"> оборудован</w:t>
      </w:r>
      <w:r>
        <w:rPr>
          <w:color w:val="000000" w:themeColor="text1"/>
          <w:sz w:val="28"/>
          <w:szCs w:val="28"/>
        </w:rPr>
        <w:t>о</w:t>
      </w:r>
      <w:r w:rsidRPr="00037713">
        <w:rPr>
          <w:color w:val="000000" w:themeColor="text1"/>
          <w:sz w:val="28"/>
          <w:szCs w:val="28"/>
        </w:rPr>
        <w:t xml:space="preserve"> пожарной сигна</w:t>
      </w:r>
      <w:r>
        <w:rPr>
          <w:color w:val="000000" w:themeColor="text1"/>
          <w:sz w:val="28"/>
          <w:szCs w:val="28"/>
        </w:rPr>
        <w:t xml:space="preserve">лизацией, системой оповещения о </w:t>
      </w:r>
      <w:r w:rsidRPr="00037713">
        <w:rPr>
          <w:color w:val="000000" w:themeColor="text1"/>
          <w:sz w:val="28"/>
          <w:szCs w:val="28"/>
        </w:rPr>
        <w:t xml:space="preserve">пожаре. Все помещения </w:t>
      </w:r>
      <w:r>
        <w:rPr>
          <w:color w:val="000000" w:themeColor="text1"/>
          <w:sz w:val="28"/>
          <w:szCs w:val="28"/>
        </w:rPr>
        <w:t>МАОУ ДО «ДЮЦ «Горизонт»</w:t>
      </w:r>
      <w:r w:rsidRPr="00037713">
        <w:rPr>
          <w:color w:val="000000" w:themeColor="text1"/>
          <w:sz w:val="28"/>
          <w:szCs w:val="28"/>
        </w:rPr>
        <w:t xml:space="preserve"> обор</w:t>
      </w:r>
      <w:r>
        <w:rPr>
          <w:color w:val="000000" w:themeColor="text1"/>
          <w:sz w:val="28"/>
          <w:szCs w:val="28"/>
        </w:rPr>
        <w:t xml:space="preserve">удованы автоматической системой </w:t>
      </w:r>
      <w:r w:rsidRPr="00037713">
        <w:rPr>
          <w:color w:val="000000" w:themeColor="text1"/>
          <w:sz w:val="28"/>
          <w:szCs w:val="28"/>
        </w:rPr>
        <w:t>пожарной сигнализации и первич</w:t>
      </w:r>
      <w:r>
        <w:rPr>
          <w:color w:val="000000" w:themeColor="text1"/>
          <w:sz w:val="28"/>
          <w:szCs w:val="28"/>
        </w:rPr>
        <w:t xml:space="preserve">ными средствами пожаротушения и </w:t>
      </w:r>
      <w:r w:rsidRPr="00037713">
        <w:rPr>
          <w:color w:val="000000" w:themeColor="text1"/>
          <w:sz w:val="28"/>
          <w:szCs w:val="28"/>
        </w:rPr>
        <w:t>соответствуют требованиям пож</w:t>
      </w:r>
      <w:r>
        <w:rPr>
          <w:color w:val="000000" w:themeColor="text1"/>
          <w:sz w:val="28"/>
          <w:szCs w:val="28"/>
        </w:rPr>
        <w:t xml:space="preserve">арной безопасности и санитарно - </w:t>
      </w:r>
      <w:r w:rsidRPr="00037713">
        <w:rPr>
          <w:color w:val="000000" w:themeColor="text1"/>
          <w:sz w:val="28"/>
          <w:szCs w:val="28"/>
        </w:rPr>
        <w:t>гигиеническим требованиям. Во в</w:t>
      </w:r>
      <w:r>
        <w:rPr>
          <w:color w:val="000000" w:themeColor="text1"/>
          <w:sz w:val="28"/>
          <w:szCs w:val="28"/>
        </w:rPr>
        <w:t xml:space="preserve">сех помещениях </w:t>
      </w:r>
      <w:r w:rsidRPr="00037713">
        <w:rPr>
          <w:color w:val="000000" w:themeColor="text1"/>
          <w:sz w:val="28"/>
          <w:szCs w:val="28"/>
        </w:rPr>
        <w:t>присутствуют инструкции по технике безопасности.</w:t>
      </w:r>
    </w:p>
    <w:p w:rsidR="000E33BE" w:rsidRPr="000E33BE" w:rsidRDefault="000E33BE" w:rsidP="000E33BE">
      <w:pPr>
        <w:ind w:firstLine="708"/>
        <w:jc w:val="both"/>
        <w:rPr>
          <w:b/>
          <w:color w:val="000000" w:themeColor="text1"/>
          <w:sz w:val="28"/>
          <w:szCs w:val="28"/>
        </w:rPr>
      </w:pPr>
      <w:r w:rsidRPr="000E33BE">
        <w:rPr>
          <w:b/>
          <w:color w:val="000000" w:themeColor="text1"/>
          <w:sz w:val="28"/>
          <w:szCs w:val="28"/>
        </w:rPr>
        <w:t>Информационная открытость</w:t>
      </w:r>
      <w:r>
        <w:rPr>
          <w:b/>
          <w:color w:val="000000" w:themeColor="text1"/>
          <w:sz w:val="28"/>
          <w:szCs w:val="28"/>
        </w:rPr>
        <w:t>.</w:t>
      </w:r>
    </w:p>
    <w:p w:rsidR="000E33BE" w:rsidRPr="003A187F" w:rsidRDefault="00E12417" w:rsidP="000E33BE">
      <w:pPr>
        <w:ind w:firstLine="708"/>
        <w:jc w:val="both"/>
        <w:rPr>
          <w:color w:val="000000" w:themeColor="text1"/>
          <w:sz w:val="28"/>
          <w:szCs w:val="28"/>
        </w:rPr>
      </w:pPr>
      <w:r>
        <w:rPr>
          <w:color w:val="000000" w:themeColor="text1"/>
          <w:sz w:val="28"/>
          <w:szCs w:val="28"/>
        </w:rPr>
        <w:t xml:space="preserve">С 2015 года </w:t>
      </w:r>
      <w:r w:rsidR="000E33BE" w:rsidRPr="003A187F">
        <w:rPr>
          <w:color w:val="000000" w:themeColor="text1"/>
          <w:sz w:val="28"/>
          <w:szCs w:val="28"/>
        </w:rPr>
        <w:t>функционир</w:t>
      </w:r>
      <w:r>
        <w:rPr>
          <w:color w:val="000000" w:themeColor="text1"/>
          <w:sz w:val="28"/>
          <w:szCs w:val="28"/>
        </w:rPr>
        <w:t>ует</w:t>
      </w:r>
      <w:r w:rsidR="000E33BE">
        <w:rPr>
          <w:color w:val="000000" w:themeColor="text1"/>
          <w:sz w:val="28"/>
          <w:szCs w:val="28"/>
        </w:rPr>
        <w:t xml:space="preserve"> Единая информационная система, </w:t>
      </w:r>
      <w:r w:rsidR="000E33BE" w:rsidRPr="003A187F">
        <w:rPr>
          <w:color w:val="000000" w:themeColor="text1"/>
          <w:sz w:val="28"/>
          <w:szCs w:val="28"/>
        </w:rPr>
        <w:t>содержащая сведения о возможностях</w:t>
      </w:r>
      <w:r w:rsidR="000E33BE">
        <w:rPr>
          <w:color w:val="000000" w:themeColor="text1"/>
          <w:sz w:val="28"/>
          <w:szCs w:val="28"/>
        </w:rPr>
        <w:t xml:space="preserve"> дополнительного образования на </w:t>
      </w:r>
      <w:r w:rsidR="000E33BE" w:rsidRPr="003A187F">
        <w:rPr>
          <w:color w:val="000000" w:themeColor="text1"/>
          <w:sz w:val="28"/>
          <w:szCs w:val="28"/>
        </w:rPr>
        <w:t>террито</w:t>
      </w:r>
      <w:r w:rsidR="000E33BE">
        <w:rPr>
          <w:color w:val="000000" w:themeColor="text1"/>
          <w:sz w:val="28"/>
          <w:szCs w:val="28"/>
        </w:rPr>
        <w:t xml:space="preserve">рии Московской области (ЕИСДОП) </w:t>
      </w:r>
      <w:hyperlink r:id="rId11" w:history="1">
        <w:r w:rsidR="000E33BE" w:rsidRPr="005F545E">
          <w:rPr>
            <w:rStyle w:val="ad"/>
            <w:sz w:val="28"/>
            <w:szCs w:val="28"/>
          </w:rPr>
          <w:t>https://dop.mosreg.ru</w:t>
        </w:r>
      </w:hyperlink>
      <w:r w:rsidR="000E33BE">
        <w:rPr>
          <w:color w:val="000000" w:themeColor="text1"/>
          <w:sz w:val="28"/>
          <w:szCs w:val="28"/>
        </w:rPr>
        <w:t xml:space="preserve"> .</w:t>
      </w:r>
    </w:p>
    <w:p w:rsidR="000E33BE" w:rsidRDefault="000E33BE" w:rsidP="000E33BE">
      <w:pPr>
        <w:jc w:val="both"/>
        <w:rPr>
          <w:color w:val="000000" w:themeColor="text1"/>
          <w:sz w:val="28"/>
          <w:szCs w:val="28"/>
        </w:rPr>
      </w:pPr>
      <w:r>
        <w:rPr>
          <w:color w:val="000000" w:themeColor="text1"/>
          <w:sz w:val="28"/>
          <w:szCs w:val="28"/>
        </w:rPr>
        <w:t xml:space="preserve">Система позволяет обрабатывать </w:t>
      </w:r>
      <w:r w:rsidRPr="003A187F">
        <w:rPr>
          <w:color w:val="000000" w:themeColor="text1"/>
          <w:sz w:val="28"/>
          <w:szCs w:val="28"/>
        </w:rPr>
        <w:t>стати</w:t>
      </w:r>
      <w:r>
        <w:rPr>
          <w:color w:val="000000" w:themeColor="text1"/>
          <w:sz w:val="28"/>
          <w:szCs w:val="28"/>
        </w:rPr>
        <w:t xml:space="preserve">стико-аналитические данные, что </w:t>
      </w:r>
      <w:r w:rsidRPr="003A187F">
        <w:rPr>
          <w:color w:val="000000" w:themeColor="text1"/>
          <w:sz w:val="28"/>
          <w:szCs w:val="28"/>
        </w:rPr>
        <w:t>сп</w:t>
      </w:r>
      <w:r>
        <w:rPr>
          <w:color w:val="000000" w:themeColor="text1"/>
          <w:sz w:val="28"/>
          <w:szCs w:val="28"/>
        </w:rPr>
        <w:t xml:space="preserve">особствует проведению различных </w:t>
      </w:r>
      <w:r w:rsidRPr="003A187F">
        <w:rPr>
          <w:color w:val="000000" w:themeColor="text1"/>
          <w:sz w:val="28"/>
          <w:szCs w:val="28"/>
        </w:rPr>
        <w:t>мониторингов.</w:t>
      </w:r>
    </w:p>
    <w:p w:rsidR="000E33BE" w:rsidRDefault="000E33BE" w:rsidP="000E33BE">
      <w:pPr>
        <w:pStyle w:val="1"/>
        <w:shd w:val="clear" w:color="auto" w:fill="FFFFFF"/>
        <w:spacing w:before="0" w:line="240" w:lineRule="auto"/>
        <w:jc w:val="both"/>
        <w:rPr>
          <w:rFonts w:ascii="Times New Roman" w:hAnsi="Times New Roman" w:cs="Times New Roman"/>
          <w:b w:val="0"/>
          <w:color w:val="auto"/>
        </w:rPr>
      </w:pPr>
      <w:r>
        <w:rPr>
          <w:color w:val="000000" w:themeColor="text1"/>
        </w:rPr>
        <w:tab/>
      </w:r>
      <w:bookmarkStart w:id="2" w:name="_Toc77929686"/>
      <w:r w:rsidRPr="003A187F">
        <w:rPr>
          <w:rFonts w:ascii="Times New Roman" w:hAnsi="Times New Roman" w:cs="Times New Roman"/>
          <w:b w:val="0"/>
          <w:color w:val="auto"/>
        </w:rPr>
        <w:t>В 2020 году начал функционировать новый портал «</w:t>
      </w:r>
      <w:r>
        <w:rPr>
          <w:rFonts w:ascii="Times New Roman" w:hAnsi="Times New Roman" w:cs="Times New Roman"/>
          <w:b w:val="0"/>
          <w:bCs w:val="0"/>
          <w:color w:val="auto"/>
        </w:rPr>
        <w:t xml:space="preserve">Навигатор </w:t>
      </w:r>
      <w:r w:rsidRPr="003A187F">
        <w:rPr>
          <w:rFonts w:ascii="Times New Roman" w:hAnsi="Times New Roman" w:cs="Times New Roman"/>
          <w:b w:val="0"/>
          <w:bCs w:val="0"/>
          <w:color w:val="auto"/>
        </w:rPr>
        <w:t>дополнительного образования Московской области»</w:t>
      </w:r>
      <w:r>
        <w:rPr>
          <w:rFonts w:ascii="Times New Roman" w:hAnsi="Times New Roman" w:cs="Times New Roman"/>
          <w:b w:val="0"/>
          <w:bCs w:val="0"/>
          <w:color w:val="auto"/>
        </w:rPr>
        <w:t xml:space="preserve"> </w:t>
      </w:r>
      <w:hyperlink r:id="rId12" w:history="1">
        <w:r w:rsidRPr="003A187F">
          <w:rPr>
            <w:rStyle w:val="ad"/>
            <w:b w:val="0"/>
          </w:rPr>
          <w:t>https://new.dop.mosreg.ru/</w:t>
        </w:r>
      </w:hyperlink>
      <w:r>
        <w:rPr>
          <w:b w:val="0"/>
        </w:rPr>
        <w:t xml:space="preserve">, </w:t>
      </w:r>
      <w:r w:rsidRPr="003A187F">
        <w:rPr>
          <w:rFonts w:ascii="Times New Roman" w:hAnsi="Times New Roman" w:cs="Times New Roman"/>
          <w:b w:val="0"/>
          <w:color w:val="auto"/>
        </w:rPr>
        <w:t>содержащий информацию о программах дополнительного образования Московской области, в том числе и о программах М</w:t>
      </w:r>
      <w:r w:rsidR="00E12417">
        <w:rPr>
          <w:rFonts w:ascii="Times New Roman" w:hAnsi="Times New Roman" w:cs="Times New Roman"/>
          <w:b w:val="0"/>
          <w:color w:val="auto"/>
        </w:rPr>
        <w:t>АО</w:t>
      </w:r>
      <w:r w:rsidRPr="003A187F">
        <w:rPr>
          <w:rFonts w:ascii="Times New Roman" w:hAnsi="Times New Roman" w:cs="Times New Roman"/>
          <w:b w:val="0"/>
          <w:color w:val="auto"/>
        </w:rPr>
        <w:t>У</w:t>
      </w:r>
      <w:r w:rsidR="00E12417">
        <w:rPr>
          <w:rFonts w:ascii="Times New Roman" w:hAnsi="Times New Roman" w:cs="Times New Roman"/>
          <w:b w:val="0"/>
          <w:color w:val="auto"/>
        </w:rPr>
        <w:t xml:space="preserve"> </w:t>
      </w:r>
      <w:r w:rsidRPr="003A187F">
        <w:rPr>
          <w:rFonts w:ascii="Times New Roman" w:hAnsi="Times New Roman" w:cs="Times New Roman"/>
          <w:b w:val="0"/>
          <w:color w:val="auto"/>
        </w:rPr>
        <w:t xml:space="preserve">ДО </w:t>
      </w:r>
      <w:r w:rsidR="00E12417">
        <w:rPr>
          <w:rFonts w:ascii="Times New Roman" w:hAnsi="Times New Roman" w:cs="Times New Roman"/>
          <w:b w:val="0"/>
          <w:color w:val="auto"/>
        </w:rPr>
        <w:t>ДЮЦ «Горизонт»</w:t>
      </w:r>
      <w:r w:rsidRPr="003A187F">
        <w:rPr>
          <w:rFonts w:ascii="Times New Roman" w:hAnsi="Times New Roman" w:cs="Times New Roman"/>
          <w:b w:val="0"/>
          <w:color w:val="auto"/>
        </w:rPr>
        <w:t>.</w:t>
      </w:r>
      <w:bookmarkEnd w:id="2"/>
    </w:p>
    <w:p w:rsidR="000E33BE" w:rsidRDefault="000E33BE" w:rsidP="000E33BE">
      <w:pPr>
        <w:jc w:val="both"/>
        <w:rPr>
          <w:b/>
          <w:i/>
          <w:sz w:val="28"/>
          <w:szCs w:val="28"/>
        </w:rPr>
      </w:pPr>
    </w:p>
    <w:p w:rsidR="000E33BE" w:rsidRPr="000E33BE" w:rsidRDefault="000E33BE" w:rsidP="000E33BE">
      <w:pPr>
        <w:jc w:val="both"/>
        <w:rPr>
          <w:b/>
          <w:sz w:val="28"/>
          <w:szCs w:val="28"/>
        </w:rPr>
      </w:pPr>
      <w:r w:rsidRPr="000E33BE">
        <w:rPr>
          <w:b/>
          <w:sz w:val="28"/>
          <w:szCs w:val="28"/>
        </w:rPr>
        <w:t xml:space="preserve">Сайт МАОУ </w:t>
      </w:r>
      <w:proofErr w:type="gramStart"/>
      <w:r w:rsidRPr="000E33BE">
        <w:rPr>
          <w:b/>
          <w:sz w:val="28"/>
          <w:szCs w:val="28"/>
        </w:rPr>
        <w:t>ДО</w:t>
      </w:r>
      <w:proofErr w:type="gramEnd"/>
      <w:r w:rsidRPr="000E33BE">
        <w:rPr>
          <w:b/>
          <w:sz w:val="28"/>
          <w:szCs w:val="28"/>
        </w:rPr>
        <w:t xml:space="preserve"> «</w:t>
      </w:r>
      <w:proofErr w:type="gramStart"/>
      <w:r w:rsidRPr="000E33BE">
        <w:rPr>
          <w:b/>
          <w:sz w:val="28"/>
          <w:szCs w:val="28"/>
        </w:rPr>
        <w:t>Детско-юношеский</w:t>
      </w:r>
      <w:proofErr w:type="gramEnd"/>
      <w:r w:rsidRPr="000E33BE">
        <w:rPr>
          <w:b/>
          <w:sz w:val="28"/>
          <w:szCs w:val="28"/>
        </w:rPr>
        <w:t xml:space="preserve"> центр «Горизонт»</w:t>
      </w:r>
    </w:p>
    <w:p w:rsidR="000E33BE" w:rsidRPr="00E47616" w:rsidRDefault="000E33BE" w:rsidP="000E33BE">
      <w:pPr>
        <w:jc w:val="both"/>
        <w:rPr>
          <w:sz w:val="28"/>
          <w:szCs w:val="28"/>
        </w:rPr>
      </w:pPr>
      <w:r w:rsidRPr="00E47616">
        <w:rPr>
          <w:sz w:val="28"/>
          <w:szCs w:val="28"/>
        </w:rPr>
        <w:t>Большой вклад в систему информирования о деятельности ДДЮТТ</w:t>
      </w:r>
    </w:p>
    <w:p w:rsidR="000E33BE" w:rsidRPr="00E47616" w:rsidRDefault="000E33BE" w:rsidP="000E33BE">
      <w:pPr>
        <w:jc w:val="both"/>
        <w:rPr>
          <w:sz w:val="28"/>
          <w:szCs w:val="28"/>
        </w:rPr>
      </w:pPr>
      <w:r w:rsidRPr="00E47616">
        <w:rPr>
          <w:sz w:val="28"/>
          <w:szCs w:val="28"/>
        </w:rPr>
        <w:t>вносит официальный сайт учреждения.</w:t>
      </w:r>
    </w:p>
    <w:p w:rsidR="000E33BE" w:rsidRPr="00E12417" w:rsidRDefault="00217C09" w:rsidP="000E33BE">
      <w:pPr>
        <w:jc w:val="both"/>
        <w:rPr>
          <w:sz w:val="28"/>
          <w:szCs w:val="28"/>
        </w:rPr>
      </w:pPr>
      <w:hyperlink r:id="rId13" w:history="1">
        <w:r w:rsidR="000E33BE" w:rsidRPr="00F753D2">
          <w:rPr>
            <w:rStyle w:val="ad"/>
            <w:rFonts w:eastAsiaTheme="majorEastAsia"/>
            <w:sz w:val="28"/>
            <w:szCs w:val="28"/>
            <w:lang w:val="en-US"/>
          </w:rPr>
          <w:t>www</w:t>
        </w:r>
        <w:r w:rsidR="000E33BE" w:rsidRPr="000E33BE">
          <w:rPr>
            <w:rStyle w:val="ad"/>
            <w:rFonts w:eastAsiaTheme="majorEastAsia"/>
            <w:sz w:val="28"/>
            <w:szCs w:val="28"/>
          </w:rPr>
          <w:t>.</w:t>
        </w:r>
        <w:proofErr w:type="spellStart"/>
        <w:r w:rsidR="000E33BE" w:rsidRPr="00F753D2">
          <w:rPr>
            <w:rStyle w:val="ad"/>
            <w:rFonts w:eastAsiaTheme="majorEastAsia"/>
            <w:sz w:val="28"/>
            <w:szCs w:val="28"/>
            <w:lang w:val="en-US"/>
          </w:rPr>
          <w:t>duzpro</w:t>
        </w:r>
        <w:proofErr w:type="spellEnd"/>
        <w:r w:rsidR="000E33BE" w:rsidRPr="000E33BE">
          <w:rPr>
            <w:rStyle w:val="ad"/>
            <w:rFonts w:eastAsiaTheme="majorEastAsia"/>
            <w:sz w:val="28"/>
            <w:szCs w:val="28"/>
          </w:rPr>
          <w:t>.</w:t>
        </w:r>
        <w:proofErr w:type="spellStart"/>
        <w:r w:rsidR="000E33BE" w:rsidRPr="00F753D2">
          <w:rPr>
            <w:rStyle w:val="ad"/>
            <w:rFonts w:eastAsiaTheme="majorEastAsia"/>
            <w:sz w:val="28"/>
            <w:szCs w:val="28"/>
            <w:lang w:val="en-US"/>
          </w:rPr>
          <w:t>ru</w:t>
        </w:r>
        <w:proofErr w:type="spellEnd"/>
      </w:hyperlink>
      <w:r w:rsidR="00E12417">
        <w:rPr>
          <w:rStyle w:val="ad"/>
          <w:rFonts w:eastAsiaTheme="majorEastAsia"/>
          <w:sz w:val="28"/>
          <w:szCs w:val="28"/>
        </w:rPr>
        <w:t xml:space="preserve">, </w:t>
      </w:r>
      <w:r w:rsidR="00E12417" w:rsidRPr="00E12417">
        <w:rPr>
          <w:rStyle w:val="ad"/>
          <w:rFonts w:eastAsiaTheme="majorEastAsia"/>
          <w:color w:val="auto"/>
          <w:sz w:val="28"/>
          <w:szCs w:val="28"/>
          <w:u w:val="none"/>
        </w:rPr>
        <w:t>а также официальные странички в социальных сетях.</w:t>
      </w:r>
    </w:p>
    <w:p w:rsidR="000E33BE" w:rsidRPr="00E47616" w:rsidRDefault="000E33BE" w:rsidP="000E33BE">
      <w:pPr>
        <w:jc w:val="both"/>
        <w:rPr>
          <w:sz w:val="28"/>
          <w:szCs w:val="28"/>
        </w:rPr>
      </w:pPr>
      <w:r w:rsidRPr="00E47616">
        <w:rPr>
          <w:sz w:val="28"/>
          <w:szCs w:val="28"/>
        </w:rPr>
        <w:t xml:space="preserve">На сайте </w:t>
      </w:r>
      <w:r>
        <w:rPr>
          <w:sz w:val="28"/>
          <w:szCs w:val="28"/>
        </w:rPr>
        <w:t>ДЮЦ</w:t>
      </w:r>
      <w:r w:rsidRPr="00E47616">
        <w:rPr>
          <w:sz w:val="28"/>
          <w:szCs w:val="28"/>
        </w:rPr>
        <w:t xml:space="preserve"> каждый найдет интересующие его сведения:</w:t>
      </w:r>
    </w:p>
    <w:p w:rsidR="000E33BE" w:rsidRPr="00E47616" w:rsidRDefault="000E33BE" w:rsidP="00960D3F">
      <w:pPr>
        <w:pStyle w:val="a9"/>
        <w:numPr>
          <w:ilvl w:val="0"/>
          <w:numId w:val="20"/>
        </w:numPr>
        <w:jc w:val="both"/>
        <w:rPr>
          <w:sz w:val="28"/>
          <w:szCs w:val="28"/>
        </w:rPr>
      </w:pPr>
      <w:r w:rsidRPr="00E47616">
        <w:rPr>
          <w:sz w:val="28"/>
          <w:szCs w:val="28"/>
        </w:rPr>
        <w:t xml:space="preserve">контактную информацию и новости о деятельности </w:t>
      </w:r>
      <w:r>
        <w:rPr>
          <w:sz w:val="28"/>
          <w:szCs w:val="28"/>
        </w:rPr>
        <w:t>МАОУ ДО «ДЮЦ «Горизонт»</w:t>
      </w:r>
      <w:r w:rsidRPr="00E47616">
        <w:rPr>
          <w:sz w:val="28"/>
          <w:szCs w:val="28"/>
        </w:rPr>
        <w:t>;</w:t>
      </w:r>
    </w:p>
    <w:p w:rsidR="000E33BE" w:rsidRPr="00E47616" w:rsidRDefault="000E33BE" w:rsidP="00960D3F">
      <w:pPr>
        <w:pStyle w:val="a9"/>
        <w:numPr>
          <w:ilvl w:val="0"/>
          <w:numId w:val="20"/>
        </w:numPr>
        <w:jc w:val="both"/>
        <w:rPr>
          <w:sz w:val="28"/>
          <w:szCs w:val="28"/>
        </w:rPr>
      </w:pPr>
      <w:r w:rsidRPr="00E47616">
        <w:rPr>
          <w:sz w:val="28"/>
          <w:szCs w:val="28"/>
        </w:rPr>
        <w:lastRenderedPageBreak/>
        <w:t>сведения о функционирующих детских объединениях;</w:t>
      </w:r>
    </w:p>
    <w:p w:rsidR="000E33BE" w:rsidRPr="00E47616" w:rsidRDefault="000E33BE" w:rsidP="00960D3F">
      <w:pPr>
        <w:pStyle w:val="a9"/>
        <w:numPr>
          <w:ilvl w:val="0"/>
          <w:numId w:val="20"/>
        </w:numPr>
        <w:jc w:val="both"/>
        <w:rPr>
          <w:sz w:val="28"/>
          <w:szCs w:val="28"/>
        </w:rPr>
      </w:pPr>
      <w:r w:rsidRPr="00E47616">
        <w:rPr>
          <w:sz w:val="28"/>
          <w:szCs w:val="28"/>
        </w:rPr>
        <w:t xml:space="preserve">условия приема в </w:t>
      </w:r>
      <w:r>
        <w:rPr>
          <w:sz w:val="28"/>
          <w:szCs w:val="28"/>
        </w:rPr>
        <w:t>учреждение</w:t>
      </w:r>
      <w:r w:rsidRPr="00E47616">
        <w:rPr>
          <w:sz w:val="28"/>
          <w:szCs w:val="28"/>
        </w:rPr>
        <w:t xml:space="preserve"> и обеспечение безопасности;</w:t>
      </w:r>
    </w:p>
    <w:p w:rsidR="000E33BE" w:rsidRPr="00E47616" w:rsidRDefault="000E33BE" w:rsidP="00960D3F">
      <w:pPr>
        <w:pStyle w:val="a9"/>
        <w:numPr>
          <w:ilvl w:val="0"/>
          <w:numId w:val="20"/>
        </w:numPr>
        <w:jc w:val="both"/>
        <w:rPr>
          <w:sz w:val="28"/>
          <w:szCs w:val="28"/>
        </w:rPr>
      </w:pPr>
      <w:r w:rsidRPr="00E47616">
        <w:rPr>
          <w:sz w:val="28"/>
          <w:szCs w:val="28"/>
        </w:rPr>
        <w:t>официальные документы, сведения о финансировании учреждения.</w:t>
      </w:r>
    </w:p>
    <w:p w:rsidR="000E33BE" w:rsidRPr="00E47616" w:rsidRDefault="000E33BE" w:rsidP="000E33BE">
      <w:pPr>
        <w:jc w:val="both"/>
        <w:rPr>
          <w:color w:val="000000" w:themeColor="text1"/>
          <w:sz w:val="28"/>
          <w:szCs w:val="28"/>
        </w:rPr>
      </w:pPr>
    </w:p>
    <w:p w:rsidR="000E33BE" w:rsidRPr="00CE7FC9" w:rsidRDefault="000E33BE" w:rsidP="00E33176">
      <w:pPr>
        <w:ind w:firstLine="851"/>
        <w:jc w:val="both"/>
        <w:rPr>
          <w:sz w:val="28"/>
          <w:szCs w:val="28"/>
        </w:rPr>
      </w:pPr>
    </w:p>
    <w:p w:rsidR="000D0C12" w:rsidRPr="00AE701B" w:rsidRDefault="006C4B1F" w:rsidP="00AE701B">
      <w:pPr>
        <w:pStyle w:val="1"/>
        <w:jc w:val="center"/>
        <w:rPr>
          <w:color w:val="auto"/>
        </w:rPr>
      </w:pPr>
      <w:bookmarkStart w:id="3" w:name="_Toc77929687"/>
      <w:r w:rsidRPr="00AE701B">
        <w:rPr>
          <w:color w:val="auto"/>
        </w:rPr>
        <w:t xml:space="preserve">СТРУКТУРА УЧРЕЖДЕНИЯ, </w:t>
      </w:r>
      <w:r w:rsidR="000D0C12" w:rsidRPr="00AE701B">
        <w:rPr>
          <w:color w:val="auto"/>
        </w:rPr>
        <w:t>КАДРОВЫЕ РЕСУРСЫ</w:t>
      </w:r>
      <w:bookmarkEnd w:id="3"/>
    </w:p>
    <w:p w:rsidR="000E39D9" w:rsidRPr="00CE7FC9" w:rsidRDefault="000E39D9" w:rsidP="000D0C12">
      <w:pPr>
        <w:ind w:firstLine="851"/>
        <w:jc w:val="both"/>
        <w:rPr>
          <w:sz w:val="28"/>
          <w:szCs w:val="28"/>
        </w:rPr>
      </w:pPr>
    </w:p>
    <w:p w:rsidR="00B70F63" w:rsidRPr="00CE7FC9" w:rsidRDefault="006D172C" w:rsidP="00FA6F89">
      <w:pPr>
        <w:ind w:firstLine="851"/>
        <w:jc w:val="both"/>
        <w:rPr>
          <w:sz w:val="28"/>
          <w:szCs w:val="28"/>
        </w:rPr>
      </w:pPr>
      <w:r w:rsidRPr="00CE7FC9">
        <w:rPr>
          <w:sz w:val="28"/>
          <w:szCs w:val="28"/>
        </w:rPr>
        <w:t xml:space="preserve">Управление </w:t>
      </w:r>
      <w:r w:rsidR="00FA6F89">
        <w:rPr>
          <w:sz w:val="28"/>
          <w:szCs w:val="28"/>
        </w:rPr>
        <w:t>учреждением</w:t>
      </w:r>
      <w:r w:rsidRPr="00CE7FC9">
        <w:rPr>
          <w:sz w:val="28"/>
          <w:szCs w:val="28"/>
        </w:rPr>
        <w:t xml:space="preserve"> осуществляется на основе сочетания принципов единоначалия и коллегиальности в соответствии с законодательством Российской Федерации</w:t>
      </w:r>
      <w:r w:rsidR="00B70F63" w:rsidRPr="00CE7FC9">
        <w:rPr>
          <w:sz w:val="28"/>
          <w:szCs w:val="28"/>
        </w:rPr>
        <w:t>.</w:t>
      </w:r>
      <w:r w:rsidRPr="00CE7FC9">
        <w:rPr>
          <w:sz w:val="28"/>
          <w:szCs w:val="28"/>
        </w:rPr>
        <w:t xml:space="preserve"> Единоличным исполнительным органом М</w:t>
      </w:r>
      <w:r w:rsidR="00F1341F" w:rsidRPr="00CE7FC9">
        <w:rPr>
          <w:sz w:val="28"/>
          <w:szCs w:val="28"/>
        </w:rPr>
        <w:t>А</w:t>
      </w:r>
      <w:r w:rsidRPr="00CE7FC9">
        <w:rPr>
          <w:sz w:val="28"/>
          <w:szCs w:val="28"/>
        </w:rPr>
        <w:t xml:space="preserve">ОУ ДО </w:t>
      </w:r>
      <w:r w:rsidR="00D41647">
        <w:rPr>
          <w:sz w:val="28"/>
          <w:szCs w:val="28"/>
        </w:rPr>
        <w:t>«</w:t>
      </w:r>
      <w:r w:rsidRPr="00CE7FC9">
        <w:rPr>
          <w:sz w:val="28"/>
          <w:szCs w:val="28"/>
        </w:rPr>
        <w:t xml:space="preserve">ДЮЦ </w:t>
      </w:r>
      <w:r w:rsidR="00D41647">
        <w:rPr>
          <w:sz w:val="28"/>
          <w:szCs w:val="28"/>
        </w:rPr>
        <w:t>«</w:t>
      </w:r>
      <w:r w:rsidRPr="00CE7FC9">
        <w:rPr>
          <w:sz w:val="28"/>
          <w:szCs w:val="28"/>
        </w:rPr>
        <w:t>Горизонт</w:t>
      </w:r>
      <w:r w:rsidR="00D41647">
        <w:rPr>
          <w:sz w:val="28"/>
          <w:szCs w:val="28"/>
        </w:rPr>
        <w:t>»</w:t>
      </w:r>
      <w:r w:rsidRPr="00CE7FC9">
        <w:rPr>
          <w:sz w:val="28"/>
          <w:szCs w:val="28"/>
        </w:rPr>
        <w:t xml:space="preserve"> является директор, назначаемый Администрацией города Протвино. В Учреждении </w:t>
      </w:r>
      <w:r w:rsidR="00FA6F89">
        <w:rPr>
          <w:sz w:val="28"/>
          <w:szCs w:val="28"/>
        </w:rPr>
        <w:t>два</w:t>
      </w:r>
      <w:r w:rsidRPr="00CE7FC9">
        <w:rPr>
          <w:sz w:val="28"/>
          <w:szCs w:val="28"/>
        </w:rPr>
        <w:t xml:space="preserve"> заместителя директора: по административно-хозяйственной части и безопасности. </w:t>
      </w:r>
      <w:r w:rsidR="00F1341F" w:rsidRPr="00CE7FC9">
        <w:rPr>
          <w:sz w:val="28"/>
          <w:szCs w:val="28"/>
        </w:rPr>
        <w:t>Н</w:t>
      </w:r>
      <w:r w:rsidRPr="00CE7FC9">
        <w:rPr>
          <w:sz w:val="28"/>
          <w:szCs w:val="28"/>
        </w:rPr>
        <w:t xml:space="preserve">а базе Учреждения </w:t>
      </w:r>
      <w:r w:rsidR="00F1341F" w:rsidRPr="00CE7FC9">
        <w:rPr>
          <w:sz w:val="28"/>
          <w:szCs w:val="28"/>
        </w:rPr>
        <w:t>продолжа</w:t>
      </w:r>
      <w:r w:rsidR="00E12417">
        <w:rPr>
          <w:sz w:val="28"/>
          <w:szCs w:val="28"/>
        </w:rPr>
        <w:t>ю</w:t>
      </w:r>
      <w:r w:rsidR="00F1341F" w:rsidRPr="00CE7FC9">
        <w:rPr>
          <w:sz w:val="28"/>
          <w:szCs w:val="28"/>
        </w:rPr>
        <w:t xml:space="preserve">т свою работу </w:t>
      </w:r>
      <w:r w:rsidRPr="00CE7FC9">
        <w:rPr>
          <w:sz w:val="28"/>
          <w:szCs w:val="28"/>
        </w:rPr>
        <w:t>структурн</w:t>
      </w:r>
      <w:r w:rsidR="00E12417">
        <w:rPr>
          <w:sz w:val="28"/>
          <w:szCs w:val="28"/>
        </w:rPr>
        <w:t>ы</w:t>
      </w:r>
      <w:r w:rsidRPr="00CE7FC9">
        <w:rPr>
          <w:sz w:val="28"/>
          <w:szCs w:val="28"/>
        </w:rPr>
        <w:t>е подразделени</w:t>
      </w:r>
      <w:r w:rsidR="00E12417">
        <w:rPr>
          <w:sz w:val="28"/>
          <w:szCs w:val="28"/>
        </w:rPr>
        <w:t>я</w:t>
      </w:r>
      <w:r w:rsidRPr="00CE7FC9">
        <w:rPr>
          <w:sz w:val="28"/>
          <w:szCs w:val="28"/>
        </w:rPr>
        <w:t xml:space="preserve"> </w:t>
      </w:r>
      <w:r w:rsidR="00D41647">
        <w:rPr>
          <w:sz w:val="28"/>
          <w:szCs w:val="28"/>
        </w:rPr>
        <w:t>«</w:t>
      </w:r>
      <w:r w:rsidRPr="00CE7FC9">
        <w:rPr>
          <w:sz w:val="28"/>
          <w:szCs w:val="28"/>
        </w:rPr>
        <w:t>Служба сопровождения замещающих семей</w:t>
      </w:r>
      <w:r w:rsidR="00D41647">
        <w:rPr>
          <w:sz w:val="28"/>
          <w:szCs w:val="28"/>
        </w:rPr>
        <w:t>»</w:t>
      </w:r>
      <w:r w:rsidR="00FA6F89">
        <w:rPr>
          <w:sz w:val="28"/>
          <w:szCs w:val="28"/>
        </w:rPr>
        <w:t>, «Муниципальный опорный центр».</w:t>
      </w:r>
      <w:r w:rsidR="00B70F63" w:rsidRPr="00CE7FC9">
        <w:rPr>
          <w:sz w:val="28"/>
          <w:szCs w:val="28"/>
        </w:rPr>
        <w:t xml:space="preserve"> </w:t>
      </w:r>
    </w:p>
    <w:p w:rsidR="00B70F63" w:rsidRDefault="00B70F63" w:rsidP="004D7A89">
      <w:pPr>
        <w:ind w:firstLine="851"/>
        <w:jc w:val="both"/>
        <w:rPr>
          <w:sz w:val="28"/>
          <w:szCs w:val="28"/>
        </w:rPr>
      </w:pPr>
      <w:proofErr w:type="gramStart"/>
      <w:r w:rsidRPr="00CE7FC9">
        <w:rPr>
          <w:sz w:val="28"/>
          <w:szCs w:val="28"/>
        </w:rPr>
        <w:t>В целях содействия осуществлению самоуправленческих начал, развитию инициативы коллектива, реализации прав автономии М</w:t>
      </w:r>
      <w:r w:rsidR="00F1341F" w:rsidRPr="00CE7FC9">
        <w:rPr>
          <w:sz w:val="28"/>
          <w:szCs w:val="28"/>
        </w:rPr>
        <w:t>А</w:t>
      </w:r>
      <w:r w:rsidRPr="00CE7FC9">
        <w:rPr>
          <w:sz w:val="28"/>
          <w:szCs w:val="28"/>
        </w:rPr>
        <w:t xml:space="preserve">ОУ ДО </w:t>
      </w:r>
      <w:r w:rsidR="00D41647">
        <w:rPr>
          <w:sz w:val="28"/>
          <w:szCs w:val="28"/>
        </w:rPr>
        <w:t>«</w:t>
      </w:r>
      <w:r w:rsidRPr="00CE7FC9">
        <w:rPr>
          <w:sz w:val="28"/>
          <w:szCs w:val="28"/>
        </w:rPr>
        <w:t xml:space="preserve">ДЮЦ </w:t>
      </w:r>
      <w:r w:rsidR="00D41647">
        <w:rPr>
          <w:sz w:val="28"/>
          <w:szCs w:val="28"/>
        </w:rPr>
        <w:t>«</w:t>
      </w:r>
      <w:r w:rsidRPr="00CE7FC9">
        <w:rPr>
          <w:sz w:val="28"/>
          <w:szCs w:val="28"/>
        </w:rPr>
        <w:t>Горизонт</w:t>
      </w:r>
      <w:r w:rsidR="00D41647">
        <w:rPr>
          <w:sz w:val="28"/>
          <w:szCs w:val="28"/>
        </w:rPr>
        <w:t>»</w:t>
      </w:r>
      <w:r w:rsidRPr="00CE7FC9">
        <w:rPr>
          <w:sz w:val="28"/>
          <w:szCs w:val="28"/>
        </w:rPr>
        <w:t xml:space="preserve"> в решении вопросов, способствующих организации и совершенствованию образовательного процесса и финансово-хозяйственной деятельности, расширению коллегиальных, демократических форм управления и воплощению в жизнь государственно-общественных принципов управления в М</w:t>
      </w:r>
      <w:r w:rsidR="00F1341F" w:rsidRPr="00CE7FC9">
        <w:rPr>
          <w:sz w:val="28"/>
          <w:szCs w:val="28"/>
        </w:rPr>
        <w:t>А</w:t>
      </w:r>
      <w:r w:rsidRPr="00CE7FC9">
        <w:rPr>
          <w:sz w:val="28"/>
          <w:szCs w:val="28"/>
        </w:rPr>
        <w:t xml:space="preserve">ОУ ДО </w:t>
      </w:r>
      <w:r w:rsidR="00D41647">
        <w:rPr>
          <w:sz w:val="28"/>
          <w:szCs w:val="28"/>
        </w:rPr>
        <w:t>«</w:t>
      </w:r>
      <w:r w:rsidRPr="00CE7FC9">
        <w:rPr>
          <w:sz w:val="28"/>
          <w:szCs w:val="28"/>
        </w:rPr>
        <w:t xml:space="preserve">ДЮЦ </w:t>
      </w:r>
      <w:r w:rsidR="00D41647">
        <w:rPr>
          <w:sz w:val="28"/>
          <w:szCs w:val="28"/>
        </w:rPr>
        <w:t>«</w:t>
      </w:r>
      <w:r w:rsidRPr="00CE7FC9">
        <w:rPr>
          <w:sz w:val="28"/>
          <w:szCs w:val="28"/>
        </w:rPr>
        <w:t>Горизонт</w:t>
      </w:r>
      <w:r w:rsidR="00D41647">
        <w:rPr>
          <w:sz w:val="28"/>
          <w:szCs w:val="28"/>
        </w:rPr>
        <w:t>»</w:t>
      </w:r>
      <w:r w:rsidRPr="00CE7FC9">
        <w:rPr>
          <w:sz w:val="28"/>
          <w:szCs w:val="28"/>
        </w:rPr>
        <w:t xml:space="preserve"> действует общее Собрание трудового коллектива, членами которого являются все работники</w:t>
      </w:r>
      <w:r w:rsidR="004D7A89" w:rsidRPr="00CE7FC9">
        <w:rPr>
          <w:sz w:val="28"/>
          <w:szCs w:val="28"/>
        </w:rPr>
        <w:t xml:space="preserve"> Учреждения,</w:t>
      </w:r>
      <w:r w:rsidRPr="00CE7FC9">
        <w:rPr>
          <w:sz w:val="28"/>
          <w:szCs w:val="28"/>
        </w:rPr>
        <w:t xml:space="preserve"> </w:t>
      </w:r>
      <w:r w:rsidR="004D7A89" w:rsidRPr="00CE7FC9">
        <w:rPr>
          <w:sz w:val="28"/>
          <w:szCs w:val="28"/>
        </w:rPr>
        <w:t xml:space="preserve">и </w:t>
      </w:r>
      <w:r w:rsidRPr="00CE7FC9">
        <w:rPr>
          <w:sz w:val="28"/>
          <w:szCs w:val="28"/>
        </w:rPr>
        <w:t>Педагогический Совет, членами</w:t>
      </w:r>
      <w:proofErr w:type="gramEnd"/>
      <w:r w:rsidRPr="00CE7FC9">
        <w:rPr>
          <w:sz w:val="28"/>
          <w:szCs w:val="28"/>
        </w:rPr>
        <w:t xml:space="preserve"> которого являются все педагогические и руководящие работники</w:t>
      </w:r>
      <w:r w:rsidR="004D7A89" w:rsidRPr="00CE7FC9">
        <w:rPr>
          <w:sz w:val="28"/>
          <w:szCs w:val="28"/>
        </w:rPr>
        <w:t xml:space="preserve"> Учреждения</w:t>
      </w:r>
      <w:r w:rsidR="00F1341F" w:rsidRPr="00CE7FC9">
        <w:rPr>
          <w:sz w:val="28"/>
          <w:szCs w:val="28"/>
        </w:rPr>
        <w:t>, так же с 2016 года начал свою работу Наблюдательный совет, в состав которого вошли два представителя родительского комитета, два педагога дополнительного образования и представитель администрации города Протвино.</w:t>
      </w:r>
    </w:p>
    <w:p w:rsidR="00B70F63" w:rsidRDefault="006C4B1F" w:rsidP="000D0C12">
      <w:pPr>
        <w:ind w:firstLine="851"/>
        <w:jc w:val="both"/>
        <w:rPr>
          <w:sz w:val="28"/>
          <w:szCs w:val="28"/>
        </w:rPr>
      </w:pPr>
      <w:r w:rsidRPr="00CE7FC9">
        <w:rPr>
          <w:sz w:val="28"/>
          <w:szCs w:val="28"/>
        </w:rPr>
        <w:t>Для определения и формулирования приоритетных и стартовых педагогических проблем, консолидации творческих усилий в</w:t>
      </w:r>
      <w:r w:rsidR="00F4566C" w:rsidRPr="00CE7FC9">
        <w:rPr>
          <w:sz w:val="28"/>
          <w:szCs w:val="28"/>
        </w:rPr>
        <w:t>сего педагогического коллектива и</w:t>
      </w:r>
      <w:r w:rsidRPr="00CE7FC9">
        <w:rPr>
          <w:sz w:val="28"/>
          <w:szCs w:val="28"/>
        </w:rPr>
        <w:t xml:space="preserve"> их успешного разрешения </w:t>
      </w:r>
      <w:r w:rsidR="00F4566C" w:rsidRPr="00CE7FC9">
        <w:rPr>
          <w:sz w:val="28"/>
          <w:szCs w:val="28"/>
        </w:rPr>
        <w:t>в М</w:t>
      </w:r>
      <w:r w:rsidR="00F1341F" w:rsidRPr="00CE7FC9">
        <w:rPr>
          <w:sz w:val="28"/>
          <w:szCs w:val="28"/>
        </w:rPr>
        <w:t>А</w:t>
      </w:r>
      <w:r w:rsidR="00F4566C" w:rsidRPr="00CE7FC9">
        <w:rPr>
          <w:sz w:val="28"/>
          <w:szCs w:val="28"/>
        </w:rPr>
        <w:t xml:space="preserve">ОУ ДО </w:t>
      </w:r>
      <w:r w:rsidR="00D41647">
        <w:rPr>
          <w:sz w:val="28"/>
          <w:szCs w:val="28"/>
        </w:rPr>
        <w:t>«</w:t>
      </w:r>
      <w:r w:rsidR="00F4566C" w:rsidRPr="00CE7FC9">
        <w:rPr>
          <w:sz w:val="28"/>
          <w:szCs w:val="28"/>
        </w:rPr>
        <w:t xml:space="preserve">ДЮЦ </w:t>
      </w:r>
      <w:r w:rsidR="00D41647">
        <w:rPr>
          <w:sz w:val="28"/>
          <w:szCs w:val="28"/>
        </w:rPr>
        <w:t>«</w:t>
      </w:r>
      <w:r w:rsidR="00F4566C" w:rsidRPr="00CE7FC9">
        <w:rPr>
          <w:sz w:val="28"/>
          <w:szCs w:val="28"/>
        </w:rPr>
        <w:t>Горизонт</w:t>
      </w:r>
      <w:r w:rsidR="00D41647">
        <w:rPr>
          <w:sz w:val="28"/>
          <w:szCs w:val="28"/>
        </w:rPr>
        <w:t>»</w:t>
      </w:r>
      <w:r w:rsidR="00F4566C" w:rsidRPr="00CE7FC9">
        <w:rPr>
          <w:sz w:val="28"/>
          <w:szCs w:val="28"/>
        </w:rPr>
        <w:t xml:space="preserve"> действует</w:t>
      </w:r>
      <w:r w:rsidR="004D7A89" w:rsidRPr="00CE7FC9">
        <w:rPr>
          <w:sz w:val="28"/>
          <w:szCs w:val="28"/>
        </w:rPr>
        <w:t xml:space="preserve"> </w:t>
      </w:r>
      <w:r w:rsidR="00B70F63" w:rsidRPr="00CE7FC9">
        <w:rPr>
          <w:sz w:val="28"/>
          <w:szCs w:val="28"/>
        </w:rPr>
        <w:t>Методический Совет – коллегиальный орган внут</w:t>
      </w:r>
      <w:r w:rsidR="00F4566C" w:rsidRPr="00CE7FC9">
        <w:rPr>
          <w:sz w:val="28"/>
          <w:szCs w:val="28"/>
        </w:rPr>
        <w:t>реннего управления Учреждением</w:t>
      </w:r>
      <w:r w:rsidR="003B74EF" w:rsidRPr="00CE7FC9">
        <w:rPr>
          <w:sz w:val="28"/>
          <w:szCs w:val="28"/>
        </w:rPr>
        <w:t xml:space="preserve">, который собирается для </w:t>
      </w:r>
      <w:r w:rsidR="006346B0" w:rsidRPr="00CE7FC9">
        <w:rPr>
          <w:sz w:val="28"/>
          <w:szCs w:val="28"/>
        </w:rPr>
        <w:t xml:space="preserve">обсуждения и </w:t>
      </w:r>
      <w:r w:rsidR="003B74EF" w:rsidRPr="00CE7FC9">
        <w:rPr>
          <w:sz w:val="28"/>
          <w:szCs w:val="28"/>
        </w:rPr>
        <w:t>решения текущих вопросов не реже одного раза в неделю</w:t>
      </w:r>
      <w:r w:rsidR="00F4566C" w:rsidRPr="00CE7FC9">
        <w:rPr>
          <w:sz w:val="28"/>
          <w:szCs w:val="28"/>
        </w:rPr>
        <w:t>.</w:t>
      </w:r>
    </w:p>
    <w:p w:rsidR="00BE04D5" w:rsidRDefault="00BE04D5" w:rsidP="00BE04D5">
      <w:pPr>
        <w:ind w:firstLine="708"/>
        <w:jc w:val="both"/>
        <w:rPr>
          <w:sz w:val="28"/>
          <w:szCs w:val="28"/>
        </w:rPr>
      </w:pPr>
      <w:r w:rsidRPr="00BE04D5">
        <w:rPr>
          <w:b/>
          <w:sz w:val="28"/>
          <w:szCs w:val="28"/>
        </w:rPr>
        <w:t>Административное управление:</w:t>
      </w:r>
      <w:r w:rsidRPr="000E7EEA">
        <w:rPr>
          <w:sz w:val="28"/>
          <w:szCs w:val="28"/>
        </w:rPr>
        <w:t xml:space="preserve"> Текущее руководство осуществляет </w:t>
      </w:r>
      <w:r>
        <w:rPr>
          <w:sz w:val="28"/>
          <w:szCs w:val="28"/>
        </w:rPr>
        <w:t>директор</w:t>
      </w:r>
      <w:r w:rsidRPr="000E7EEA">
        <w:rPr>
          <w:sz w:val="28"/>
          <w:szCs w:val="28"/>
        </w:rPr>
        <w:t>, основными функциями которого являются координация совместной деятельности своих заместителей, руководство организацией образовательной, воспитательной, хозяйственной деятельностью учреждения с целью повышения эффективности функционирования и развития Учреждения.</w:t>
      </w:r>
    </w:p>
    <w:tbl>
      <w:tblPr>
        <w:tblStyle w:val="ab"/>
        <w:tblW w:w="0" w:type="auto"/>
        <w:tblBorders>
          <w:top w:val="none" w:sz="0" w:space="0" w:color="auto"/>
          <w:left w:val="none" w:sz="0" w:space="0" w:color="auto"/>
          <w:bottom w:val="single" w:sz="18" w:space="0" w:color="17365D" w:themeColor="text2" w:themeShade="BF"/>
          <w:right w:val="none" w:sz="0" w:space="0" w:color="auto"/>
          <w:insideH w:val="single" w:sz="18" w:space="0" w:color="17365D" w:themeColor="text2" w:themeShade="BF"/>
          <w:insideV w:val="none" w:sz="0" w:space="0" w:color="auto"/>
        </w:tblBorders>
        <w:tblLook w:val="04A0" w:firstRow="1" w:lastRow="0" w:firstColumn="1" w:lastColumn="0" w:noHBand="0" w:noVBand="1"/>
      </w:tblPr>
      <w:tblGrid>
        <w:gridCol w:w="2902"/>
        <w:gridCol w:w="6668"/>
      </w:tblGrid>
      <w:tr w:rsidR="00BE04D5" w:rsidTr="00BE04D5">
        <w:tc>
          <w:tcPr>
            <w:tcW w:w="2902" w:type="dxa"/>
            <w:tcBorders>
              <w:top w:val="nil"/>
              <w:bottom w:val="single" w:sz="12" w:space="0" w:color="EEECE1" w:themeColor="background2"/>
            </w:tcBorders>
          </w:tcPr>
          <w:p w:rsidR="00BE04D5" w:rsidRPr="000E7EEA" w:rsidRDefault="00BE04D5" w:rsidP="006627FC">
            <w:pPr>
              <w:jc w:val="both"/>
            </w:pPr>
            <w:r>
              <w:t xml:space="preserve">Николаенко Анастасия Васильевна </w:t>
            </w:r>
          </w:p>
        </w:tc>
        <w:tc>
          <w:tcPr>
            <w:tcW w:w="6668" w:type="dxa"/>
            <w:tcBorders>
              <w:top w:val="nil"/>
              <w:bottom w:val="single" w:sz="12" w:space="0" w:color="EEECE1" w:themeColor="background2"/>
            </w:tcBorders>
          </w:tcPr>
          <w:p w:rsidR="00BE04D5" w:rsidRPr="000E7EEA" w:rsidRDefault="00BE04D5" w:rsidP="00BE04D5">
            <w:pPr>
              <w:jc w:val="both"/>
            </w:pPr>
            <w:r w:rsidRPr="000E7EEA">
              <w:t xml:space="preserve">директор </w:t>
            </w:r>
            <w:r>
              <w:t>МАОУ ДО «ДЮЦ «Горизонт»</w:t>
            </w:r>
          </w:p>
        </w:tc>
      </w:tr>
      <w:tr w:rsidR="00BE04D5" w:rsidTr="00BE04D5">
        <w:tc>
          <w:tcPr>
            <w:tcW w:w="2902" w:type="dxa"/>
            <w:tcBorders>
              <w:top w:val="nil"/>
              <w:bottom w:val="single" w:sz="12" w:space="0" w:color="EEECE1" w:themeColor="background2"/>
            </w:tcBorders>
          </w:tcPr>
          <w:p w:rsidR="00BE04D5" w:rsidRPr="000E7EEA" w:rsidRDefault="00BE04D5" w:rsidP="006627FC">
            <w:pPr>
              <w:jc w:val="both"/>
            </w:pPr>
            <w:r>
              <w:lastRenderedPageBreak/>
              <w:t>Кудрявцев Николай Иванович</w:t>
            </w:r>
          </w:p>
        </w:tc>
        <w:tc>
          <w:tcPr>
            <w:tcW w:w="6668" w:type="dxa"/>
            <w:tcBorders>
              <w:top w:val="nil"/>
              <w:bottom w:val="single" w:sz="12" w:space="0" w:color="EEECE1" w:themeColor="background2"/>
            </w:tcBorders>
          </w:tcPr>
          <w:p w:rsidR="00BE04D5" w:rsidRPr="000E7EEA" w:rsidRDefault="00BE04D5" w:rsidP="006627FC">
            <w:pPr>
              <w:jc w:val="both"/>
            </w:pPr>
            <w:r w:rsidRPr="000E7EEA">
              <w:t xml:space="preserve">заместитель директора по безопасности </w:t>
            </w:r>
          </w:p>
        </w:tc>
      </w:tr>
      <w:tr w:rsidR="00BE04D5" w:rsidTr="00BE04D5">
        <w:tc>
          <w:tcPr>
            <w:tcW w:w="2902" w:type="dxa"/>
            <w:tcBorders>
              <w:top w:val="nil"/>
              <w:bottom w:val="single" w:sz="12" w:space="0" w:color="EEECE1" w:themeColor="background2"/>
            </w:tcBorders>
          </w:tcPr>
          <w:p w:rsidR="00BE04D5" w:rsidRPr="000E7EEA" w:rsidRDefault="00BE04D5" w:rsidP="006627FC">
            <w:pPr>
              <w:jc w:val="both"/>
            </w:pPr>
            <w:proofErr w:type="spellStart"/>
            <w:r>
              <w:t>Синюкова</w:t>
            </w:r>
            <w:proofErr w:type="spellEnd"/>
            <w:r>
              <w:t xml:space="preserve"> Татьяна Анатольевна </w:t>
            </w:r>
          </w:p>
        </w:tc>
        <w:tc>
          <w:tcPr>
            <w:tcW w:w="6668" w:type="dxa"/>
            <w:tcBorders>
              <w:top w:val="nil"/>
              <w:bottom w:val="single" w:sz="12" w:space="0" w:color="EEECE1" w:themeColor="background2"/>
            </w:tcBorders>
          </w:tcPr>
          <w:p w:rsidR="00BE04D5" w:rsidRPr="000E7EEA" w:rsidRDefault="00BE04D5" w:rsidP="006627FC">
            <w:pPr>
              <w:jc w:val="both"/>
            </w:pPr>
            <w:r w:rsidRPr="000E7EEA">
              <w:t xml:space="preserve">заместитель директора по административно-хозяйственной работе </w:t>
            </w:r>
          </w:p>
        </w:tc>
      </w:tr>
      <w:tr w:rsidR="00BE04D5" w:rsidTr="00BE04D5">
        <w:tc>
          <w:tcPr>
            <w:tcW w:w="2902" w:type="dxa"/>
            <w:tcBorders>
              <w:top w:val="single" w:sz="12" w:space="0" w:color="EEECE1" w:themeColor="background2"/>
              <w:bottom w:val="single" w:sz="12" w:space="0" w:color="EEECE1" w:themeColor="background2"/>
            </w:tcBorders>
          </w:tcPr>
          <w:p w:rsidR="00BE04D5" w:rsidRPr="000E7EEA" w:rsidRDefault="00BE04D5" w:rsidP="006627FC">
            <w:pPr>
              <w:jc w:val="both"/>
            </w:pPr>
            <w:proofErr w:type="spellStart"/>
            <w:r>
              <w:t>Семейникова</w:t>
            </w:r>
            <w:proofErr w:type="spellEnd"/>
            <w:r>
              <w:t xml:space="preserve"> Наталья Викторовна </w:t>
            </w:r>
          </w:p>
        </w:tc>
        <w:tc>
          <w:tcPr>
            <w:tcW w:w="6668" w:type="dxa"/>
            <w:tcBorders>
              <w:top w:val="single" w:sz="12" w:space="0" w:color="EEECE1" w:themeColor="background2"/>
              <w:bottom w:val="single" w:sz="12" w:space="0" w:color="EEECE1" w:themeColor="background2"/>
            </w:tcBorders>
          </w:tcPr>
          <w:p w:rsidR="00BE04D5" w:rsidRPr="000E7EEA" w:rsidRDefault="00BE04D5" w:rsidP="006627FC">
            <w:pPr>
              <w:jc w:val="both"/>
            </w:pPr>
            <w:r w:rsidRPr="000E7EEA">
              <w:t>руководитель структурного подразделения</w:t>
            </w:r>
          </w:p>
        </w:tc>
      </w:tr>
      <w:tr w:rsidR="00BE04D5" w:rsidTr="00BE04D5">
        <w:tc>
          <w:tcPr>
            <w:tcW w:w="2902" w:type="dxa"/>
            <w:tcBorders>
              <w:top w:val="single" w:sz="12" w:space="0" w:color="EEECE1" w:themeColor="background2"/>
              <w:bottom w:val="single" w:sz="12" w:space="0" w:color="EEECE1" w:themeColor="background2"/>
            </w:tcBorders>
          </w:tcPr>
          <w:p w:rsidR="00BE04D5" w:rsidRPr="000E7EEA" w:rsidRDefault="00BE04D5" w:rsidP="006627FC">
            <w:pPr>
              <w:jc w:val="both"/>
            </w:pPr>
            <w:r>
              <w:t xml:space="preserve">Харламова Алена Андреевна </w:t>
            </w:r>
          </w:p>
        </w:tc>
        <w:tc>
          <w:tcPr>
            <w:tcW w:w="6668" w:type="dxa"/>
            <w:tcBorders>
              <w:top w:val="single" w:sz="12" w:space="0" w:color="EEECE1" w:themeColor="background2"/>
              <w:bottom w:val="single" w:sz="12" w:space="0" w:color="EEECE1" w:themeColor="background2"/>
            </w:tcBorders>
          </w:tcPr>
          <w:p w:rsidR="00BE04D5" w:rsidRPr="000E7EEA" w:rsidRDefault="00BE04D5" w:rsidP="006627FC">
            <w:pPr>
              <w:jc w:val="both"/>
            </w:pPr>
            <w:r w:rsidRPr="00BE04D5">
              <w:t>руководитель структурного подразделения</w:t>
            </w:r>
          </w:p>
        </w:tc>
      </w:tr>
    </w:tbl>
    <w:p w:rsidR="00BE04D5" w:rsidRDefault="00BE04D5" w:rsidP="00BE04D5">
      <w:pPr>
        <w:ind w:firstLine="360"/>
        <w:jc w:val="both"/>
        <w:rPr>
          <w:b/>
          <w:i/>
          <w:sz w:val="28"/>
          <w:szCs w:val="28"/>
        </w:rPr>
      </w:pPr>
    </w:p>
    <w:p w:rsidR="00BE04D5" w:rsidRPr="00BE04D5" w:rsidRDefault="00BE04D5" w:rsidP="00BE04D5">
      <w:pPr>
        <w:ind w:firstLine="360"/>
        <w:jc w:val="both"/>
        <w:rPr>
          <w:b/>
          <w:sz w:val="28"/>
          <w:szCs w:val="28"/>
        </w:rPr>
      </w:pPr>
      <w:r w:rsidRPr="00BE04D5">
        <w:rPr>
          <w:b/>
          <w:sz w:val="28"/>
          <w:szCs w:val="28"/>
        </w:rPr>
        <w:t>Сведения о руководителях:</w:t>
      </w:r>
    </w:p>
    <w:p w:rsidR="00BE04D5" w:rsidRPr="00886AF1" w:rsidRDefault="00BE04D5" w:rsidP="00BE04D5">
      <w:pPr>
        <w:pStyle w:val="a9"/>
        <w:numPr>
          <w:ilvl w:val="0"/>
          <w:numId w:val="28"/>
        </w:numPr>
        <w:jc w:val="both"/>
        <w:rPr>
          <w:sz w:val="28"/>
          <w:szCs w:val="28"/>
        </w:rPr>
      </w:pPr>
      <w:r w:rsidRPr="00886AF1">
        <w:rPr>
          <w:sz w:val="28"/>
          <w:szCs w:val="28"/>
        </w:rPr>
        <w:t xml:space="preserve">количество руководителей </w:t>
      </w:r>
      <w:r>
        <w:rPr>
          <w:sz w:val="28"/>
          <w:szCs w:val="28"/>
        </w:rPr>
        <w:t>–</w:t>
      </w:r>
      <w:r w:rsidRPr="00886AF1">
        <w:rPr>
          <w:sz w:val="28"/>
          <w:szCs w:val="28"/>
        </w:rPr>
        <w:t xml:space="preserve"> 5</w:t>
      </w:r>
      <w:r>
        <w:rPr>
          <w:sz w:val="28"/>
          <w:szCs w:val="28"/>
        </w:rPr>
        <w:t xml:space="preserve"> </w:t>
      </w:r>
      <w:r w:rsidRPr="00886AF1">
        <w:rPr>
          <w:sz w:val="28"/>
          <w:szCs w:val="28"/>
        </w:rPr>
        <w:t>(средний возраст 4</w:t>
      </w:r>
      <w:r>
        <w:rPr>
          <w:sz w:val="28"/>
          <w:szCs w:val="28"/>
        </w:rPr>
        <w:t xml:space="preserve">6 </w:t>
      </w:r>
      <w:r w:rsidRPr="00886AF1">
        <w:rPr>
          <w:sz w:val="28"/>
          <w:szCs w:val="28"/>
        </w:rPr>
        <w:t>лет);</w:t>
      </w:r>
    </w:p>
    <w:p w:rsidR="00BE04D5" w:rsidRDefault="00BE04D5" w:rsidP="00BE04D5">
      <w:pPr>
        <w:pStyle w:val="a9"/>
        <w:numPr>
          <w:ilvl w:val="0"/>
          <w:numId w:val="28"/>
        </w:numPr>
        <w:jc w:val="both"/>
        <w:rPr>
          <w:sz w:val="28"/>
          <w:szCs w:val="28"/>
        </w:rPr>
      </w:pPr>
      <w:r w:rsidRPr="00834852">
        <w:rPr>
          <w:sz w:val="28"/>
          <w:szCs w:val="28"/>
        </w:rPr>
        <w:t>количество руководителей имеющих совмещен</w:t>
      </w:r>
      <w:r>
        <w:rPr>
          <w:sz w:val="28"/>
          <w:szCs w:val="28"/>
        </w:rPr>
        <w:t>ие педагогической должности – 1 (9 часов).</w:t>
      </w:r>
    </w:p>
    <w:p w:rsidR="00BE04D5" w:rsidRDefault="00BE04D5" w:rsidP="00BE04D5">
      <w:pPr>
        <w:pStyle w:val="a9"/>
        <w:jc w:val="both"/>
        <w:rPr>
          <w:sz w:val="28"/>
          <w:szCs w:val="28"/>
        </w:rPr>
      </w:pPr>
    </w:p>
    <w:p w:rsidR="000D0C12" w:rsidRPr="004650BE" w:rsidRDefault="000D0C12" w:rsidP="000D0C12">
      <w:pPr>
        <w:ind w:firstLine="851"/>
        <w:jc w:val="both"/>
        <w:rPr>
          <w:sz w:val="28"/>
          <w:szCs w:val="28"/>
        </w:rPr>
      </w:pPr>
      <w:r w:rsidRPr="004650BE">
        <w:rPr>
          <w:sz w:val="28"/>
          <w:szCs w:val="28"/>
        </w:rPr>
        <w:t>В 20</w:t>
      </w:r>
      <w:r w:rsidR="00FA6F89">
        <w:rPr>
          <w:sz w:val="28"/>
          <w:szCs w:val="28"/>
        </w:rPr>
        <w:t>20</w:t>
      </w:r>
      <w:r w:rsidRPr="004650BE">
        <w:rPr>
          <w:sz w:val="28"/>
          <w:szCs w:val="28"/>
        </w:rPr>
        <w:t>-20</w:t>
      </w:r>
      <w:r w:rsidR="00FA6F89">
        <w:rPr>
          <w:sz w:val="28"/>
          <w:szCs w:val="28"/>
        </w:rPr>
        <w:t>21</w:t>
      </w:r>
      <w:r w:rsidRPr="004650BE">
        <w:rPr>
          <w:sz w:val="28"/>
          <w:szCs w:val="28"/>
        </w:rPr>
        <w:t xml:space="preserve"> учебном году образовательную деятельность в М</w:t>
      </w:r>
      <w:r w:rsidR="00F1341F" w:rsidRPr="004650BE">
        <w:rPr>
          <w:sz w:val="28"/>
          <w:szCs w:val="28"/>
        </w:rPr>
        <w:t>А</w:t>
      </w:r>
      <w:r w:rsidRPr="004650BE">
        <w:rPr>
          <w:sz w:val="28"/>
          <w:szCs w:val="28"/>
        </w:rPr>
        <w:t xml:space="preserve">ОУ ДО </w:t>
      </w:r>
      <w:r w:rsidR="00D41647">
        <w:rPr>
          <w:sz w:val="28"/>
          <w:szCs w:val="28"/>
        </w:rPr>
        <w:t>«</w:t>
      </w:r>
      <w:r w:rsidRPr="004650BE">
        <w:rPr>
          <w:sz w:val="28"/>
          <w:szCs w:val="28"/>
        </w:rPr>
        <w:t xml:space="preserve">ДЮЦ </w:t>
      </w:r>
      <w:r w:rsidR="00D41647">
        <w:rPr>
          <w:sz w:val="28"/>
          <w:szCs w:val="28"/>
        </w:rPr>
        <w:t>«</w:t>
      </w:r>
      <w:r w:rsidRPr="004650BE">
        <w:rPr>
          <w:sz w:val="28"/>
          <w:szCs w:val="28"/>
        </w:rPr>
        <w:t>Горизонт</w:t>
      </w:r>
      <w:r w:rsidR="00D41647">
        <w:rPr>
          <w:sz w:val="28"/>
          <w:szCs w:val="28"/>
        </w:rPr>
        <w:t>»</w:t>
      </w:r>
      <w:r w:rsidRPr="004650BE">
        <w:rPr>
          <w:sz w:val="28"/>
          <w:szCs w:val="28"/>
        </w:rPr>
        <w:t xml:space="preserve"> осуществляли </w:t>
      </w:r>
      <w:r w:rsidR="00FA6F89">
        <w:rPr>
          <w:sz w:val="28"/>
          <w:szCs w:val="28"/>
        </w:rPr>
        <w:t>1</w:t>
      </w:r>
      <w:r w:rsidR="00B65C1D">
        <w:rPr>
          <w:sz w:val="28"/>
          <w:szCs w:val="28"/>
        </w:rPr>
        <w:t>8</w:t>
      </w:r>
      <w:r w:rsidRPr="004650BE">
        <w:rPr>
          <w:sz w:val="28"/>
          <w:szCs w:val="28"/>
        </w:rPr>
        <w:t xml:space="preserve"> педагог</w:t>
      </w:r>
      <w:r w:rsidR="008A36A0">
        <w:rPr>
          <w:sz w:val="28"/>
          <w:szCs w:val="28"/>
        </w:rPr>
        <w:t>ов</w:t>
      </w:r>
      <w:r w:rsidRPr="004650BE">
        <w:rPr>
          <w:sz w:val="28"/>
          <w:szCs w:val="28"/>
        </w:rPr>
        <w:t xml:space="preserve"> дополнительного образования</w:t>
      </w:r>
      <w:r w:rsidR="000B5CDC">
        <w:rPr>
          <w:sz w:val="28"/>
          <w:szCs w:val="28"/>
        </w:rPr>
        <w:t xml:space="preserve"> и 1 концертмейстер</w:t>
      </w:r>
      <w:r w:rsidRPr="004650BE">
        <w:rPr>
          <w:sz w:val="28"/>
          <w:szCs w:val="28"/>
        </w:rPr>
        <w:t>:</w:t>
      </w:r>
    </w:p>
    <w:p w:rsidR="000D0C12" w:rsidRPr="004650BE" w:rsidRDefault="000D0C12" w:rsidP="00960D3F">
      <w:pPr>
        <w:pStyle w:val="a9"/>
        <w:numPr>
          <w:ilvl w:val="0"/>
          <w:numId w:val="1"/>
        </w:numPr>
        <w:ind w:left="851" w:hanging="851"/>
        <w:jc w:val="both"/>
        <w:rPr>
          <w:sz w:val="28"/>
          <w:szCs w:val="28"/>
        </w:rPr>
      </w:pPr>
      <w:r w:rsidRPr="004650BE">
        <w:rPr>
          <w:sz w:val="28"/>
          <w:szCs w:val="28"/>
        </w:rPr>
        <w:t xml:space="preserve">основные сотрудники – </w:t>
      </w:r>
      <w:r w:rsidR="004650BE" w:rsidRPr="004650BE">
        <w:rPr>
          <w:sz w:val="28"/>
          <w:szCs w:val="28"/>
        </w:rPr>
        <w:t>1</w:t>
      </w:r>
      <w:r w:rsidR="00B65C1D">
        <w:rPr>
          <w:sz w:val="28"/>
          <w:szCs w:val="28"/>
        </w:rPr>
        <w:t>6</w:t>
      </w:r>
      <w:r w:rsidR="00E57CB5" w:rsidRPr="004650BE">
        <w:rPr>
          <w:sz w:val="28"/>
          <w:szCs w:val="28"/>
        </w:rPr>
        <w:t xml:space="preserve"> (из них</w:t>
      </w:r>
      <w:r w:rsidR="00F1341F" w:rsidRPr="004650BE">
        <w:rPr>
          <w:sz w:val="28"/>
          <w:szCs w:val="28"/>
        </w:rPr>
        <w:t xml:space="preserve"> </w:t>
      </w:r>
      <w:r w:rsidR="00FA6F89">
        <w:rPr>
          <w:sz w:val="28"/>
          <w:szCs w:val="28"/>
        </w:rPr>
        <w:t>3</w:t>
      </w:r>
      <w:r w:rsidR="00F1341F" w:rsidRPr="004650BE">
        <w:rPr>
          <w:sz w:val="28"/>
          <w:szCs w:val="28"/>
        </w:rPr>
        <w:t xml:space="preserve"> работают в</w:t>
      </w:r>
      <w:r w:rsidR="00E57CB5" w:rsidRPr="004650BE">
        <w:rPr>
          <w:sz w:val="28"/>
          <w:szCs w:val="28"/>
        </w:rPr>
        <w:t xml:space="preserve"> </w:t>
      </w:r>
      <w:r w:rsidR="00F1341F" w:rsidRPr="004650BE">
        <w:rPr>
          <w:sz w:val="28"/>
          <w:szCs w:val="28"/>
        </w:rPr>
        <w:t xml:space="preserve">3 объединениях </w:t>
      </w:r>
      <w:r w:rsidR="00E57CB5" w:rsidRPr="004650BE">
        <w:rPr>
          <w:sz w:val="28"/>
          <w:szCs w:val="28"/>
        </w:rPr>
        <w:t>на самоокупаемости)</w:t>
      </w:r>
      <w:r w:rsidRPr="004650BE">
        <w:rPr>
          <w:sz w:val="28"/>
          <w:szCs w:val="28"/>
        </w:rPr>
        <w:t>;</w:t>
      </w:r>
    </w:p>
    <w:p w:rsidR="009F2D98" w:rsidRDefault="000D0C12" w:rsidP="00960D3F">
      <w:pPr>
        <w:pStyle w:val="a9"/>
        <w:numPr>
          <w:ilvl w:val="0"/>
          <w:numId w:val="1"/>
        </w:numPr>
        <w:ind w:left="851" w:hanging="851"/>
        <w:jc w:val="both"/>
        <w:rPr>
          <w:sz w:val="28"/>
          <w:szCs w:val="28"/>
        </w:rPr>
      </w:pPr>
      <w:r w:rsidRPr="004650BE">
        <w:rPr>
          <w:sz w:val="28"/>
          <w:szCs w:val="28"/>
        </w:rPr>
        <w:t xml:space="preserve">внешние совместители – </w:t>
      </w:r>
      <w:r w:rsidR="008A36A0">
        <w:rPr>
          <w:sz w:val="28"/>
          <w:szCs w:val="28"/>
        </w:rPr>
        <w:t>2</w:t>
      </w:r>
      <w:r w:rsidR="00FA6F89">
        <w:rPr>
          <w:sz w:val="28"/>
          <w:szCs w:val="28"/>
        </w:rPr>
        <w:t xml:space="preserve"> человека</w:t>
      </w:r>
      <w:r w:rsidR="008A36A0">
        <w:rPr>
          <w:sz w:val="28"/>
          <w:szCs w:val="28"/>
        </w:rPr>
        <w:t>.</w:t>
      </w:r>
    </w:p>
    <w:p w:rsidR="000D0C12" w:rsidRDefault="000D0C12" w:rsidP="000D0C12">
      <w:pPr>
        <w:ind w:firstLine="851"/>
        <w:jc w:val="both"/>
        <w:rPr>
          <w:sz w:val="28"/>
          <w:szCs w:val="28"/>
        </w:rPr>
      </w:pPr>
      <w:r w:rsidRPr="004650BE">
        <w:rPr>
          <w:sz w:val="28"/>
          <w:szCs w:val="28"/>
        </w:rPr>
        <w:t>Из общего числа педагогов дополнительного образования</w:t>
      </w:r>
      <w:r w:rsidRPr="00CE7FC9">
        <w:rPr>
          <w:sz w:val="28"/>
          <w:szCs w:val="28"/>
        </w:rPr>
        <w:t xml:space="preserve"> на данный момент высшую квалификационную категорию имеет </w:t>
      </w:r>
      <w:r w:rsidR="00FA6F89">
        <w:rPr>
          <w:sz w:val="28"/>
          <w:szCs w:val="28"/>
        </w:rPr>
        <w:t>9</w:t>
      </w:r>
      <w:r w:rsidRPr="00CE7FC9">
        <w:rPr>
          <w:sz w:val="28"/>
          <w:szCs w:val="28"/>
        </w:rPr>
        <w:t xml:space="preserve"> сотрудников (</w:t>
      </w:r>
      <w:r w:rsidR="00B65C1D">
        <w:rPr>
          <w:sz w:val="28"/>
          <w:szCs w:val="28"/>
        </w:rPr>
        <w:t>56</w:t>
      </w:r>
      <w:r w:rsidRPr="00CE7FC9">
        <w:rPr>
          <w:sz w:val="28"/>
          <w:szCs w:val="28"/>
        </w:rPr>
        <w:t xml:space="preserve">%), первую квалификационную категорию </w:t>
      </w:r>
      <w:r w:rsidRPr="008A36A0">
        <w:rPr>
          <w:sz w:val="28"/>
          <w:szCs w:val="28"/>
        </w:rPr>
        <w:t xml:space="preserve">– </w:t>
      </w:r>
      <w:r w:rsidR="00FA6F89">
        <w:rPr>
          <w:sz w:val="28"/>
          <w:szCs w:val="28"/>
        </w:rPr>
        <w:t>6</w:t>
      </w:r>
      <w:r w:rsidRPr="008A36A0">
        <w:rPr>
          <w:sz w:val="28"/>
          <w:szCs w:val="28"/>
        </w:rPr>
        <w:t xml:space="preserve"> (</w:t>
      </w:r>
      <w:r w:rsidR="00B65C1D">
        <w:rPr>
          <w:sz w:val="28"/>
          <w:szCs w:val="28"/>
        </w:rPr>
        <w:t>37,5</w:t>
      </w:r>
      <w:r w:rsidRPr="008A36A0">
        <w:rPr>
          <w:sz w:val="28"/>
          <w:szCs w:val="28"/>
        </w:rPr>
        <w:t xml:space="preserve">%), соответствие занимаемой должности – </w:t>
      </w:r>
      <w:r w:rsidR="00B65C1D">
        <w:rPr>
          <w:sz w:val="28"/>
          <w:szCs w:val="28"/>
        </w:rPr>
        <w:t>1</w:t>
      </w:r>
      <w:r w:rsidRPr="008A36A0">
        <w:rPr>
          <w:sz w:val="28"/>
          <w:szCs w:val="28"/>
        </w:rPr>
        <w:t xml:space="preserve"> (</w:t>
      </w:r>
      <w:r w:rsidR="00B65C1D">
        <w:rPr>
          <w:sz w:val="28"/>
          <w:szCs w:val="28"/>
        </w:rPr>
        <w:t>6</w:t>
      </w:r>
      <w:r w:rsidRPr="008A36A0">
        <w:rPr>
          <w:sz w:val="28"/>
          <w:szCs w:val="28"/>
        </w:rPr>
        <w:t xml:space="preserve">%), без категории – </w:t>
      </w:r>
      <w:r w:rsidR="00B65C1D">
        <w:rPr>
          <w:sz w:val="28"/>
          <w:szCs w:val="28"/>
        </w:rPr>
        <w:t>2</w:t>
      </w:r>
      <w:r w:rsidRPr="008A36A0">
        <w:rPr>
          <w:sz w:val="28"/>
          <w:szCs w:val="28"/>
        </w:rPr>
        <w:t xml:space="preserve"> (</w:t>
      </w:r>
      <w:r w:rsidR="00B65C1D">
        <w:rPr>
          <w:sz w:val="28"/>
          <w:szCs w:val="28"/>
        </w:rPr>
        <w:t>12,5</w:t>
      </w:r>
      <w:r w:rsidRPr="008A36A0">
        <w:rPr>
          <w:sz w:val="28"/>
          <w:szCs w:val="28"/>
        </w:rPr>
        <w:t>%</w:t>
      </w:r>
      <w:r w:rsidR="00016E9F" w:rsidRPr="008A36A0">
        <w:rPr>
          <w:sz w:val="28"/>
          <w:szCs w:val="28"/>
        </w:rPr>
        <w:t>)</w:t>
      </w:r>
      <w:r w:rsidR="00DB4312" w:rsidRPr="008A36A0">
        <w:rPr>
          <w:sz w:val="28"/>
          <w:szCs w:val="28"/>
        </w:rPr>
        <w:t>.</w:t>
      </w:r>
    </w:p>
    <w:p w:rsidR="009D6744" w:rsidRDefault="009D6744" w:rsidP="000D0C12">
      <w:pPr>
        <w:ind w:firstLine="851"/>
        <w:jc w:val="both"/>
        <w:rPr>
          <w:sz w:val="28"/>
          <w:szCs w:val="28"/>
        </w:rPr>
      </w:pPr>
    </w:p>
    <w:p w:rsidR="009D6744" w:rsidRDefault="009D6744" w:rsidP="009D6744">
      <w:pPr>
        <w:jc w:val="both"/>
        <w:rPr>
          <w:sz w:val="28"/>
          <w:szCs w:val="28"/>
        </w:rPr>
      </w:pPr>
      <w:r>
        <w:rPr>
          <w:noProof/>
          <w:sz w:val="28"/>
          <w:szCs w:val="28"/>
        </w:rPr>
        <w:drawing>
          <wp:inline distT="0" distB="0" distL="0" distR="0" wp14:anchorId="3A638073" wp14:editId="16438C67">
            <wp:extent cx="5933440" cy="3444240"/>
            <wp:effectExtent l="0" t="0" r="10160" b="2286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D6744" w:rsidRPr="00CE7FC9" w:rsidRDefault="009D6744" w:rsidP="000D0C12">
      <w:pPr>
        <w:ind w:firstLine="851"/>
        <w:jc w:val="both"/>
        <w:rPr>
          <w:sz w:val="28"/>
          <w:szCs w:val="28"/>
        </w:rPr>
      </w:pPr>
    </w:p>
    <w:p w:rsidR="00C35714" w:rsidRPr="00CE7FC9" w:rsidRDefault="004975FD" w:rsidP="00E7564F">
      <w:pPr>
        <w:ind w:firstLine="851"/>
        <w:jc w:val="both"/>
        <w:rPr>
          <w:sz w:val="28"/>
          <w:szCs w:val="28"/>
        </w:rPr>
      </w:pPr>
      <w:r w:rsidRPr="00CE7FC9">
        <w:rPr>
          <w:sz w:val="28"/>
          <w:szCs w:val="28"/>
        </w:rPr>
        <w:lastRenderedPageBreak/>
        <w:t>Учреждение имеет в штатном расписании</w:t>
      </w:r>
      <w:r w:rsidR="00C20F64" w:rsidRPr="00CE7FC9">
        <w:rPr>
          <w:sz w:val="28"/>
          <w:szCs w:val="28"/>
        </w:rPr>
        <w:t>:</w:t>
      </w:r>
      <w:r w:rsidRPr="00CE7FC9">
        <w:rPr>
          <w:sz w:val="28"/>
          <w:szCs w:val="28"/>
        </w:rPr>
        <w:t xml:space="preserve"> </w:t>
      </w:r>
      <w:r w:rsidR="00A97895">
        <w:rPr>
          <w:sz w:val="28"/>
          <w:szCs w:val="28"/>
        </w:rPr>
        <w:t>1</w:t>
      </w:r>
      <w:r w:rsidR="004F310C" w:rsidRPr="00CE7FC9">
        <w:rPr>
          <w:sz w:val="28"/>
          <w:szCs w:val="28"/>
        </w:rPr>
        <w:t xml:space="preserve"> </w:t>
      </w:r>
      <w:r w:rsidRPr="00CE7FC9">
        <w:rPr>
          <w:sz w:val="28"/>
          <w:szCs w:val="28"/>
        </w:rPr>
        <w:t xml:space="preserve">методиста </w:t>
      </w:r>
      <w:r w:rsidR="004F310C" w:rsidRPr="00CE7FC9">
        <w:rPr>
          <w:sz w:val="28"/>
          <w:szCs w:val="28"/>
        </w:rPr>
        <w:t>(</w:t>
      </w:r>
      <w:r w:rsidR="007547D5">
        <w:rPr>
          <w:sz w:val="28"/>
          <w:szCs w:val="28"/>
        </w:rPr>
        <w:t>высшей</w:t>
      </w:r>
      <w:r w:rsidRPr="00CE7FC9">
        <w:rPr>
          <w:sz w:val="28"/>
          <w:szCs w:val="28"/>
        </w:rPr>
        <w:t xml:space="preserve"> квалификационной категории</w:t>
      </w:r>
      <w:r w:rsidR="004F310C" w:rsidRPr="00CE7FC9">
        <w:rPr>
          <w:sz w:val="28"/>
          <w:szCs w:val="28"/>
        </w:rPr>
        <w:t>)</w:t>
      </w:r>
      <w:r w:rsidRPr="00CE7FC9">
        <w:rPr>
          <w:sz w:val="28"/>
          <w:szCs w:val="28"/>
        </w:rPr>
        <w:t xml:space="preserve">, </w:t>
      </w:r>
      <w:r w:rsidR="00C20F64" w:rsidRPr="00CE7FC9">
        <w:rPr>
          <w:sz w:val="28"/>
          <w:szCs w:val="28"/>
        </w:rPr>
        <w:t xml:space="preserve">концертмейстера </w:t>
      </w:r>
      <w:r w:rsidR="00915CF3">
        <w:rPr>
          <w:sz w:val="28"/>
          <w:szCs w:val="28"/>
        </w:rPr>
        <w:t>(</w:t>
      </w:r>
      <w:r w:rsidR="00C20F64" w:rsidRPr="00CE7FC9">
        <w:rPr>
          <w:sz w:val="28"/>
          <w:szCs w:val="28"/>
        </w:rPr>
        <w:t>вы</w:t>
      </w:r>
      <w:r w:rsidR="00C55635">
        <w:rPr>
          <w:sz w:val="28"/>
          <w:szCs w:val="28"/>
        </w:rPr>
        <w:t>сшей квалификационной категории</w:t>
      </w:r>
      <w:r w:rsidR="00915CF3">
        <w:rPr>
          <w:sz w:val="28"/>
          <w:szCs w:val="28"/>
        </w:rPr>
        <w:t>)</w:t>
      </w:r>
      <w:r w:rsidR="001C514A">
        <w:rPr>
          <w:sz w:val="28"/>
          <w:szCs w:val="28"/>
        </w:rPr>
        <w:t>, педагога-организатора</w:t>
      </w:r>
      <w:r w:rsidR="00E7564F" w:rsidRPr="00CE7FC9">
        <w:rPr>
          <w:sz w:val="28"/>
          <w:szCs w:val="28"/>
        </w:rPr>
        <w:t>.</w:t>
      </w:r>
      <w:r w:rsidR="00DB4312" w:rsidRPr="00CE7FC9">
        <w:rPr>
          <w:sz w:val="28"/>
          <w:szCs w:val="28"/>
        </w:rPr>
        <w:t xml:space="preserve"> </w:t>
      </w:r>
      <w:r w:rsidR="00915CF3">
        <w:rPr>
          <w:sz w:val="28"/>
          <w:szCs w:val="28"/>
        </w:rPr>
        <w:t xml:space="preserve">В структурном подразделении «Служба сопровождения замещающих семей </w:t>
      </w:r>
      <w:r w:rsidR="001C514A">
        <w:rPr>
          <w:sz w:val="28"/>
          <w:szCs w:val="28"/>
        </w:rPr>
        <w:t>также имеются педагогические должности</w:t>
      </w:r>
      <w:r w:rsidR="00915CF3">
        <w:rPr>
          <w:sz w:val="28"/>
          <w:szCs w:val="28"/>
        </w:rPr>
        <w:t xml:space="preserve"> 1,5 ставки соци</w:t>
      </w:r>
      <w:r w:rsidR="001C514A">
        <w:rPr>
          <w:sz w:val="28"/>
          <w:szCs w:val="28"/>
        </w:rPr>
        <w:t>ального педагога (2 сотрудника)</w:t>
      </w:r>
      <w:r w:rsidR="00915CF3">
        <w:rPr>
          <w:sz w:val="28"/>
          <w:szCs w:val="28"/>
        </w:rPr>
        <w:t xml:space="preserve">. </w:t>
      </w:r>
    </w:p>
    <w:p w:rsidR="00C55635" w:rsidRDefault="001F3EA1" w:rsidP="005671C8">
      <w:pPr>
        <w:ind w:firstLine="851"/>
        <w:jc w:val="both"/>
        <w:rPr>
          <w:sz w:val="28"/>
          <w:szCs w:val="28"/>
        </w:rPr>
      </w:pPr>
      <w:r w:rsidRPr="00CE7FC9">
        <w:rPr>
          <w:sz w:val="28"/>
          <w:szCs w:val="28"/>
        </w:rPr>
        <w:t>Укомплектованность М</w:t>
      </w:r>
      <w:r w:rsidR="004F310C" w:rsidRPr="00CE7FC9">
        <w:rPr>
          <w:sz w:val="28"/>
          <w:szCs w:val="28"/>
        </w:rPr>
        <w:t>А</w:t>
      </w:r>
      <w:r w:rsidRPr="00CE7FC9">
        <w:rPr>
          <w:sz w:val="28"/>
          <w:szCs w:val="28"/>
        </w:rPr>
        <w:t>ОУ ДО</w:t>
      </w:r>
      <w:r w:rsidR="004F310C" w:rsidRPr="00CE7FC9">
        <w:rPr>
          <w:sz w:val="28"/>
          <w:szCs w:val="28"/>
        </w:rPr>
        <w:t xml:space="preserve"> </w:t>
      </w:r>
      <w:r w:rsidR="00D41647">
        <w:rPr>
          <w:sz w:val="28"/>
          <w:szCs w:val="28"/>
        </w:rPr>
        <w:t>«</w:t>
      </w:r>
      <w:r w:rsidRPr="00CE7FC9">
        <w:rPr>
          <w:sz w:val="28"/>
          <w:szCs w:val="28"/>
        </w:rPr>
        <w:t xml:space="preserve">ДЮЦ </w:t>
      </w:r>
      <w:r w:rsidR="00D41647">
        <w:rPr>
          <w:sz w:val="28"/>
          <w:szCs w:val="28"/>
        </w:rPr>
        <w:t>«</w:t>
      </w:r>
      <w:r w:rsidRPr="00CE7FC9">
        <w:rPr>
          <w:sz w:val="28"/>
          <w:szCs w:val="28"/>
        </w:rPr>
        <w:t>Горизонт</w:t>
      </w:r>
      <w:r w:rsidR="00D41647">
        <w:rPr>
          <w:sz w:val="28"/>
          <w:szCs w:val="28"/>
        </w:rPr>
        <w:t>»</w:t>
      </w:r>
      <w:r w:rsidRPr="00CE7FC9">
        <w:rPr>
          <w:sz w:val="28"/>
          <w:szCs w:val="28"/>
        </w:rPr>
        <w:t xml:space="preserve"> педагогическими кадрами в соответствии со специальностью, дополнительным образованием</w:t>
      </w:r>
      <w:r w:rsidR="007116F6" w:rsidRPr="00CE7FC9">
        <w:rPr>
          <w:sz w:val="28"/>
          <w:szCs w:val="28"/>
        </w:rPr>
        <w:t>, переподготовкой</w:t>
      </w:r>
      <w:r w:rsidRPr="00CE7FC9">
        <w:rPr>
          <w:sz w:val="28"/>
          <w:szCs w:val="28"/>
        </w:rPr>
        <w:t xml:space="preserve"> составляет 100%.</w:t>
      </w:r>
      <w:r w:rsidR="007116F6" w:rsidRPr="00CE7FC9">
        <w:rPr>
          <w:sz w:val="28"/>
          <w:szCs w:val="28"/>
        </w:rPr>
        <w:t xml:space="preserve"> </w:t>
      </w:r>
    </w:p>
    <w:p w:rsidR="006B148A" w:rsidRDefault="007116F6" w:rsidP="005671C8">
      <w:pPr>
        <w:ind w:firstLine="851"/>
        <w:jc w:val="both"/>
        <w:rPr>
          <w:sz w:val="28"/>
          <w:szCs w:val="28"/>
        </w:rPr>
      </w:pPr>
      <w:r w:rsidRPr="00CE7FC9">
        <w:rPr>
          <w:sz w:val="28"/>
          <w:szCs w:val="28"/>
        </w:rPr>
        <w:t xml:space="preserve">На </w:t>
      </w:r>
      <w:r w:rsidR="00DB4312" w:rsidRPr="00CE7FC9">
        <w:rPr>
          <w:sz w:val="28"/>
          <w:szCs w:val="28"/>
        </w:rPr>
        <w:t>31 мая 20</w:t>
      </w:r>
      <w:r w:rsidR="00B65C1D">
        <w:rPr>
          <w:sz w:val="28"/>
          <w:szCs w:val="28"/>
        </w:rPr>
        <w:t>21</w:t>
      </w:r>
      <w:r w:rsidR="00DB4312" w:rsidRPr="00CE7FC9">
        <w:rPr>
          <w:sz w:val="28"/>
          <w:szCs w:val="28"/>
        </w:rPr>
        <w:t xml:space="preserve"> года</w:t>
      </w:r>
      <w:r w:rsidRPr="00CE7FC9">
        <w:rPr>
          <w:sz w:val="28"/>
          <w:szCs w:val="28"/>
        </w:rPr>
        <w:t xml:space="preserve"> в М</w:t>
      </w:r>
      <w:r w:rsidR="004F310C" w:rsidRPr="00CE7FC9">
        <w:rPr>
          <w:sz w:val="28"/>
          <w:szCs w:val="28"/>
        </w:rPr>
        <w:t>А</w:t>
      </w:r>
      <w:r w:rsidRPr="00CE7FC9">
        <w:rPr>
          <w:sz w:val="28"/>
          <w:szCs w:val="28"/>
        </w:rPr>
        <w:t xml:space="preserve">ОУ ДО </w:t>
      </w:r>
      <w:r w:rsidR="00D41647">
        <w:rPr>
          <w:sz w:val="28"/>
          <w:szCs w:val="28"/>
        </w:rPr>
        <w:t>«</w:t>
      </w:r>
      <w:r w:rsidRPr="00CE7FC9">
        <w:rPr>
          <w:sz w:val="28"/>
          <w:szCs w:val="28"/>
        </w:rPr>
        <w:t xml:space="preserve">ДЮЦ </w:t>
      </w:r>
      <w:r w:rsidR="00D41647">
        <w:rPr>
          <w:sz w:val="28"/>
          <w:szCs w:val="28"/>
        </w:rPr>
        <w:t>«</w:t>
      </w:r>
      <w:r w:rsidRPr="00CE7FC9">
        <w:rPr>
          <w:sz w:val="28"/>
          <w:szCs w:val="28"/>
        </w:rPr>
        <w:t>Горизонт</w:t>
      </w:r>
      <w:r w:rsidR="00D41647">
        <w:rPr>
          <w:sz w:val="28"/>
          <w:szCs w:val="28"/>
        </w:rPr>
        <w:t>»</w:t>
      </w:r>
      <w:r w:rsidRPr="00CE7FC9">
        <w:rPr>
          <w:sz w:val="28"/>
          <w:szCs w:val="28"/>
        </w:rPr>
        <w:t xml:space="preserve"> числится </w:t>
      </w:r>
      <w:r w:rsidR="002C66E2">
        <w:rPr>
          <w:sz w:val="28"/>
          <w:szCs w:val="28"/>
        </w:rPr>
        <w:t>22</w:t>
      </w:r>
      <w:r w:rsidRPr="00CE7FC9">
        <w:rPr>
          <w:sz w:val="28"/>
          <w:szCs w:val="28"/>
        </w:rPr>
        <w:t xml:space="preserve"> педагог</w:t>
      </w:r>
      <w:r w:rsidR="00A97895">
        <w:rPr>
          <w:sz w:val="28"/>
          <w:szCs w:val="28"/>
        </w:rPr>
        <w:t>ических работник</w:t>
      </w:r>
      <w:r w:rsidR="00C55635">
        <w:rPr>
          <w:sz w:val="28"/>
          <w:szCs w:val="28"/>
        </w:rPr>
        <w:t>ов</w:t>
      </w:r>
      <w:r w:rsidRPr="00CE7FC9">
        <w:rPr>
          <w:sz w:val="28"/>
          <w:szCs w:val="28"/>
        </w:rPr>
        <w:t xml:space="preserve"> (основных сотрудников</w:t>
      </w:r>
      <w:r w:rsidR="00A97895">
        <w:rPr>
          <w:sz w:val="28"/>
          <w:szCs w:val="28"/>
        </w:rPr>
        <w:t>,</w:t>
      </w:r>
      <w:r w:rsidR="002C66E2">
        <w:rPr>
          <w:sz w:val="28"/>
          <w:szCs w:val="28"/>
        </w:rPr>
        <w:t xml:space="preserve"> сотрудников в декретном отпуске, </w:t>
      </w:r>
      <w:r w:rsidR="00A97895">
        <w:rPr>
          <w:sz w:val="28"/>
          <w:szCs w:val="28"/>
        </w:rPr>
        <w:t xml:space="preserve">внешних совместителей </w:t>
      </w:r>
      <w:r w:rsidRPr="00CE7FC9">
        <w:rPr>
          <w:sz w:val="28"/>
          <w:szCs w:val="28"/>
        </w:rPr>
        <w:t xml:space="preserve">и сотрудников, имеющих внутреннее совмещение). Из них высшее педагогическое образование имеет </w:t>
      </w:r>
      <w:r w:rsidR="002732EA" w:rsidRPr="002C66E2">
        <w:rPr>
          <w:sz w:val="28"/>
          <w:szCs w:val="28"/>
        </w:rPr>
        <w:t>1</w:t>
      </w:r>
      <w:r w:rsidR="002C66E2" w:rsidRPr="002C66E2">
        <w:rPr>
          <w:sz w:val="28"/>
          <w:szCs w:val="28"/>
        </w:rPr>
        <w:t>4</w:t>
      </w:r>
      <w:r w:rsidRPr="002C66E2">
        <w:rPr>
          <w:sz w:val="28"/>
          <w:szCs w:val="28"/>
        </w:rPr>
        <w:t xml:space="preserve"> сотрудников (</w:t>
      </w:r>
      <w:r w:rsidR="002C66E2" w:rsidRPr="002C66E2">
        <w:rPr>
          <w:sz w:val="28"/>
          <w:szCs w:val="28"/>
        </w:rPr>
        <w:t>64</w:t>
      </w:r>
      <w:r w:rsidR="00D3065B" w:rsidRPr="002C66E2">
        <w:rPr>
          <w:sz w:val="28"/>
          <w:szCs w:val="28"/>
        </w:rPr>
        <w:t>%</w:t>
      </w:r>
      <w:r w:rsidRPr="002C66E2">
        <w:rPr>
          <w:sz w:val="28"/>
          <w:szCs w:val="28"/>
        </w:rPr>
        <w:t xml:space="preserve">), высшее не педагогическое – </w:t>
      </w:r>
      <w:r w:rsidR="002C66E2" w:rsidRPr="002C66E2">
        <w:rPr>
          <w:sz w:val="28"/>
          <w:szCs w:val="28"/>
        </w:rPr>
        <w:t xml:space="preserve">7 </w:t>
      </w:r>
      <w:r w:rsidRPr="002C66E2">
        <w:rPr>
          <w:sz w:val="28"/>
          <w:szCs w:val="28"/>
        </w:rPr>
        <w:t>(</w:t>
      </w:r>
      <w:r w:rsidR="002C66E2" w:rsidRPr="002C66E2">
        <w:rPr>
          <w:sz w:val="28"/>
          <w:szCs w:val="28"/>
        </w:rPr>
        <w:t>32</w:t>
      </w:r>
      <w:r w:rsidR="002732EA" w:rsidRPr="002C66E2">
        <w:rPr>
          <w:sz w:val="28"/>
          <w:szCs w:val="28"/>
        </w:rPr>
        <w:t>%</w:t>
      </w:r>
      <w:r w:rsidRPr="002C66E2">
        <w:rPr>
          <w:sz w:val="28"/>
          <w:szCs w:val="28"/>
        </w:rPr>
        <w:t>), среднее специальное педагогическое –</w:t>
      </w:r>
      <w:r w:rsidR="005671C8" w:rsidRPr="002C66E2">
        <w:rPr>
          <w:sz w:val="28"/>
          <w:szCs w:val="28"/>
        </w:rPr>
        <w:t xml:space="preserve"> </w:t>
      </w:r>
      <w:r w:rsidR="002C66E2" w:rsidRPr="002C66E2">
        <w:rPr>
          <w:sz w:val="28"/>
          <w:szCs w:val="28"/>
        </w:rPr>
        <w:t>1</w:t>
      </w:r>
      <w:r w:rsidR="00E84745" w:rsidRPr="002C66E2">
        <w:rPr>
          <w:sz w:val="28"/>
          <w:szCs w:val="28"/>
        </w:rPr>
        <w:t xml:space="preserve"> (</w:t>
      </w:r>
      <w:r w:rsidR="002C66E2" w:rsidRPr="002C66E2">
        <w:rPr>
          <w:sz w:val="28"/>
          <w:szCs w:val="28"/>
        </w:rPr>
        <w:t>4</w:t>
      </w:r>
      <w:r w:rsidR="002732EA" w:rsidRPr="002C66E2">
        <w:rPr>
          <w:sz w:val="28"/>
          <w:szCs w:val="28"/>
        </w:rPr>
        <w:t>%</w:t>
      </w:r>
      <w:r w:rsidR="00E84745" w:rsidRPr="002C66E2">
        <w:rPr>
          <w:sz w:val="28"/>
          <w:szCs w:val="28"/>
        </w:rPr>
        <w:t>)</w:t>
      </w:r>
      <w:r w:rsidRPr="002C66E2">
        <w:rPr>
          <w:sz w:val="28"/>
          <w:szCs w:val="28"/>
        </w:rPr>
        <w:t>.</w:t>
      </w:r>
      <w:r w:rsidR="00E33176" w:rsidRPr="00CE7FC9">
        <w:rPr>
          <w:sz w:val="28"/>
          <w:szCs w:val="28"/>
        </w:rPr>
        <w:t xml:space="preserve"> </w:t>
      </w:r>
    </w:p>
    <w:p w:rsidR="006B148A" w:rsidRDefault="006B148A" w:rsidP="005671C8">
      <w:pPr>
        <w:ind w:firstLine="851"/>
        <w:jc w:val="both"/>
        <w:rPr>
          <w:sz w:val="28"/>
          <w:szCs w:val="28"/>
        </w:rPr>
      </w:pPr>
    </w:p>
    <w:p w:rsidR="006B148A" w:rsidRDefault="00BF53A0" w:rsidP="00AB720A">
      <w:pPr>
        <w:jc w:val="both"/>
        <w:rPr>
          <w:sz w:val="28"/>
          <w:szCs w:val="28"/>
        </w:rPr>
      </w:pPr>
      <w:r>
        <w:rPr>
          <w:noProof/>
          <w:sz w:val="28"/>
          <w:szCs w:val="28"/>
        </w:rPr>
        <w:drawing>
          <wp:inline distT="0" distB="0" distL="0" distR="0" wp14:anchorId="386E0FFA" wp14:editId="7167CB60">
            <wp:extent cx="5963920" cy="3495040"/>
            <wp:effectExtent l="0" t="0" r="17780" b="1016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B148A" w:rsidRDefault="006B148A" w:rsidP="005671C8">
      <w:pPr>
        <w:ind w:firstLine="851"/>
        <w:jc w:val="both"/>
        <w:rPr>
          <w:sz w:val="28"/>
          <w:szCs w:val="28"/>
        </w:rPr>
      </w:pPr>
    </w:p>
    <w:p w:rsidR="001F3EA1" w:rsidRPr="00CE7FC9" w:rsidRDefault="00E33176" w:rsidP="005671C8">
      <w:pPr>
        <w:ind w:firstLine="851"/>
        <w:jc w:val="both"/>
        <w:rPr>
          <w:sz w:val="28"/>
          <w:szCs w:val="28"/>
        </w:rPr>
      </w:pPr>
      <w:r w:rsidRPr="00C95421">
        <w:rPr>
          <w:sz w:val="28"/>
          <w:szCs w:val="28"/>
        </w:rPr>
        <w:t>Сотрудники, не</w:t>
      </w:r>
      <w:r w:rsidRPr="00CE7FC9">
        <w:rPr>
          <w:sz w:val="28"/>
          <w:szCs w:val="28"/>
        </w:rPr>
        <w:t xml:space="preserve"> имеющие педагогического образования, но осуществляющие педагогическую деятельность, </w:t>
      </w:r>
      <w:r w:rsidR="005671C8" w:rsidRPr="00CE7FC9">
        <w:rPr>
          <w:sz w:val="28"/>
          <w:szCs w:val="28"/>
        </w:rPr>
        <w:t xml:space="preserve">ведут работу в объединениях по направлениям соответствующих полученному образованию, </w:t>
      </w:r>
      <w:r w:rsidRPr="00CE7FC9">
        <w:rPr>
          <w:sz w:val="28"/>
          <w:szCs w:val="28"/>
        </w:rPr>
        <w:t>регулярно проходят обучение на курсах повышения квалификации</w:t>
      </w:r>
      <w:r w:rsidR="00C55635">
        <w:rPr>
          <w:sz w:val="28"/>
          <w:szCs w:val="28"/>
        </w:rPr>
        <w:t xml:space="preserve">, а также проходят </w:t>
      </w:r>
      <w:proofErr w:type="gramStart"/>
      <w:r w:rsidR="00C55635">
        <w:rPr>
          <w:sz w:val="28"/>
          <w:szCs w:val="28"/>
        </w:rPr>
        <w:t>обучение по программам</w:t>
      </w:r>
      <w:proofErr w:type="gramEnd"/>
      <w:r w:rsidR="00C55635">
        <w:rPr>
          <w:sz w:val="28"/>
          <w:szCs w:val="28"/>
        </w:rPr>
        <w:t xml:space="preserve"> профессиональной пере</w:t>
      </w:r>
      <w:r w:rsidR="00C95421">
        <w:rPr>
          <w:sz w:val="28"/>
          <w:szCs w:val="28"/>
        </w:rPr>
        <w:t>подготовки</w:t>
      </w:r>
      <w:r w:rsidR="00C55635">
        <w:rPr>
          <w:sz w:val="28"/>
          <w:szCs w:val="28"/>
        </w:rPr>
        <w:t>.</w:t>
      </w:r>
    </w:p>
    <w:p w:rsidR="00CE1237" w:rsidRDefault="00CE1237">
      <w:pPr>
        <w:spacing w:after="200" w:line="276" w:lineRule="auto"/>
        <w:rPr>
          <w:sz w:val="28"/>
          <w:szCs w:val="28"/>
        </w:rPr>
      </w:pPr>
      <w:r>
        <w:rPr>
          <w:sz w:val="28"/>
          <w:szCs w:val="28"/>
        </w:rPr>
        <w:br w:type="page"/>
      </w:r>
    </w:p>
    <w:p w:rsidR="00CE1237" w:rsidRPr="00240B55" w:rsidRDefault="00CE1237" w:rsidP="00240B55">
      <w:pPr>
        <w:pStyle w:val="1"/>
        <w:spacing w:before="0" w:line="240" w:lineRule="auto"/>
        <w:jc w:val="center"/>
        <w:rPr>
          <w:color w:val="000000" w:themeColor="text1"/>
        </w:rPr>
      </w:pPr>
    </w:p>
    <w:p w:rsidR="00240B55" w:rsidRPr="006E4E83" w:rsidRDefault="00A674F9" w:rsidP="000E2496">
      <w:pPr>
        <w:pStyle w:val="1"/>
        <w:spacing w:before="0" w:line="240" w:lineRule="auto"/>
        <w:jc w:val="center"/>
        <w:rPr>
          <w:color w:val="000000" w:themeColor="text1"/>
        </w:rPr>
      </w:pPr>
      <w:bookmarkStart w:id="4" w:name="_Toc77929688"/>
      <w:r w:rsidRPr="006E4E83">
        <w:rPr>
          <w:color w:val="000000" w:themeColor="text1"/>
        </w:rPr>
        <w:t>Сведения о прохождении</w:t>
      </w:r>
      <w:r w:rsidR="00303BCB" w:rsidRPr="006E4E83">
        <w:rPr>
          <w:color w:val="000000" w:themeColor="text1"/>
        </w:rPr>
        <w:t xml:space="preserve"> педагог</w:t>
      </w:r>
      <w:r w:rsidRPr="006E4E83">
        <w:rPr>
          <w:color w:val="000000" w:themeColor="text1"/>
        </w:rPr>
        <w:t>ическими и руководящими кадрами</w:t>
      </w:r>
      <w:r w:rsidR="00240B55" w:rsidRPr="006E4E83">
        <w:rPr>
          <w:color w:val="000000" w:themeColor="text1"/>
        </w:rPr>
        <w:t xml:space="preserve"> </w:t>
      </w:r>
      <w:r w:rsidR="00303BCB" w:rsidRPr="006E4E83">
        <w:rPr>
          <w:color w:val="000000" w:themeColor="text1"/>
        </w:rPr>
        <w:t>курсов повышения квалификации</w:t>
      </w:r>
      <w:bookmarkEnd w:id="4"/>
      <w:r w:rsidR="00303BCB" w:rsidRPr="006E4E83">
        <w:rPr>
          <w:color w:val="000000" w:themeColor="text1"/>
        </w:rPr>
        <w:t xml:space="preserve"> </w:t>
      </w:r>
    </w:p>
    <w:p w:rsidR="00C35714" w:rsidRPr="00240B55" w:rsidRDefault="00303BCB" w:rsidP="000E2496">
      <w:pPr>
        <w:pStyle w:val="1"/>
        <w:spacing w:before="0" w:line="240" w:lineRule="auto"/>
        <w:jc w:val="center"/>
        <w:rPr>
          <w:color w:val="000000" w:themeColor="text1"/>
        </w:rPr>
      </w:pPr>
      <w:bookmarkStart w:id="5" w:name="_Toc77929689"/>
      <w:r w:rsidRPr="006E4E83">
        <w:rPr>
          <w:color w:val="000000" w:themeColor="text1"/>
        </w:rPr>
        <w:t>в 20</w:t>
      </w:r>
      <w:r w:rsidR="00B65C1D">
        <w:rPr>
          <w:color w:val="000000" w:themeColor="text1"/>
        </w:rPr>
        <w:t>20</w:t>
      </w:r>
      <w:r w:rsidRPr="006E4E83">
        <w:rPr>
          <w:color w:val="000000" w:themeColor="text1"/>
        </w:rPr>
        <w:t>-20</w:t>
      </w:r>
      <w:r w:rsidR="00B65C1D">
        <w:rPr>
          <w:color w:val="000000" w:themeColor="text1"/>
        </w:rPr>
        <w:t>21</w:t>
      </w:r>
      <w:r w:rsidRPr="006E4E83">
        <w:rPr>
          <w:color w:val="000000" w:themeColor="text1"/>
        </w:rPr>
        <w:t xml:space="preserve"> учебном году</w:t>
      </w:r>
      <w:bookmarkEnd w:id="5"/>
    </w:p>
    <w:p w:rsidR="00C35714" w:rsidRDefault="00C35714" w:rsidP="00C20F64">
      <w:pPr>
        <w:pStyle w:val="a9"/>
        <w:ind w:left="851"/>
        <w:jc w:val="both"/>
        <w:rPr>
          <w:sz w:val="28"/>
          <w:szCs w:val="28"/>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2624"/>
        <w:gridCol w:w="3118"/>
        <w:gridCol w:w="2268"/>
        <w:gridCol w:w="1985"/>
      </w:tblGrid>
      <w:tr w:rsidR="00A674F9" w:rsidRPr="00D52DDA" w:rsidTr="00BB6090">
        <w:trPr>
          <w:trHeight w:val="1200"/>
        </w:trPr>
        <w:tc>
          <w:tcPr>
            <w:tcW w:w="637" w:type="dxa"/>
            <w:shd w:val="clear" w:color="auto" w:fill="auto"/>
            <w:vAlign w:val="center"/>
            <w:hideMark/>
          </w:tcPr>
          <w:p w:rsidR="00A674F9" w:rsidRPr="00D52DDA" w:rsidRDefault="00A674F9" w:rsidP="00303BCB">
            <w:pPr>
              <w:jc w:val="center"/>
              <w:rPr>
                <w:b/>
                <w:bCs/>
                <w:color w:val="000000"/>
              </w:rPr>
            </w:pPr>
            <w:r w:rsidRPr="00D52DDA">
              <w:rPr>
                <w:b/>
                <w:bCs/>
                <w:color w:val="000000"/>
              </w:rPr>
              <w:t>№</w:t>
            </w:r>
          </w:p>
        </w:tc>
        <w:tc>
          <w:tcPr>
            <w:tcW w:w="2624" w:type="dxa"/>
            <w:shd w:val="clear" w:color="auto" w:fill="auto"/>
            <w:vAlign w:val="center"/>
            <w:hideMark/>
          </w:tcPr>
          <w:p w:rsidR="00A674F9" w:rsidRPr="00D52DDA" w:rsidRDefault="00A674F9" w:rsidP="00303BCB">
            <w:pPr>
              <w:jc w:val="center"/>
              <w:rPr>
                <w:b/>
                <w:bCs/>
                <w:color w:val="000000"/>
              </w:rPr>
            </w:pPr>
            <w:r w:rsidRPr="00D52DDA">
              <w:rPr>
                <w:b/>
                <w:bCs/>
                <w:color w:val="000000"/>
              </w:rPr>
              <w:t>ФИО, должность</w:t>
            </w:r>
          </w:p>
        </w:tc>
        <w:tc>
          <w:tcPr>
            <w:tcW w:w="3118" w:type="dxa"/>
            <w:shd w:val="clear" w:color="auto" w:fill="auto"/>
            <w:vAlign w:val="center"/>
            <w:hideMark/>
          </w:tcPr>
          <w:p w:rsidR="00A674F9" w:rsidRPr="00D52DDA" w:rsidRDefault="00A674F9" w:rsidP="00303BCB">
            <w:pPr>
              <w:jc w:val="center"/>
              <w:rPr>
                <w:b/>
                <w:bCs/>
                <w:color w:val="000000"/>
              </w:rPr>
            </w:pPr>
            <w:r w:rsidRPr="00D52DDA">
              <w:rPr>
                <w:b/>
                <w:bCs/>
                <w:color w:val="000000"/>
              </w:rPr>
              <w:t>тема курсов</w:t>
            </w:r>
          </w:p>
        </w:tc>
        <w:tc>
          <w:tcPr>
            <w:tcW w:w="2268" w:type="dxa"/>
            <w:shd w:val="clear" w:color="auto" w:fill="auto"/>
            <w:vAlign w:val="center"/>
            <w:hideMark/>
          </w:tcPr>
          <w:p w:rsidR="00A674F9" w:rsidRPr="00D52DDA" w:rsidRDefault="00A674F9" w:rsidP="00A674F9">
            <w:pPr>
              <w:jc w:val="center"/>
              <w:rPr>
                <w:b/>
                <w:bCs/>
                <w:color w:val="000000"/>
              </w:rPr>
            </w:pPr>
            <w:r w:rsidRPr="00D52DDA">
              <w:rPr>
                <w:b/>
                <w:bCs/>
                <w:color w:val="000000"/>
              </w:rPr>
              <w:t>сроки прохождения, ОУ,</w:t>
            </w:r>
          </w:p>
          <w:p w:rsidR="00A674F9" w:rsidRPr="00D52DDA" w:rsidRDefault="00A674F9" w:rsidP="00A674F9">
            <w:pPr>
              <w:jc w:val="center"/>
              <w:rPr>
                <w:b/>
                <w:bCs/>
                <w:color w:val="000000"/>
              </w:rPr>
            </w:pPr>
            <w:r w:rsidRPr="00D52DDA">
              <w:rPr>
                <w:b/>
                <w:bCs/>
                <w:color w:val="000000"/>
              </w:rPr>
              <w:t>кол-во часов</w:t>
            </w:r>
          </w:p>
        </w:tc>
        <w:tc>
          <w:tcPr>
            <w:tcW w:w="1985" w:type="dxa"/>
            <w:shd w:val="clear" w:color="auto" w:fill="auto"/>
            <w:vAlign w:val="center"/>
            <w:hideMark/>
          </w:tcPr>
          <w:p w:rsidR="00A674F9" w:rsidRPr="00D52DDA" w:rsidRDefault="00A674F9" w:rsidP="00303BCB">
            <w:pPr>
              <w:jc w:val="center"/>
              <w:rPr>
                <w:b/>
                <w:bCs/>
                <w:color w:val="000000"/>
              </w:rPr>
            </w:pPr>
            <w:r w:rsidRPr="00D52DDA">
              <w:rPr>
                <w:b/>
                <w:bCs/>
                <w:color w:val="000000"/>
              </w:rPr>
              <w:t>№ документа</w:t>
            </w:r>
          </w:p>
        </w:tc>
      </w:tr>
      <w:tr w:rsidR="00A674F9" w:rsidRPr="00D52DDA" w:rsidTr="00BB6090">
        <w:trPr>
          <w:trHeight w:val="631"/>
        </w:trPr>
        <w:tc>
          <w:tcPr>
            <w:tcW w:w="637" w:type="dxa"/>
            <w:shd w:val="clear" w:color="auto" w:fill="auto"/>
            <w:noWrap/>
            <w:vAlign w:val="center"/>
          </w:tcPr>
          <w:p w:rsidR="00A674F9" w:rsidRPr="00D52DDA" w:rsidRDefault="002C3E5C" w:rsidP="006B1B98">
            <w:pPr>
              <w:rPr>
                <w:color w:val="000000"/>
              </w:rPr>
            </w:pPr>
            <w:r w:rsidRPr="00D52DDA">
              <w:rPr>
                <w:color w:val="000000"/>
              </w:rPr>
              <w:t>1</w:t>
            </w:r>
          </w:p>
        </w:tc>
        <w:tc>
          <w:tcPr>
            <w:tcW w:w="2624" w:type="dxa"/>
            <w:shd w:val="clear" w:color="auto" w:fill="auto"/>
            <w:vAlign w:val="center"/>
          </w:tcPr>
          <w:p w:rsidR="00A674F9" w:rsidRPr="00D52DDA" w:rsidRDefault="004B3210" w:rsidP="0064702C">
            <w:proofErr w:type="spellStart"/>
            <w:r w:rsidRPr="00D52DDA">
              <w:t>Пратасова</w:t>
            </w:r>
            <w:proofErr w:type="spellEnd"/>
            <w:r w:rsidRPr="00D52DDA">
              <w:t xml:space="preserve"> Т.А</w:t>
            </w:r>
            <w:r w:rsidR="005D59FF" w:rsidRPr="00D52DDA">
              <w:t xml:space="preserve">, </w:t>
            </w:r>
            <w:proofErr w:type="spellStart"/>
            <w:r w:rsidR="005D59FF" w:rsidRPr="00D52DDA">
              <w:t>п.д.о</w:t>
            </w:r>
            <w:proofErr w:type="spellEnd"/>
            <w:r w:rsidR="005D59FF" w:rsidRPr="00D52DDA">
              <w:t>.</w:t>
            </w:r>
          </w:p>
        </w:tc>
        <w:tc>
          <w:tcPr>
            <w:tcW w:w="3118" w:type="dxa"/>
            <w:shd w:val="clear" w:color="auto" w:fill="auto"/>
            <w:vAlign w:val="center"/>
          </w:tcPr>
          <w:p w:rsidR="00A674F9" w:rsidRPr="00D52DDA" w:rsidRDefault="004F2525" w:rsidP="004B3210">
            <w:r w:rsidRPr="00D52DDA">
              <w:t>«</w:t>
            </w:r>
            <w:r w:rsidR="004B3210" w:rsidRPr="00D52DDA">
              <w:t>Особенности применения педагогических технологий в образовательных организациях дополнительного образования детей</w:t>
            </w:r>
            <w:r w:rsidRPr="00D52DDA">
              <w:t>»</w:t>
            </w:r>
          </w:p>
        </w:tc>
        <w:tc>
          <w:tcPr>
            <w:tcW w:w="2268" w:type="dxa"/>
            <w:shd w:val="clear" w:color="auto" w:fill="auto"/>
            <w:vAlign w:val="center"/>
          </w:tcPr>
          <w:p w:rsidR="000A7A1C" w:rsidRPr="00D52DDA" w:rsidRDefault="004B3210" w:rsidP="000A7A1C">
            <w:r w:rsidRPr="00D52DDA">
              <w:t>10</w:t>
            </w:r>
            <w:r w:rsidR="004F2525" w:rsidRPr="00D52DDA">
              <w:t>.</w:t>
            </w:r>
            <w:r w:rsidRPr="00D52DDA">
              <w:t>11</w:t>
            </w:r>
            <w:r w:rsidR="004F2525" w:rsidRPr="00D52DDA">
              <w:t>-2</w:t>
            </w:r>
            <w:r w:rsidRPr="00D52DDA">
              <w:t>2</w:t>
            </w:r>
            <w:r w:rsidR="004F2525" w:rsidRPr="00D52DDA">
              <w:t>.</w:t>
            </w:r>
            <w:r w:rsidRPr="00D52DDA">
              <w:t>12</w:t>
            </w:r>
            <w:r w:rsidR="004F2525" w:rsidRPr="00D52DDA">
              <w:t>.20</w:t>
            </w:r>
            <w:r w:rsidRPr="00D52DDA">
              <w:t>20</w:t>
            </w:r>
            <w:r w:rsidR="004F2525" w:rsidRPr="00D52DDA">
              <w:t>г.</w:t>
            </w:r>
          </w:p>
          <w:p w:rsidR="004F2525" w:rsidRPr="00D52DDA" w:rsidRDefault="004F2525" w:rsidP="000A7A1C">
            <w:r w:rsidRPr="00D52DDA">
              <w:t>ГБОУ ВПО «АСОУ»</w:t>
            </w:r>
          </w:p>
          <w:p w:rsidR="004F2525" w:rsidRPr="00D52DDA" w:rsidRDefault="004F2525" w:rsidP="000A7A1C">
            <w:r w:rsidRPr="00D52DDA">
              <w:t>72 часа</w:t>
            </w:r>
          </w:p>
        </w:tc>
        <w:tc>
          <w:tcPr>
            <w:tcW w:w="1985" w:type="dxa"/>
            <w:shd w:val="clear" w:color="auto" w:fill="auto"/>
            <w:vAlign w:val="center"/>
          </w:tcPr>
          <w:p w:rsidR="00A674F9" w:rsidRPr="00D52DDA" w:rsidRDefault="004F2525" w:rsidP="006627FC">
            <w:r w:rsidRPr="00D52DDA">
              <w:t xml:space="preserve">Удостоверение № </w:t>
            </w:r>
            <w:r w:rsidR="006627FC" w:rsidRPr="00D52DDA">
              <w:t>25157-20</w:t>
            </w:r>
          </w:p>
        </w:tc>
      </w:tr>
      <w:tr w:rsidR="004F2525" w:rsidRPr="00D52DDA" w:rsidTr="00BB6090">
        <w:trPr>
          <w:trHeight w:val="631"/>
        </w:trPr>
        <w:tc>
          <w:tcPr>
            <w:tcW w:w="637" w:type="dxa"/>
            <w:shd w:val="clear" w:color="auto" w:fill="auto"/>
            <w:noWrap/>
            <w:vAlign w:val="center"/>
          </w:tcPr>
          <w:p w:rsidR="004F2525" w:rsidRPr="00D52DDA" w:rsidRDefault="004F2525" w:rsidP="004F2525">
            <w:pPr>
              <w:rPr>
                <w:color w:val="000000"/>
              </w:rPr>
            </w:pPr>
            <w:r w:rsidRPr="00D52DDA">
              <w:rPr>
                <w:color w:val="000000"/>
              </w:rPr>
              <w:t xml:space="preserve">2. </w:t>
            </w:r>
          </w:p>
        </w:tc>
        <w:tc>
          <w:tcPr>
            <w:tcW w:w="2624" w:type="dxa"/>
            <w:shd w:val="clear" w:color="auto" w:fill="auto"/>
            <w:vAlign w:val="center"/>
          </w:tcPr>
          <w:p w:rsidR="004F2525" w:rsidRPr="00D52DDA" w:rsidRDefault="004B3210" w:rsidP="0064702C">
            <w:proofErr w:type="spellStart"/>
            <w:r w:rsidRPr="00D52DDA">
              <w:t>Пратасова</w:t>
            </w:r>
            <w:proofErr w:type="spellEnd"/>
            <w:r w:rsidRPr="00D52DDA">
              <w:t xml:space="preserve"> Т.А</w:t>
            </w:r>
            <w:r w:rsidR="005D59FF" w:rsidRPr="00D52DDA">
              <w:t xml:space="preserve">, </w:t>
            </w:r>
            <w:proofErr w:type="spellStart"/>
            <w:r w:rsidR="005D59FF" w:rsidRPr="00D52DDA">
              <w:t>п.д.о</w:t>
            </w:r>
            <w:proofErr w:type="spellEnd"/>
            <w:r w:rsidR="005D59FF" w:rsidRPr="00D52DDA">
              <w:t>.</w:t>
            </w:r>
          </w:p>
        </w:tc>
        <w:tc>
          <w:tcPr>
            <w:tcW w:w="3118" w:type="dxa"/>
            <w:shd w:val="clear" w:color="auto" w:fill="auto"/>
            <w:vAlign w:val="center"/>
          </w:tcPr>
          <w:p w:rsidR="004F2525" w:rsidRPr="00D52DDA" w:rsidRDefault="004F2525" w:rsidP="004B3210">
            <w:r w:rsidRPr="00D52DDA">
              <w:t>«</w:t>
            </w:r>
            <w:r w:rsidR="004B3210" w:rsidRPr="00D52DDA">
              <w:t xml:space="preserve">Технология деятельности педагога в </w:t>
            </w:r>
            <w:r w:rsidR="006627FC" w:rsidRPr="00D52DDA">
              <w:t>персонифицированной</w:t>
            </w:r>
            <w:r w:rsidR="004B3210" w:rsidRPr="00D52DDA">
              <w:t xml:space="preserve"> системе дополнительного образования детей</w:t>
            </w:r>
            <w:r w:rsidRPr="00D52DDA">
              <w:t>»</w:t>
            </w:r>
          </w:p>
        </w:tc>
        <w:tc>
          <w:tcPr>
            <w:tcW w:w="2268" w:type="dxa"/>
            <w:shd w:val="clear" w:color="auto" w:fill="auto"/>
            <w:vAlign w:val="center"/>
          </w:tcPr>
          <w:p w:rsidR="004F2525" w:rsidRPr="00D52DDA" w:rsidRDefault="004F2525" w:rsidP="004F2525">
            <w:r w:rsidRPr="00D52DDA">
              <w:t>0</w:t>
            </w:r>
            <w:r w:rsidR="008E3B94" w:rsidRPr="00D52DDA">
              <w:t>9</w:t>
            </w:r>
            <w:r w:rsidRPr="00D52DDA">
              <w:t>.</w:t>
            </w:r>
            <w:r w:rsidR="008E3B94" w:rsidRPr="00D52DDA">
              <w:t>11</w:t>
            </w:r>
            <w:r w:rsidRPr="00D52DDA">
              <w:t>-2</w:t>
            </w:r>
            <w:r w:rsidR="008E3B94" w:rsidRPr="00D52DDA">
              <w:t>1</w:t>
            </w:r>
            <w:r w:rsidRPr="00D52DDA">
              <w:t>.</w:t>
            </w:r>
            <w:r w:rsidR="008E3B94" w:rsidRPr="00D52DDA">
              <w:t>12</w:t>
            </w:r>
            <w:r w:rsidRPr="00D52DDA">
              <w:t>.20</w:t>
            </w:r>
            <w:r w:rsidR="008E3B94" w:rsidRPr="00D52DDA">
              <w:t>20</w:t>
            </w:r>
            <w:r w:rsidRPr="00D52DDA">
              <w:t>г.</w:t>
            </w:r>
          </w:p>
          <w:p w:rsidR="004F2525" w:rsidRPr="00D52DDA" w:rsidRDefault="004F2525" w:rsidP="004F2525">
            <w:r w:rsidRPr="00D52DDA">
              <w:t>ГБОУ ВПО «АСОУ»</w:t>
            </w:r>
          </w:p>
          <w:p w:rsidR="004F2525" w:rsidRPr="00D52DDA" w:rsidRDefault="004F2525" w:rsidP="004F2525">
            <w:r w:rsidRPr="00D52DDA">
              <w:t>72 часа</w:t>
            </w:r>
          </w:p>
        </w:tc>
        <w:tc>
          <w:tcPr>
            <w:tcW w:w="1985" w:type="dxa"/>
            <w:shd w:val="clear" w:color="auto" w:fill="auto"/>
            <w:vAlign w:val="center"/>
          </w:tcPr>
          <w:p w:rsidR="004F2525" w:rsidRPr="00D52DDA" w:rsidRDefault="008257AF" w:rsidP="006627FC">
            <w:r w:rsidRPr="00D52DDA">
              <w:t xml:space="preserve">Удостоверение № </w:t>
            </w:r>
            <w:r w:rsidR="006627FC" w:rsidRPr="00D52DDA">
              <w:t>22834-20</w:t>
            </w:r>
          </w:p>
        </w:tc>
      </w:tr>
      <w:tr w:rsidR="005D59FF" w:rsidRPr="00D52DDA" w:rsidTr="00BB6090">
        <w:trPr>
          <w:trHeight w:val="631"/>
        </w:trPr>
        <w:tc>
          <w:tcPr>
            <w:tcW w:w="637" w:type="dxa"/>
            <w:shd w:val="clear" w:color="auto" w:fill="auto"/>
            <w:noWrap/>
            <w:vAlign w:val="center"/>
          </w:tcPr>
          <w:p w:rsidR="005D59FF" w:rsidRPr="00D52DDA" w:rsidRDefault="008E3B94" w:rsidP="004F2525">
            <w:pPr>
              <w:rPr>
                <w:color w:val="000000"/>
              </w:rPr>
            </w:pPr>
            <w:r w:rsidRPr="00D52DDA">
              <w:rPr>
                <w:color w:val="000000"/>
              </w:rPr>
              <w:t>3.</w:t>
            </w:r>
          </w:p>
        </w:tc>
        <w:tc>
          <w:tcPr>
            <w:tcW w:w="2624" w:type="dxa"/>
            <w:shd w:val="clear" w:color="auto" w:fill="auto"/>
            <w:vAlign w:val="center"/>
          </w:tcPr>
          <w:p w:rsidR="005D59FF" w:rsidRPr="00D52DDA" w:rsidRDefault="008E3B94" w:rsidP="0064702C">
            <w:r w:rsidRPr="00D52DDA">
              <w:t>Мельниченко М.А.</w:t>
            </w:r>
            <w:r w:rsidR="005D59FF" w:rsidRPr="00D52DDA">
              <w:t xml:space="preserve">, </w:t>
            </w:r>
            <w:proofErr w:type="spellStart"/>
            <w:r w:rsidR="005D59FF" w:rsidRPr="00D52DDA">
              <w:t>п.д.</w:t>
            </w:r>
            <w:proofErr w:type="gramStart"/>
            <w:r w:rsidR="005D59FF" w:rsidRPr="00D52DDA">
              <w:t>о</w:t>
            </w:r>
            <w:proofErr w:type="spellEnd"/>
            <w:proofErr w:type="gramEnd"/>
            <w:r w:rsidR="005D59FF" w:rsidRPr="00D52DDA">
              <w:t>.</w:t>
            </w:r>
            <w:r w:rsidRPr="00D52DDA">
              <w:t>, методист</w:t>
            </w:r>
          </w:p>
        </w:tc>
        <w:tc>
          <w:tcPr>
            <w:tcW w:w="3118" w:type="dxa"/>
            <w:shd w:val="clear" w:color="auto" w:fill="auto"/>
            <w:vAlign w:val="center"/>
          </w:tcPr>
          <w:p w:rsidR="005D59FF" w:rsidRPr="00D52DDA" w:rsidRDefault="005D59FF" w:rsidP="008E3B94">
            <w:r w:rsidRPr="00D52DDA">
              <w:rPr>
                <w:rFonts w:eastAsia="Calibri"/>
                <w:lang w:eastAsia="en-US"/>
              </w:rPr>
              <w:t>«</w:t>
            </w:r>
            <w:r w:rsidR="008E3B94" w:rsidRPr="00D52DDA">
              <w:t xml:space="preserve">Технология деятельности педагога в </w:t>
            </w:r>
            <w:r w:rsidR="006627FC" w:rsidRPr="00D52DDA">
              <w:t>персонифицированной</w:t>
            </w:r>
            <w:r w:rsidR="008E3B94" w:rsidRPr="00D52DDA">
              <w:t xml:space="preserve"> системе дополнительного образования детей</w:t>
            </w:r>
            <w:r w:rsidRPr="00D52DDA">
              <w:rPr>
                <w:rFonts w:eastAsia="Calibri"/>
                <w:lang w:eastAsia="en-US"/>
              </w:rPr>
              <w:t>»</w:t>
            </w:r>
          </w:p>
        </w:tc>
        <w:tc>
          <w:tcPr>
            <w:tcW w:w="2268" w:type="dxa"/>
            <w:shd w:val="clear" w:color="auto" w:fill="auto"/>
            <w:vAlign w:val="center"/>
          </w:tcPr>
          <w:p w:rsidR="005D59FF" w:rsidRPr="00D52DDA" w:rsidRDefault="005D59FF" w:rsidP="004F2525">
            <w:pPr>
              <w:rPr>
                <w:rFonts w:eastAsia="Calibri"/>
                <w:lang w:eastAsia="en-US"/>
              </w:rPr>
            </w:pPr>
            <w:r w:rsidRPr="00D52DDA">
              <w:rPr>
                <w:rFonts w:eastAsia="Calibri"/>
                <w:lang w:eastAsia="en-US"/>
              </w:rPr>
              <w:t>15.10-18.10.2018 г.</w:t>
            </w:r>
          </w:p>
          <w:p w:rsidR="005D59FF" w:rsidRPr="00D52DDA" w:rsidRDefault="005D59FF" w:rsidP="004F2525"/>
        </w:tc>
        <w:tc>
          <w:tcPr>
            <w:tcW w:w="1985" w:type="dxa"/>
            <w:shd w:val="clear" w:color="auto" w:fill="auto"/>
            <w:vAlign w:val="center"/>
          </w:tcPr>
          <w:p w:rsidR="005D59FF" w:rsidRPr="00D52DDA" w:rsidRDefault="005D59FF" w:rsidP="006627FC">
            <w:pPr>
              <w:spacing w:after="200" w:line="276" w:lineRule="auto"/>
            </w:pPr>
            <w:r w:rsidRPr="00D52DDA">
              <w:rPr>
                <w:rFonts w:eastAsia="Calibri"/>
                <w:lang w:eastAsia="en-US"/>
              </w:rPr>
              <w:t>Удостоверение №</w:t>
            </w:r>
            <w:r w:rsidR="006627FC" w:rsidRPr="00D52DDA">
              <w:rPr>
                <w:rFonts w:eastAsia="Calibri"/>
                <w:lang w:eastAsia="en-US"/>
              </w:rPr>
              <w:t>22832-20</w:t>
            </w:r>
          </w:p>
        </w:tc>
      </w:tr>
      <w:tr w:rsidR="008E3B94" w:rsidRPr="00D52DDA" w:rsidTr="00BB6090">
        <w:trPr>
          <w:trHeight w:val="631"/>
        </w:trPr>
        <w:tc>
          <w:tcPr>
            <w:tcW w:w="637" w:type="dxa"/>
            <w:shd w:val="clear" w:color="auto" w:fill="auto"/>
            <w:noWrap/>
            <w:vAlign w:val="center"/>
          </w:tcPr>
          <w:p w:rsidR="008E3B94" w:rsidRPr="00D52DDA" w:rsidRDefault="008E3B94" w:rsidP="004F2525">
            <w:pPr>
              <w:rPr>
                <w:color w:val="000000"/>
              </w:rPr>
            </w:pPr>
            <w:r w:rsidRPr="00D52DDA">
              <w:rPr>
                <w:color w:val="000000"/>
              </w:rPr>
              <w:t>4.</w:t>
            </w:r>
          </w:p>
        </w:tc>
        <w:tc>
          <w:tcPr>
            <w:tcW w:w="2624" w:type="dxa"/>
            <w:shd w:val="clear" w:color="auto" w:fill="auto"/>
            <w:vAlign w:val="center"/>
          </w:tcPr>
          <w:p w:rsidR="008E3B94" w:rsidRPr="00D52DDA" w:rsidRDefault="008E3B94" w:rsidP="0064702C">
            <w:proofErr w:type="spellStart"/>
            <w:r w:rsidRPr="00D52DDA">
              <w:t>Чикова</w:t>
            </w:r>
            <w:proofErr w:type="spellEnd"/>
            <w:r w:rsidRPr="00D52DDA">
              <w:t xml:space="preserve"> Е.Б., </w:t>
            </w:r>
            <w:proofErr w:type="spellStart"/>
            <w:r w:rsidRPr="00D52DDA">
              <w:t>п.д.о</w:t>
            </w:r>
            <w:proofErr w:type="spellEnd"/>
            <w:r w:rsidRPr="00D52DDA">
              <w:t>.</w:t>
            </w:r>
          </w:p>
        </w:tc>
        <w:tc>
          <w:tcPr>
            <w:tcW w:w="3118" w:type="dxa"/>
            <w:shd w:val="clear" w:color="auto" w:fill="auto"/>
            <w:vAlign w:val="center"/>
          </w:tcPr>
          <w:p w:rsidR="008E3B94" w:rsidRPr="00D52DDA" w:rsidRDefault="008E3B94" w:rsidP="008E3B94">
            <w:pPr>
              <w:rPr>
                <w:rFonts w:eastAsia="Calibri"/>
                <w:lang w:eastAsia="en-US"/>
              </w:rPr>
            </w:pPr>
            <w:r w:rsidRPr="00D52DDA">
              <w:rPr>
                <w:rFonts w:eastAsia="Calibri"/>
                <w:lang w:eastAsia="en-US"/>
              </w:rPr>
              <w:t xml:space="preserve">«Формирование </w:t>
            </w:r>
            <w:proofErr w:type="gramStart"/>
            <w:r w:rsidRPr="00D52DDA">
              <w:rPr>
                <w:rFonts w:eastAsia="Calibri"/>
                <w:lang w:eastAsia="en-US"/>
              </w:rPr>
              <w:t>образовательного</w:t>
            </w:r>
            <w:proofErr w:type="gramEnd"/>
            <w:r w:rsidRPr="00D52DDA">
              <w:rPr>
                <w:rFonts w:eastAsia="Calibri"/>
                <w:lang w:eastAsia="en-US"/>
              </w:rPr>
              <w:t xml:space="preserve"> контента с использованием дистанционных образовательных технологий»</w:t>
            </w:r>
          </w:p>
        </w:tc>
        <w:tc>
          <w:tcPr>
            <w:tcW w:w="2268" w:type="dxa"/>
            <w:shd w:val="clear" w:color="auto" w:fill="auto"/>
            <w:vAlign w:val="center"/>
          </w:tcPr>
          <w:p w:rsidR="008E3B94" w:rsidRPr="00D52DDA" w:rsidRDefault="0009204A" w:rsidP="004F2525">
            <w:pPr>
              <w:rPr>
                <w:rFonts w:eastAsia="Calibri"/>
                <w:lang w:eastAsia="en-US"/>
              </w:rPr>
            </w:pPr>
            <w:r w:rsidRPr="00D52DDA">
              <w:rPr>
                <w:rFonts w:eastAsia="Calibri"/>
                <w:lang w:eastAsia="en-US"/>
              </w:rPr>
              <w:t>Февраль - май</w:t>
            </w:r>
          </w:p>
        </w:tc>
        <w:tc>
          <w:tcPr>
            <w:tcW w:w="1985" w:type="dxa"/>
            <w:shd w:val="clear" w:color="auto" w:fill="auto"/>
            <w:vAlign w:val="center"/>
          </w:tcPr>
          <w:p w:rsidR="008E3B94" w:rsidRPr="00D52DDA" w:rsidRDefault="008E3B94" w:rsidP="005D59FF">
            <w:pPr>
              <w:spacing w:after="200" w:line="276" w:lineRule="auto"/>
              <w:rPr>
                <w:rFonts w:eastAsia="Calibri"/>
                <w:color w:val="FF0000"/>
                <w:lang w:eastAsia="en-US"/>
              </w:rPr>
            </w:pPr>
          </w:p>
        </w:tc>
      </w:tr>
      <w:tr w:rsidR="00B84CD6" w:rsidRPr="00D52DDA" w:rsidTr="00BB6090">
        <w:trPr>
          <w:trHeight w:val="631"/>
        </w:trPr>
        <w:tc>
          <w:tcPr>
            <w:tcW w:w="637" w:type="dxa"/>
            <w:shd w:val="clear" w:color="auto" w:fill="auto"/>
            <w:noWrap/>
            <w:vAlign w:val="center"/>
          </w:tcPr>
          <w:p w:rsidR="00B84CD6" w:rsidRPr="00D52DDA" w:rsidRDefault="00B84CD6" w:rsidP="004F2525">
            <w:pPr>
              <w:rPr>
                <w:color w:val="000000"/>
              </w:rPr>
            </w:pPr>
            <w:r w:rsidRPr="00D52DDA">
              <w:rPr>
                <w:color w:val="000000"/>
              </w:rPr>
              <w:t>5.</w:t>
            </w:r>
          </w:p>
        </w:tc>
        <w:tc>
          <w:tcPr>
            <w:tcW w:w="2624" w:type="dxa"/>
            <w:shd w:val="clear" w:color="auto" w:fill="auto"/>
            <w:vAlign w:val="center"/>
          </w:tcPr>
          <w:p w:rsidR="00B84CD6" w:rsidRPr="00D52DDA" w:rsidRDefault="00B84CD6" w:rsidP="0064702C">
            <w:proofErr w:type="spellStart"/>
            <w:r w:rsidRPr="00D52DDA">
              <w:t>Чикова</w:t>
            </w:r>
            <w:proofErr w:type="spellEnd"/>
            <w:r w:rsidRPr="00D52DDA">
              <w:t xml:space="preserve"> Е.Б., </w:t>
            </w:r>
            <w:proofErr w:type="spellStart"/>
            <w:r w:rsidRPr="00D52DDA">
              <w:t>п.д.о</w:t>
            </w:r>
            <w:proofErr w:type="spellEnd"/>
            <w:r w:rsidRPr="00D52DDA">
              <w:t>.</w:t>
            </w:r>
          </w:p>
        </w:tc>
        <w:tc>
          <w:tcPr>
            <w:tcW w:w="3118" w:type="dxa"/>
            <w:shd w:val="clear" w:color="auto" w:fill="auto"/>
            <w:vAlign w:val="center"/>
          </w:tcPr>
          <w:p w:rsidR="00B84CD6" w:rsidRPr="00D52DDA" w:rsidRDefault="00B84CD6" w:rsidP="008E3B94">
            <w:pPr>
              <w:rPr>
                <w:rFonts w:eastAsia="Calibri"/>
                <w:lang w:eastAsia="en-US"/>
              </w:rPr>
            </w:pPr>
            <w:r w:rsidRPr="00D52DDA">
              <w:rPr>
                <w:rFonts w:eastAsia="Calibri"/>
                <w:lang w:eastAsia="en-US"/>
              </w:rPr>
              <w:t>Педагогическое образование: Изобразительное искусство в общеобразовательных организациях и организациях профессионального образования</w:t>
            </w:r>
          </w:p>
        </w:tc>
        <w:tc>
          <w:tcPr>
            <w:tcW w:w="2268" w:type="dxa"/>
            <w:shd w:val="clear" w:color="auto" w:fill="auto"/>
            <w:vAlign w:val="center"/>
          </w:tcPr>
          <w:p w:rsidR="00B84CD6" w:rsidRPr="00D52DDA" w:rsidRDefault="00B84CD6" w:rsidP="004F2525">
            <w:pPr>
              <w:rPr>
                <w:rFonts w:eastAsia="Calibri"/>
                <w:lang w:eastAsia="en-US"/>
              </w:rPr>
            </w:pPr>
            <w:r w:rsidRPr="00D52DDA">
              <w:rPr>
                <w:rFonts w:eastAsia="Calibri"/>
                <w:lang w:eastAsia="en-US"/>
              </w:rPr>
              <w:t xml:space="preserve">Ноябрь </w:t>
            </w:r>
          </w:p>
        </w:tc>
        <w:tc>
          <w:tcPr>
            <w:tcW w:w="1985" w:type="dxa"/>
            <w:shd w:val="clear" w:color="auto" w:fill="auto"/>
            <w:vAlign w:val="center"/>
          </w:tcPr>
          <w:p w:rsidR="00B84CD6" w:rsidRPr="00D52DDA" w:rsidRDefault="00B84CD6" w:rsidP="005D59FF">
            <w:pPr>
              <w:spacing w:after="200" w:line="276" w:lineRule="auto"/>
              <w:rPr>
                <w:rFonts w:eastAsia="Calibri"/>
                <w:lang w:eastAsia="en-US"/>
              </w:rPr>
            </w:pPr>
            <w:r w:rsidRPr="00D52DDA">
              <w:rPr>
                <w:rFonts w:eastAsia="Calibri"/>
                <w:lang w:eastAsia="en-US"/>
              </w:rPr>
              <w:t>Сертификат №1098241</w:t>
            </w:r>
          </w:p>
        </w:tc>
      </w:tr>
      <w:tr w:rsidR="0009204A" w:rsidRPr="00D52DDA" w:rsidTr="00BB6090">
        <w:trPr>
          <w:trHeight w:val="631"/>
        </w:trPr>
        <w:tc>
          <w:tcPr>
            <w:tcW w:w="637" w:type="dxa"/>
            <w:shd w:val="clear" w:color="auto" w:fill="auto"/>
            <w:noWrap/>
            <w:vAlign w:val="center"/>
          </w:tcPr>
          <w:p w:rsidR="0009204A" w:rsidRPr="00D52DDA" w:rsidRDefault="00B84CD6" w:rsidP="004F2525">
            <w:pPr>
              <w:rPr>
                <w:color w:val="000000"/>
              </w:rPr>
            </w:pPr>
            <w:r w:rsidRPr="00D52DDA">
              <w:rPr>
                <w:color w:val="000000"/>
              </w:rPr>
              <w:t>6</w:t>
            </w:r>
            <w:r w:rsidR="0009204A" w:rsidRPr="00D52DDA">
              <w:rPr>
                <w:color w:val="000000"/>
              </w:rPr>
              <w:t>.</w:t>
            </w:r>
          </w:p>
        </w:tc>
        <w:tc>
          <w:tcPr>
            <w:tcW w:w="2624" w:type="dxa"/>
            <w:shd w:val="clear" w:color="auto" w:fill="auto"/>
            <w:vAlign w:val="center"/>
          </w:tcPr>
          <w:p w:rsidR="0009204A" w:rsidRPr="00D52DDA" w:rsidRDefault="0009204A" w:rsidP="0064702C">
            <w:proofErr w:type="spellStart"/>
            <w:r w:rsidRPr="00D52DDA">
              <w:t>Бунак</w:t>
            </w:r>
            <w:proofErr w:type="spellEnd"/>
            <w:r w:rsidRPr="00D52DDA">
              <w:t xml:space="preserve"> О.В.</w:t>
            </w:r>
          </w:p>
        </w:tc>
        <w:tc>
          <w:tcPr>
            <w:tcW w:w="3118" w:type="dxa"/>
            <w:shd w:val="clear" w:color="auto" w:fill="auto"/>
            <w:vAlign w:val="center"/>
          </w:tcPr>
          <w:p w:rsidR="0009204A" w:rsidRPr="00D52DDA" w:rsidRDefault="0009204A" w:rsidP="008E3B94">
            <w:pPr>
              <w:rPr>
                <w:rFonts w:eastAsia="Calibri"/>
                <w:lang w:eastAsia="en-US"/>
              </w:rPr>
            </w:pPr>
            <w:r w:rsidRPr="00D52DDA">
              <w:rPr>
                <w:rFonts w:eastAsia="Calibri"/>
                <w:lang w:eastAsia="en-US"/>
              </w:rPr>
              <w:t>«Педагогический дизайн»</w:t>
            </w:r>
          </w:p>
        </w:tc>
        <w:tc>
          <w:tcPr>
            <w:tcW w:w="2268" w:type="dxa"/>
            <w:shd w:val="clear" w:color="auto" w:fill="auto"/>
            <w:vAlign w:val="center"/>
          </w:tcPr>
          <w:p w:rsidR="0009204A" w:rsidRPr="00D52DDA" w:rsidRDefault="0009204A" w:rsidP="007B1FAB">
            <w:pPr>
              <w:rPr>
                <w:rFonts w:eastAsia="Calibri"/>
                <w:lang w:eastAsia="en-US"/>
              </w:rPr>
            </w:pPr>
            <w:r w:rsidRPr="00D52DDA">
              <w:rPr>
                <w:rFonts w:eastAsia="Calibri"/>
                <w:lang w:eastAsia="en-US"/>
              </w:rPr>
              <w:t>Февраль - май</w:t>
            </w:r>
          </w:p>
        </w:tc>
        <w:tc>
          <w:tcPr>
            <w:tcW w:w="1985" w:type="dxa"/>
            <w:shd w:val="clear" w:color="auto" w:fill="auto"/>
            <w:vAlign w:val="center"/>
          </w:tcPr>
          <w:p w:rsidR="0009204A" w:rsidRPr="00D52DDA" w:rsidRDefault="0009204A" w:rsidP="005D59FF">
            <w:pPr>
              <w:spacing w:after="200" w:line="276" w:lineRule="auto"/>
              <w:rPr>
                <w:rFonts w:eastAsia="Calibri"/>
                <w:color w:val="FF0000"/>
                <w:lang w:eastAsia="en-US"/>
              </w:rPr>
            </w:pPr>
          </w:p>
        </w:tc>
      </w:tr>
      <w:tr w:rsidR="0009204A" w:rsidRPr="00D52DDA" w:rsidTr="00BB6090">
        <w:trPr>
          <w:trHeight w:val="631"/>
        </w:trPr>
        <w:tc>
          <w:tcPr>
            <w:tcW w:w="637" w:type="dxa"/>
            <w:shd w:val="clear" w:color="auto" w:fill="auto"/>
            <w:noWrap/>
            <w:vAlign w:val="center"/>
          </w:tcPr>
          <w:p w:rsidR="0009204A" w:rsidRPr="00D52DDA" w:rsidRDefault="00B84CD6" w:rsidP="004F2525">
            <w:pPr>
              <w:rPr>
                <w:color w:val="000000"/>
              </w:rPr>
            </w:pPr>
            <w:r w:rsidRPr="00D52DDA">
              <w:rPr>
                <w:color w:val="000000"/>
              </w:rPr>
              <w:t>7</w:t>
            </w:r>
            <w:r w:rsidR="0009204A" w:rsidRPr="00D52DDA">
              <w:rPr>
                <w:color w:val="000000"/>
              </w:rPr>
              <w:t>.</w:t>
            </w:r>
          </w:p>
        </w:tc>
        <w:tc>
          <w:tcPr>
            <w:tcW w:w="2624" w:type="dxa"/>
            <w:shd w:val="clear" w:color="auto" w:fill="auto"/>
            <w:vAlign w:val="center"/>
          </w:tcPr>
          <w:p w:rsidR="0009204A" w:rsidRPr="00D52DDA" w:rsidRDefault="0009204A" w:rsidP="0064702C">
            <w:r w:rsidRPr="00D52DDA">
              <w:t>Давыдова С.А.</w:t>
            </w:r>
          </w:p>
        </w:tc>
        <w:tc>
          <w:tcPr>
            <w:tcW w:w="3118" w:type="dxa"/>
            <w:shd w:val="clear" w:color="auto" w:fill="auto"/>
            <w:vAlign w:val="center"/>
          </w:tcPr>
          <w:p w:rsidR="0009204A" w:rsidRPr="00D52DDA" w:rsidRDefault="0009204A" w:rsidP="008E3B94">
            <w:pPr>
              <w:rPr>
                <w:rFonts w:eastAsia="Calibri"/>
                <w:lang w:eastAsia="en-US"/>
              </w:rPr>
            </w:pPr>
            <w:r w:rsidRPr="00D52DDA">
              <w:rPr>
                <w:rFonts w:eastAsia="Calibri"/>
                <w:lang w:eastAsia="en-US"/>
              </w:rPr>
              <w:t xml:space="preserve">«Формирование </w:t>
            </w:r>
            <w:proofErr w:type="gramStart"/>
            <w:r w:rsidRPr="00D52DDA">
              <w:rPr>
                <w:rFonts w:eastAsia="Calibri"/>
                <w:lang w:eastAsia="en-US"/>
              </w:rPr>
              <w:t>образовательного</w:t>
            </w:r>
            <w:proofErr w:type="gramEnd"/>
            <w:r w:rsidRPr="00D52DDA">
              <w:rPr>
                <w:rFonts w:eastAsia="Calibri"/>
                <w:lang w:eastAsia="en-US"/>
              </w:rPr>
              <w:t xml:space="preserve"> контента с использованием дистанционных образовательных технологий»</w:t>
            </w:r>
          </w:p>
        </w:tc>
        <w:tc>
          <w:tcPr>
            <w:tcW w:w="2268" w:type="dxa"/>
            <w:shd w:val="clear" w:color="auto" w:fill="auto"/>
            <w:vAlign w:val="center"/>
          </w:tcPr>
          <w:p w:rsidR="0009204A" w:rsidRPr="00D52DDA" w:rsidRDefault="0009204A" w:rsidP="007B1FAB">
            <w:pPr>
              <w:rPr>
                <w:rFonts w:eastAsia="Calibri"/>
                <w:lang w:eastAsia="en-US"/>
              </w:rPr>
            </w:pPr>
            <w:r w:rsidRPr="00D52DDA">
              <w:rPr>
                <w:rFonts w:eastAsia="Calibri"/>
                <w:lang w:eastAsia="en-US"/>
              </w:rPr>
              <w:t>Февраль - май</w:t>
            </w:r>
          </w:p>
        </w:tc>
        <w:tc>
          <w:tcPr>
            <w:tcW w:w="1985" w:type="dxa"/>
            <w:shd w:val="clear" w:color="auto" w:fill="auto"/>
            <w:vAlign w:val="center"/>
          </w:tcPr>
          <w:p w:rsidR="0009204A" w:rsidRPr="00D52DDA" w:rsidRDefault="0009204A" w:rsidP="005D59FF">
            <w:pPr>
              <w:spacing w:after="200" w:line="276" w:lineRule="auto"/>
              <w:rPr>
                <w:rFonts w:eastAsia="Calibri"/>
                <w:color w:val="FF0000"/>
                <w:lang w:eastAsia="en-US"/>
              </w:rPr>
            </w:pPr>
          </w:p>
        </w:tc>
      </w:tr>
      <w:tr w:rsidR="00BB6090" w:rsidRPr="00D52DDA" w:rsidTr="00BB6090">
        <w:trPr>
          <w:trHeight w:val="631"/>
        </w:trPr>
        <w:tc>
          <w:tcPr>
            <w:tcW w:w="637" w:type="dxa"/>
            <w:shd w:val="clear" w:color="auto" w:fill="auto"/>
            <w:noWrap/>
            <w:vAlign w:val="center"/>
          </w:tcPr>
          <w:p w:rsidR="00BB6090" w:rsidRPr="00D52DDA" w:rsidRDefault="00BB6090" w:rsidP="004F2525">
            <w:pPr>
              <w:rPr>
                <w:color w:val="000000"/>
              </w:rPr>
            </w:pPr>
            <w:r>
              <w:rPr>
                <w:color w:val="000000"/>
              </w:rPr>
              <w:t>8.</w:t>
            </w:r>
          </w:p>
        </w:tc>
        <w:tc>
          <w:tcPr>
            <w:tcW w:w="2624" w:type="dxa"/>
            <w:shd w:val="clear" w:color="auto" w:fill="auto"/>
            <w:vAlign w:val="center"/>
          </w:tcPr>
          <w:p w:rsidR="00BB6090" w:rsidRPr="00D52DDA" w:rsidRDefault="00BB6090" w:rsidP="0064702C">
            <w:proofErr w:type="spellStart"/>
            <w:r>
              <w:t>Шукова</w:t>
            </w:r>
            <w:proofErr w:type="spellEnd"/>
            <w:r>
              <w:t xml:space="preserve"> А.Ю.</w:t>
            </w:r>
          </w:p>
        </w:tc>
        <w:tc>
          <w:tcPr>
            <w:tcW w:w="3118" w:type="dxa"/>
            <w:shd w:val="clear" w:color="auto" w:fill="auto"/>
            <w:vAlign w:val="center"/>
          </w:tcPr>
          <w:p w:rsidR="00BB6090" w:rsidRPr="00D52DDA" w:rsidRDefault="00BB6090" w:rsidP="008E3B94">
            <w:pPr>
              <w:rPr>
                <w:rFonts w:eastAsia="Calibri"/>
                <w:lang w:eastAsia="en-US"/>
              </w:rPr>
            </w:pPr>
            <w:r w:rsidRPr="00BB6090">
              <w:rPr>
                <w:rFonts w:eastAsia="Calibri"/>
                <w:lang w:eastAsia="en-US"/>
              </w:rPr>
              <w:t xml:space="preserve">Педагогическое образование: </w:t>
            </w:r>
            <w:r w:rsidRPr="00BB6090">
              <w:rPr>
                <w:rFonts w:eastAsia="Calibri"/>
                <w:lang w:eastAsia="en-US"/>
              </w:rPr>
              <w:lastRenderedPageBreak/>
              <w:t>Изобразительное искусство в общеобразовательных организациях и организациях профессионального образования</w:t>
            </w:r>
          </w:p>
        </w:tc>
        <w:tc>
          <w:tcPr>
            <w:tcW w:w="2268" w:type="dxa"/>
            <w:shd w:val="clear" w:color="auto" w:fill="auto"/>
            <w:vAlign w:val="center"/>
          </w:tcPr>
          <w:p w:rsidR="00BB6090" w:rsidRPr="00D52DDA" w:rsidRDefault="00BB6090" w:rsidP="007B1FAB">
            <w:pPr>
              <w:rPr>
                <w:rFonts w:eastAsia="Calibri"/>
                <w:lang w:eastAsia="en-US"/>
              </w:rPr>
            </w:pPr>
            <w:r>
              <w:rPr>
                <w:rFonts w:eastAsia="Calibri"/>
                <w:lang w:eastAsia="en-US"/>
              </w:rPr>
              <w:lastRenderedPageBreak/>
              <w:t>Февраль-май</w:t>
            </w:r>
          </w:p>
        </w:tc>
        <w:tc>
          <w:tcPr>
            <w:tcW w:w="1985" w:type="dxa"/>
            <w:shd w:val="clear" w:color="auto" w:fill="auto"/>
            <w:vAlign w:val="center"/>
          </w:tcPr>
          <w:p w:rsidR="00BB6090" w:rsidRPr="00D52DDA" w:rsidRDefault="00BB6090" w:rsidP="005D59FF">
            <w:pPr>
              <w:spacing w:after="200" w:line="276" w:lineRule="auto"/>
              <w:rPr>
                <w:rFonts w:eastAsia="Calibri"/>
                <w:color w:val="FF0000"/>
                <w:lang w:eastAsia="en-US"/>
              </w:rPr>
            </w:pPr>
          </w:p>
        </w:tc>
      </w:tr>
      <w:tr w:rsidR="00BB6090" w:rsidRPr="00D52DDA" w:rsidTr="00BB6090">
        <w:trPr>
          <w:trHeight w:val="631"/>
        </w:trPr>
        <w:tc>
          <w:tcPr>
            <w:tcW w:w="637" w:type="dxa"/>
            <w:shd w:val="clear" w:color="auto" w:fill="auto"/>
            <w:noWrap/>
            <w:vAlign w:val="center"/>
          </w:tcPr>
          <w:p w:rsidR="00BB6090" w:rsidRPr="00D52DDA" w:rsidRDefault="00BB6090" w:rsidP="004F2525">
            <w:pPr>
              <w:rPr>
                <w:color w:val="000000"/>
              </w:rPr>
            </w:pPr>
            <w:r>
              <w:rPr>
                <w:color w:val="000000"/>
              </w:rPr>
              <w:lastRenderedPageBreak/>
              <w:t>9.</w:t>
            </w:r>
          </w:p>
        </w:tc>
        <w:tc>
          <w:tcPr>
            <w:tcW w:w="2624" w:type="dxa"/>
            <w:shd w:val="clear" w:color="auto" w:fill="auto"/>
            <w:vAlign w:val="center"/>
          </w:tcPr>
          <w:p w:rsidR="00BB6090" w:rsidRPr="00D52DDA" w:rsidRDefault="00BB6090" w:rsidP="0064702C">
            <w:r>
              <w:t>Черкасова И.Ю.</w:t>
            </w:r>
          </w:p>
        </w:tc>
        <w:tc>
          <w:tcPr>
            <w:tcW w:w="3118" w:type="dxa"/>
            <w:shd w:val="clear" w:color="auto" w:fill="auto"/>
            <w:vAlign w:val="center"/>
          </w:tcPr>
          <w:p w:rsidR="00BB6090" w:rsidRPr="00D52DDA" w:rsidRDefault="00BB6090" w:rsidP="008E3B94">
            <w:pPr>
              <w:rPr>
                <w:rFonts w:eastAsia="Calibri"/>
                <w:lang w:eastAsia="en-US"/>
              </w:rPr>
            </w:pPr>
            <w:r w:rsidRPr="00BB6090">
              <w:rPr>
                <w:rFonts w:eastAsia="Calibri"/>
                <w:lang w:eastAsia="en-US"/>
              </w:rPr>
              <w:t>Педагогическое образование: Изобразительное искусство в общеобразовательных организациях и организациях профессионального образования</w:t>
            </w:r>
          </w:p>
        </w:tc>
        <w:tc>
          <w:tcPr>
            <w:tcW w:w="2268" w:type="dxa"/>
            <w:shd w:val="clear" w:color="auto" w:fill="auto"/>
            <w:vAlign w:val="center"/>
          </w:tcPr>
          <w:p w:rsidR="00BB6090" w:rsidRPr="00D52DDA" w:rsidRDefault="00BB6090" w:rsidP="007B1FAB">
            <w:pPr>
              <w:rPr>
                <w:rFonts w:eastAsia="Calibri"/>
                <w:lang w:eastAsia="en-US"/>
              </w:rPr>
            </w:pPr>
            <w:r>
              <w:rPr>
                <w:rFonts w:eastAsia="Calibri"/>
                <w:lang w:eastAsia="en-US"/>
              </w:rPr>
              <w:t>Февраль-май</w:t>
            </w:r>
          </w:p>
        </w:tc>
        <w:tc>
          <w:tcPr>
            <w:tcW w:w="1985" w:type="dxa"/>
            <w:shd w:val="clear" w:color="auto" w:fill="auto"/>
            <w:vAlign w:val="center"/>
          </w:tcPr>
          <w:p w:rsidR="00BB6090" w:rsidRPr="00D52DDA" w:rsidRDefault="00BB6090" w:rsidP="005D59FF">
            <w:pPr>
              <w:spacing w:after="200" w:line="276" w:lineRule="auto"/>
              <w:rPr>
                <w:rFonts w:eastAsia="Calibri"/>
                <w:color w:val="FF0000"/>
                <w:lang w:eastAsia="en-US"/>
              </w:rPr>
            </w:pPr>
          </w:p>
        </w:tc>
      </w:tr>
      <w:tr w:rsidR="0009204A" w:rsidRPr="00D52DDA" w:rsidTr="00BB6090">
        <w:trPr>
          <w:trHeight w:val="631"/>
        </w:trPr>
        <w:tc>
          <w:tcPr>
            <w:tcW w:w="637" w:type="dxa"/>
            <w:shd w:val="clear" w:color="auto" w:fill="auto"/>
            <w:noWrap/>
            <w:vAlign w:val="center"/>
          </w:tcPr>
          <w:p w:rsidR="0009204A" w:rsidRPr="00D52DDA" w:rsidRDefault="009D3FA5" w:rsidP="004F2525">
            <w:pPr>
              <w:rPr>
                <w:color w:val="000000"/>
              </w:rPr>
            </w:pPr>
            <w:r>
              <w:rPr>
                <w:color w:val="000000"/>
              </w:rPr>
              <w:t>10</w:t>
            </w:r>
            <w:r w:rsidR="0009204A" w:rsidRPr="00D52DDA">
              <w:rPr>
                <w:color w:val="000000"/>
              </w:rPr>
              <w:t>.</w:t>
            </w:r>
          </w:p>
        </w:tc>
        <w:tc>
          <w:tcPr>
            <w:tcW w:w="2624" w:type="dxa"/>
            <w:shd w:val="clear" w:color="auto" w:fill="auto"/>
            <w:vAlign w:val="center"/>
          </w:tcPr>
          <w:p w:rsidR="0009204A" w:rsidRPr="00D52DDA" w:rsidRDefault="0009204A" w:rsidP="0064702C">
            <w:r w:rsidRPr="00D52DDA">
              <w:t xml:space="preserve">Все сотрудники учреждения </w:t>
            </w:r>
          </w:p>
        </w:tc>
        <w:tc>
          <w:tcPr>
            <w:tcW w:w="3118" w:type="dxa"/>
            <w:shd w:val="clear" w:color="auto" w:fill="auto"/>
            <w:vAlign w:val="center"/>
          </w:tcPr>
          <w:p w:rsidR="0009204A" w:rsidRPr="00D52DDA" w:rsidRDefault="0009204A" w:rsidP="008E3B94">
            <w:pPr>
              <w:rPr>
                <w:rFonts w:eastAsia="Calibri"/>
                <w:lang w:eastAsia="en-US"/>
              </w:rPr>
            </w:pPr>
            <w:r w:rsidRPr="00D52DDA">
              <w:rPr>
                <w:rFonts w:eastAsia="Calibri"/>
                <w:lang w:eastAsia="en-US"/>
              </w:rPr>
              <w:t xml:space="preserve">Профилактика гриппа и острых респираторных вирусных инфекций, в том числе новой </w:t>
            </w:r>
            <w:proofErr w:type="spellStart"/>
            <w:r w:rsidRPr="00D52DDA">
              <w:rPr>
                <w:rFonts w:eastAsia="Calibri"/>
                <w:lang w:eastAsia="en-US"/>
              </w:rPr>
              <w:t>короновирусной</w:t>
            </w:r>
            <w:proofErr w:type="spellEnd"/>
            <w:r w:rsidRPr="00D52DDA">
              <w:rPr>
                <w:rFonts w:eastAsia="Calibri"/>
                <w:lang w:eastAsia="en-US"/>
              </w:rPr>
              <w:t xml:space="preserve"> инфекции (</w:t>
            </w:r>
            <w:r w:rsidRPr="00D52DDA">
              <w:rPr>
                <w:rFonts w:eastAsia="Calibri"/>
                <w:lang w:val="en-US" w:eastAsia="en-US"/>
              </w:rPr>
              <w:t>COVID</w:t>
            </w:r>
            <w:r w:rsidRPr="00D52DDA">
              <w:rPr>
                <w:rFonts w:eastAsia="Calibri"/>
                <w:lang w:eastAsia="en-US"/>
              </w:rPr>
              <w:t>-19)</w:t>
            </w:r>
          </w:p>
        </w:tc>
        <w:tc>
          <w:tcPr>
            <w:tcW w:w="2268" w:type="dxa"/>
            <w:shd w:val="clear" w:color="auto" w:fill="auto"/>
            <w:vAlign w:val="center"/>
          </w:tcPr>
          <w:p w:rsidR="0009204A" w:rsidRPr="00D52DDA" w:rsidRDefault="00217C09" w:rsidP="004F2525">
            <w:pPr>
              <w:rPr>
                <w:rFonts w:eastAsia="Calibri"/>
                <w:lang w:eastAsia="en-US"/>
              </w:rPr>
            </w:pPr>
            <w:hyperlink r:id="rId16" w:history="1">
              <w:r w:rsidR="0009204A" w:rsidRPr="00D52DDA">
                <w:rPr>
                  <w:rStyle w:val="ad"/>
                  <w:rFonts w:eastAsia="Calibri"/>
                  <w:color w:val="auto"/>
                  <w:lang w:val="en-US" w:eastAsia="en-US"/>
                </w:rPr>
                <w:t>www.</w:t>
              </w:r>
              <w:proofErr w:type="spellStart"/>
              <w:r w:rsidR="0009204A" w:rsidRPr="00D52DDA">
                <w:rPr>
                  <w:rStyle w:val="ad"/>
                  <w:rFonts w:eastAsia="Calibri"/>
                  <w:color w:val="auto"/>
                  <w:lang w:eastAsia="en-US"/>
                </w:rPr>
                <w:t>единыйурок.рф</w:t>
              </w:r>
              <w:proofErr w:type="spellEnd"/>
            </w:hyperlink>
            <w:r w:rsidR="0009204A" w:rsidRPr="00D52DDA">
              <w:rPr>
                <w:rFonts w:eastAsia="Calibri"/>
                <w:lang w:eastAsia="en-US"/>
              </w:rPr>
              <w:t xml:space="preserve"> </w:t>
            </w:r>
          </w:p>
        </w:tc>
        <w:tc>
          <w:tcPr>
            <w:tcW w:w="1985" w:type="dxa"/>
            <w:shd w:val="clear" w:color="auto" w:fill="auto"/>
            <w:vAlign w:val="center"/>
          </w:tcPr>
          <w:p w:rsidR="0009204A" w:rsidRPr="00D52DDA" w:rsidRDefault="0009204A" w:rsidP="005D59FF">
            <w:pPr>
              <w:spacing w:after="200" w:line="276" w:lineRule="auto"/>
              <w:rPr>
                <w:rFonts w:eastAsia="Calibri"/>
                <w:lang w:eastAsia="en-US"/>
              </w:rPr>
            </w:pPr>
            <w:r w:rsidRPr="00D52DDA">
              <w:rPr>
                <w:rFonts w:eastAsia="Calibri"/>
                <w:lang w:eastAsia="en-US"/>
              </w:rPr>
              <w:t>Всеми сотрудниками получено свидетельство о прохождении курсов</w:t>
            </w:r>
          </w:p>
        </w:tc>
      </w:tr>
      <w:tr w:rsidR="0009204A" w:rsidRPr="00D52DDA" w:rsidTr="00BB6090">
        <w:trPr>
          <w:trHeight w:val="631"/>
        </w:trPr>
        <w:tc>
          <w:tcPr>
            <w:tcW w:w="637" w:type="dxa"/>
            <w:shd w:val="clear" w:color="auto" w:fill="auto"/>
            <w:noWrap/>
            <w:vAlign w:val="center"/>
          </w:tcPr>
          <w:p w:rsidR="007D1769" w:rsidRPr="00D52DDA" w:rsidRDefault="009D3FA5" w:rsidP="004F2525">
            <w:r>
              <w:t>11.</w:t>
            </w:r>
          </w:p>
          <w:p w:rsidR="0009204A" w:rsidRPr="00D52DDA" w:rsidRDefault="0009204A" w:rsidP="004F2525">
            <w:r w:rsidRPr="00D52DDA">
              <w:t>.</w:t>
            </w:r>
          </w:p>
        </w:tc>
        <w:tc>
          <w:tcPr>
            <w:tcW w:w="2624" w:type="dxa"/>
            <w:shd w:val="clear" w:color="auto" w:fill="auto"/>
            <w:vAlign w:val="center"/>
          </w:tcPr>
          <w:p w:rsidR="0009204A" w:rsidRPr="00D52DDA" w:rsidRDefault="0009204A" w:rsidP="0064702C">
            <w:r w:rsidRPr="00D52DDA">
              <w:t>Все сотрудники учреждения</w:t>
            </w:r>
          </w:p>
        </w:tc>
        <w:tc>
          <w:tcPr>
            <w:tcW w:w="3118" w:type="dxa"/>
            <w:shd w:val="clear" w:color="auto" w:fill="auto"/>
            <w:vAlign w:val="center"/>
          </w:tcPr>
          <w:p w:rsidR="0009204A" w:rsidRPr="00D52DDA" w:rsidRDefault="0009204A" w:rsidP="008E3B94">
            <w:pPr>
              <w:rPr>
                <w:rFonts w:eastAsia="Calibri"/>
                <w:lang w:eastAsia="en-US"/>
              </w:rPr>
            </w:pPr>
            <w:r w:rsidRPr="00D52DDA">
              <w:rPr>
                <w:rFonts w:eastAsia="Calibri"/>
                <w:lang w:eastAsia="en-US"/>
              </w:rPr>
              <w:t>Обеспечение санитарно-эпидемиологических требований к образовательным организациям согласно СП 2.4.3648-20</w:t>
            </w:r>
          </w:p>
        </w:tc>
        <w:tc>
          <w:tcPr>
            <w:tcW w:w="2268" w:type="dxa"/>
            <w:shd w:val="clear" w:color="auto" w:fill="auto"/>
            <w:vAlign w:val="center"/>
          </w:tcPr>
          <w:p w:rsidR="0009204A" w:rsidRPr="00D52DDA" w:rsidRDefault="00217C09" w:rsidP="004F2525">
            <w:pPr>
              <w:rPr>
                <w:rFonts w:eastAsia="Calibri"/>
                <w:lang w:eastAsia="en-US"/>
              </w:rPr>
            </w:pPr>
            <w:hyperlink r:id="rId17" w:history="1">
              <w:r w:rsidR="0009204A" w:rsidRPr="00D52DDA">
                <w:rPr>
                  <w:rStyle w:val="ad"/>
                  <w:rFonts w:eastAsia="Calibri"/>
                  <w:color w:val="auto"/>
                  <w:lang w:eastAsia="en-US"/>
                </w:rPr>
                <w:t>www.единыйурок.рф</w:t>
              </w:r>
            </w:hyperlink>
            <w:r w:rsidR="0009204A" w:rsidRPr="00D52DDA">
              <w:rPr>
                <w:rFonts w:eastAsia="Calibri"/>
                <w:lang w:eastAsia="en-US"/>
              </w:rPr>
              <w:t xml:space="preserve"> </w:t>
            </w:r>
          </w:p>
        </w:tc>
        <w:tc>
          <w:tcPr>
            <w:tcW w:w="1985" w:type="dxa"/>
            <w:shd w:val="clear" w:color="auto" w:fill="auto"/>
            <w:vAlign w:val="center"/>
          </w:tcPr>
          <w:p w:rsidR="0009204A" w:rsidRPr="00D52DDA" w:rsidRDefault="0009204A" w:rsidP="005D59FF">
            <w:pPr>
              <w:spacing w:after="200" w:line="276" w:lineRule="auto"/>
              <w:rPr>
                <w:rFonts w:eastAsia="Calibri"/>
                <w:lang w:eastAsia="en-US"/>
              </w:rPr>
            </w:pPr>
            <w:r w:rsidRPr="00D52DDA">
              <w:rPr>
                <w:rFonts w:eastAsia="Calibri"/>
                <w:lang w:eastAsia="en-US"/>
              </w:rPr>
              <w:t>Всеми сотрудниками получено свидетельство о прохождении курсов</w:t>
            </w:r>
          </w:p>
        </w:tc>
      </w:tr>
    </w:tbl>
    <w:p w:rsidR="00A2439B" w:rsidRDefault="00A2439B" w:rsidP="00A2439B">
      <w:pPr>
        <w:pStyle w:val="1"/>
        <w:spacing w:before="0" w:line="240" w:lineRule="auto"/>
        <w:jc w:val="center"/>
        <w:rPr>
          <w:color w:val="000000" w:themeColor="text1"/>
          <w:sz w:val="27"/>
          <w:szCs w:val="27"/>
        </w:rPr>
      </w:pPr>
    </w:p>
    <w:p w:rsidR="008E10B4" w:rsidRDefault="008E10B4" w:rsidP="006E4E83">
      <w:pPr>
        <w:pStyle w:val="1"/>
        <w:spacing w:before="0" w:line="240" w:lineRule="auto"/>
        <w:jc w:val="center"/>
        <w:rPr>
          <w:color w:val="000000" w:themeColor="text1"/>
        </w:rPr>
      </w:pPr>
    </w:p>
    <w:p w:rsidR="006E4E83" w:rsidRPr="00C711B2" w:rsidRDefault="006E4E83" w:rsidP="006E4E83">
      <w:pPr>
        <w:pStyle w:val="1"/>
        <w:spacing w:before="0" w:line="240" w:lineRule="auto"/>
        <w:jc w:val="center"/>
        <w:rPr>
          <w:color w:val="auto"/>
        </w:rPr>
      </w:pPr>
      <w:bookmarkStart w:id="6" w:name="_Toc77929690"/>
      <w:r w:rsidRPr="00C711B2">
        <w:rPr>
          <w:color w:val="auto"/>
        </w:rPr>
        <w:t>Сведения о прохождении педагогическими и руководящими кадрами курсов профессиональной переподготовки</w:t>
      </w:r>
      <w:bookmarkEnd w:id="6"/>
      <w:r w:rsidRPr="00C711B2">
        <w:rPr>
          <w:color w:val="auto"/>
        </w:rPr>
        <w:t xml:space="preserve"> </w:t>
      </w:r>
    </w:p>
    <w:p w:rsidR="006E4E83" w:rsidRPr="00C711B2" w:rsidRDefault="006E4E83" w:rsidP="006E4E83">
      <w:pPr>
        <w:pStyle w:val="1"/>
        <w:spacing w:before="0" w:line="240" w:lineRule="auto"/>
        <w:jc w:val="center"/>
        <w:rPr>
          <w:color w:val="auto"/>
        </w:rPr>
      </w:pPr>
      <w:bookmarkStart w:id="7" w:name="_Toc77929691"/>
      <w:r w:rsidRPr="00C711B2">
        <w:rPr>
          <w:color w:val="auto"/>
        </w:rPr>
        <w:t>в 20</w:t>
      </w:r>
      <w:r w:rsidR="00C711B2" w:rsidRPr="00C711B2">
        <w:rPr>
          <w:color w:val="auto"/>
        </w:rPr>
        <w:t>20</w:t>
      </w:r>
      <w:r w:rsidRPr="00C711B2">
        <w:rPr>
          <w:color w:val="auto"/>
        </w:rPr>
        <w:t>-20</w:t>
      </w:r>
      <w:r w:rsidR="00C711B2" w:rsidRPr="00C711B2">
        <w:rPr>
          <w:color w:val="auto"/>
        </w:rPr>
        <w:t>21</w:t>
      </w:r>
      <w:r w:rsidRPr="00C711B2">
        <w:rPr>
          <w:color w:val="auto"/>
        </w:rPr>
        <w:t xml:space="preserve"> учебном году</w:t>
      </w:r>
      <w:bookmarkEnd w:id="7"/>
    </w:p>
    <w:p w:rsidR="006E4E83" w:rsidRPr="0074713D" w:rsidRDefault="006E4E83" w:rsidP="006E4E83">
      <w:pPr>
        <w:rPr>
          <w:color w:val="FF0000"/>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2624"/>
        <w:gridCol w:w="3118"/>
        <w:gridCol w:w="2127"/>
        <w:gridCol w:w="2127"/>
      </w:tblGrid>
      <w:tr w:rsidR="007D1769" w:rsidRPr="00EA1221" w:rsidTr="007D1769">
        <w:trPr>
          <w:trHeight w:val="1200"/>
        </w:trPr>
        <w:tc>
          <w:tcPr>
            <w:tcW w:w="636" w:type="dxa"/>
            <w:shd w:val="clear" w:color="auto" w:fill="auto"/>
            <w:vAlign w:val="center"/>
            <w:hideMark/>
          </w:tcPr>
          <w:p w:rsidR="006E4E83" w:rsidRPr="00EA1221" w:rsidRDefault="006E4E83" w:rsidP="00C535C4">
            <w:pPr>
              <w:jc w:val="center"/>
              <w:rPr>
                <w:b/>
                <w:bCs/>
              </w:rPr>
            </w:pPr>
            <w:r w:rsidRPr="00EA1221">
              <w:rPr>
                <w:b/>
                <w:bCs/>
              </w:rPr>
              <w:t>№</w:t>
            </w:r>
          </w:p>
        </w:tc>
        <w:tc>
          <w:tcPr>
            <w:tcW w:w="2624" w:type="dxa"/>
            <w:shd w:val="clear" w:color="auto" w:fill="auto"/>
            <w:vAlign w:val="center"/>
            <w:hideMark/>
          </w:tcPr>
          <w:p w:rsidR="006E4E83" w:rsidRPr="00EA1221" w:rsidRDefault="006E4E83" w:rsidP="00C535C4">
            <w:pPr>
              <w:jc w:val="center"/>
              <w:rPr>
                <w:b/>
                <w:bCs/>
              </w:rPr>
            </w:pPr>
            <w:r w:rsidRPr="00EA1221">
              <w:rPr>
                <w:b/>
                <w:bCs/>
              </w:rPr>
              <w:t>ФИО, должность</w:t>
            </w:r>
          </w:p>
        </w:tc>
        <w:tc>
          <w:tcPr>
            <w:tcW w:w="3118" w:type="dxa"/>
            <w:shd w:val="clear" w:color="auto" w:fill="auto"/>
            <w:vAlign w:val="center"/>
            <w:hideMark/>
          </w:tcPr>
          <w:p w:rsidR="006E4E83" w:rsidRPr="00EA1221" w:rsidRDefault="006E4E83" w:rsidP="00C535C4">
            <w:pPr>
              <w:jc w:val="center"/>
              <w:rPr>
                <w:b/>
                <w:bCs/>
              </w:rPr>
            </w:pPr>
            <w:r w:rsidRPr="00EA1221">
              <w:rPr>
                <w:b/>
                <w:bCs/>
              </w:rPr>
              <w:t>тема курсов</w:t>
            </w:r>
          </w:p>
        </w:tc>
        <w:tc>
          <w:tcPr>
            <w:tcW w:w="2127" w:type="dxa"/>
            <w:shd w:val="clear" w:color="auto" w:fill="auto"/>
            <w:vAlign w:val="center"/>
            <w:hideMark/>
          </w:tcPr>
          <w:p w:rsidR="006E4E83" w:rsidRPr="00EA1221" w:rsidRDefault="006E4E83" w:rsidP="00C535C4">
            <w:pPr>
              <w:jc w:val="center"/>
              <w:rPr>
                <w:b/>
                <w:bCs/>
              </w:rPr>
            </w:pPr>
            <w:r w:rsidRPr="00EA1221">
              <w:rPr>
                <w:b/>
                <w:bCs/>
              </w:rPr>
              <w:t>сроки прохождения, ОУ,</w:t>
            </w:r>
          </w:p>
          <w:p w:rsidR="006E4E83" w:rsidRPr="00EA1221" w:rsidRDefault="006E4E83" w:rsidP="00C535C4">
            <w:pPr>
              <w:jc w:val="center"/>
              <w:rPr>
                <w:b/>
                <w:bCs/>
              </w:rPr>
            </w:pPr>
            <w:r w:rsidRPr="00EA1221">
              <w:rPr>
                <w:b/>
                <w:bCs/>
              </w:rPr>
              <w:t>кол-во часов</w:t>
            </w:r>
          </w:p>
        </w:tc>
        <w:tc>
          <w:tcPr>
            <w:tcW w:w="2127" w:type="dxa"/>
            <w:shd w:val="clear" w:color="auto" w:fill="auto"/>
            <w:vAlign w:val="center"/>
            <w:hideMark/>
          </w:tcPr>
          <w:p w:rsidR="006E4E83" w:rsidRPr="00EA1221" w:rsidRDefault="006E4E83" w:rsidP="00C535C4">
            <w:pPr>
              <w:jc w:val="center"/>
              <w:rPr>
                <w:b/>
                <w:bCs/>
              </w:rPr>
            </w:pPr>
            <w:r w:rsidRPr="00EA1221">
              <w:rPr>
                <w:b/>
                <w:bCs/>
              </w:rPr>
              <w:t>№ документа</w:t>
            </w:r>
          </w:p>
        </w:tc>
      </w:tr>
      <w:tr w:rsidR="007D1769" w:rsidRPr="00EA1221" w:rsidTr="007D1769">
        <w:trPr>
          <w:trHeight w:val="631"/>
        </w:trPr>
        <w:tc>
          <w:tcPr>
            <w:tcW w:w="636" w:type="dxa"/>
            <w:shd w:val="clear" w:color="auto" w:fill="auto"/>
            <w:noWrap/>
            <w:vAlign w:val="center"/>
          </w:tcPr>
          <w:p w:rsidR="0064037D" w:rsidRPr="00EA1221" w:rsidRDefault="0064037D" w:rsidP="00C535C4">
            <w:r w:rsidRPr="00EA1221">
              <w:t>1</w:t>
            </w:r>
          </w:p>
        </w:tc>
        <w:tc>
          <w:tcPr>
            <w:tcW w:w="2624" w:type="dxa"/>
            <w:shd w:val="clear" w:color="auto" w:fill="auto"/>
            <w:vAlign w:val="center"/>
          </w:tcPr>
          <w:p w:rsidR="0064037D" w:rsidRPr="00EA1221" w:rsidRDefault="00B84CD6" w:rsidP="00C535C4">
            <w:r w:rsidRPr="00EA1221">
              <w:t>Черкасова Ирина Юрьевна</w:t>
            </w:r>
            <w:r w:rsidR="0064037D" w:rsidRPr="00EA1221">
              <w:t>,</w:t>
            </w:r>
          </w:p>
          <w:p w:rsidR="0064037D" w:rsidRPr="00EA1221" w:rsidRDefault="0064037D" w:rsidP="00C535C4">
            <w:proofErr w:type="spellStart"/>
            <w:r w:rsidRPr="00EA1221">
              <w:t>п.д.о</w:t>
            </w:r>
            <w:proofErr w:type="spellEnd"/>
            <w:r w:rsidRPr="00EA1221">
              <w:t>.</w:t>
            </w:r>
          </w:p>
        </w:tc>
        <w:tc>
          <w:tcPr>
            <w:tcW w:w="3118" w:type="dxa"/>
            <w:shd w:val="clear" w:color="auto" w:fill="auto"/>
            <w:vAlign w:val="center"/>
          </w:tcPr>
          <w:p w:rsidR="0064037D" w:rsidRPr="00EA1221" w:rsidRDefault="00B84CD6" w:rsidP="00C535C4">
            <w:r w:rsidRPr="00EA1221">
              <w:t>Педагогика дополнительного образования</w:t>
            </w:r>
          </w:p>
        </w:tc>
        <w:tc>
          <w:tcPr>
            <w:tcW w:w="2127" w:type="dxa"/>
            <w:shd w:val="clear" w:color="auto" w:fill="auto"/>
            <w:vAlign w:val="center"/>
          </w:tcPr>
          <w:p w:rsidR="0064037D" w:rsidRPr="00EA1221" w:rsidRDefault="00B84CD6" w:rsidP="0064037D">
            <w:r w:rsidRPr="00EA1221">
              <w:t xml:space="preserve">21.04.20-09.06.20, АНО «СПБ ЦДПО», 350 </w:t>
            </w:r>
            <w:proofErr w:type="spellStart"/>
            <w:r w:rsidRPr="00EA1221">
              <w:t>ак.ч</w:t>
            </w:r>
            <w:proofErr w:type="spellEnd"/>
            <w:r w:rsidRPr="00EA1221">
              <w:t>.</w:t>
            </w:r>
          </w:p>
          <w:p w:rsidR="0064037D" w:rsidRPr="00EA1221" w:rsidRDefault="0064037D" w:rsidP="0064037D"/>
        </w:tc>
        <w:tc>
          <w:tcPr>
            <w:tcW w:w="2127" w:type="dxa"/>
            <w:shd w:val="clear" w:color="auto" w:fill="auto"/>
            <w:vAlign w:val="center"/>
          </w:tcPr>
          <w:p w:rsidR="0064037D" w:rsidRPr="00EA1221" w:rsidRDefault="00B84CD6" w:rsidP="0064037D">
            <w:r w:rsidRPr="00EA1221">
              <w:t>Диплом о профессиональной подготовке 783100203764</w:t>
            </w:r>
          </w:p>
        </w:tc>
      </w:tr>
    </w:tbl>
    <w:p w:rsidR="006627FC" w:rsidRDefault="006627FC" w:rsidP="00C711B2">
      <w:pPr>
        <w:rPr>
          <w:b/>
          <w:bCs/>
          <w:i/>
          <w:sz w:val="28"/>
          <w:szCs w:val="28"/>
        </w:rPr>
      </w:pPr>
    </w:p>
    <w:p w:rsidR="00C711B2" w:rsidRDefault="00D52DDA" w:rsidP="00C711B2">
      <w:pPr>
        <w:ind w:firstLine="708"/>
        <w:jc w:val="both"/>
        <w:rPr>
          <w:sz w:val="28"/>
          <w:szCs w:val="28"/>
        </w:rPr>
      </w:pPr>
      <w:r>
        <w:rPr>
          <w:sz w:val="28"/>
          <w:szCs w:val="28"/>
        </w:rPr>
        <w:t xml:space="preserve">Из </w:t>
      </w:r>
      <w:proofErr w:type="gramStart"/>
      <w:r>
        <w:rPr>
          <w:sz w:val="28"/>
          <w:szCs w:val="28"/>
        </w:rPr>
        <w:t>вышеизложенного</w:t>
      </w:r>
      <w:proofErr w:type="gramEnd"/>
      <w:r>
        <w:rPr>
          <w:sz w:val="28"/>
          <w:szCs w:val="28"/>
        </w:rPr>
        <w:t xml:space="preserve"> можно сделать выводы, что </w:t>
      </w:r>
      <w:r w:rsidR="007C0631">
        <w:rPr>
          <w:sz w:val="28"/>
          <w:szCs w:val="28"/>
        </w:rPr>
        <w:t>б</w:t>
      </w:r>
      <w:r w:rsidR="00C711B2">
        <w:rPr>
          <w:sz w:val="28"/>
          <w:szCs w:val="28"/>
        </w:rPr>
        <w:t xml:space="preserve">ольшинство педагогов являются опытными </w:t>
      </w:r>
      <w:r w:rsidR="007C0631">
        <w:rPr>
          <w:sz w:val="28"/>
          <w:szCs w:val="28"/>
        </w:rPr>
        <w:t xml:space="preserve">и высококвалифицированными </w:t>
      </w:r>
      <w:r w:rsidR="00C711B2">
        <w:rPr>
          <w:sz w:val="28"/>
          <w:szCs w:val="28"/>
        </w:rPr>
        <w:t>специалистами</w:t>
      </w:r>
      <w:r w:rsidR="009D3FA5">
        <w:rPr>
          <w:sz w:val="28"/>
          <w:szCs w:val="28"/>
        </w:rPr>
        <w:t>, со стажем работы в организации более 10 лет</w:t>
      </w:r>
      <w:r w:rsidR="00C711B2">
        <w:rPr>
          <w:sz w:val="28"/>
          <w:szCs w:val="28"/>
        </w:rPr>
        <w:t xml:space="preserve">. </w:t>
      </w:r>
    </w:p>
    <w:p w:rsidR="007C0631" w:rsidRDefault="00C711B2" w:rsidP="00C711B2">
      <w:pPr>
        <w:pStyle w:val="af1"/>
        <w:spacing w:after="0"/>
        <w:ind w:right="249" w:firstLine="851"/>
        <w:jc w:val="both"/>
        <w:rPr>
          <w:sz w:val="28"/>
          <w:szCs w:val="28"/>
        </w:rPr>
      </w:pPr>
      <w:r w:rsidRPr="00DD2AD1">
        <w:rPr>
          <w:sz w:val="28"/>
          <w:szCs w:val="28"/>
        </w:rPr>
        <w:lastRenderedPageBreak/>
        <w:t>Аттестация педагогических сотрудников производится на основании их заявлений в аттестационную комиссию согласно графику Министерства образования Московской области</w:t>
      </w:r>
      <w:r>
        <w:rPr>
          <w:sz w:val="28"/>
          <w:szCs w:val="28"/>
        </w:rPr>
        <w:t xml:space="preserve">. </w:t>
      </w:r>
    </w:p>
    <w:p w:rsidR="009D3FA5" w:rsidRPr="009D3FA5" w:rsidRDefault="00C711B2" w:rsidP="00C711B2">
      <w:pPr>
        <w:pStyle w:val="af1"/>
        <w:spacing w:after="0"/>
        <w:ind w:right="249" w:firstLine="851"/>
        <w:jc w:val="both"/>
        <w:rPr>
          <w:sz w:val="28"/>
          <w:szCs w:val="28"/>
        </w:rPr>
      </w:pPr>
      <w:r w:rsidRPr="009D3FA5">
        <w:rPr>
          <w:sz w:val="28"/>
          <w:szCs w:val="28"/>
        </w:rPr>
        <w:t>В 20</w:t>
      </w:r>
      <w:r w:rsidR="007C0631" w:rsidRPr="009D3FA5">
        <w:rPr>
          <w:sz w:val="28"/>
          <w:szCs w:val="28"/>
        </w:rPr>
        <w:t>20</w:t>
      </w:r>
      <w:r w:rsidRPr="009D3FA5">
        <w:rPr>
          <w:sz w:val="28"/>
          <w:szCs w:val="28"/>
        </w:rPr>
        <w:t>-202</w:t>
      </w:r>
      <w:r w:rsidR="007C0631" w:rsidRPr="009D3FA5">
        <w:rPr>
          <w:sz w:val="28"/>
          <w:szCs w:val="28"/>
        </w:rPr>
        <w:t>1</w:t>
      </w:r>
      <w:r w:rsidRPr="009D3FA5">
        <w:rPr>
          <w:sz w:val="28"/>
          <w:szCs w:val="28"/>
        </w:rPr>
        <w:t xml:space="preserve"> учебном году аттестацию на</w:t>
      </w:r>
      <w:r w:rsidR="009D3FA5" w:rsidRPr="009D3FA5">
        <w:rPr>
          <w:sz w:val="28"/>
          <w:szCs w:val="28"/>
        </w:rPr>
        <w:t xml:space="preserve"> подтверждение квалификационной категории прошло 2 педагога дополнительного образования. Также 2 педагога дополнительного образования получили </w:t>
      </w:r>
      <w:r w:rsidRPr="009D3FA5">
        <w:rPr>
          <w:sz w:val="28"/>
          <w:szCs w:val="28"/>
        </w:rPr>
        <w:t xml:space="preserve"> </w:t>
      </w:r>
      <w:r w:rsidR="009D3FA5" w:rsidRPr="009D3FA5">
        <w:rPr>
          <w:sz w:val="28"/>
          <w:szCs w:val="28"/>
        </w:rPr>
        <w:t>первую</w:t>
      </w:r>
      <w:r w:rsidRPr="009D3FA5">
        <w:rPr>
          <w:sz w:val="28"/>
          <w:szCs w:val="28"/>
        </w:rPr>
        <w:t xml:space="preserve">  квалификационную категорию. </w:t>
      </w:r>
    </w:p>
    <w:p w:rsidR="009D3FA5" w:rsidRPr="009D3FA5" w:rsidRDefault="00C711B2" w:rsidP="00C711B2">
      <w:pPr>
        <w:pStyle w:val="af1"/>
        <w:spacing w:after="0"/>
        <w:ind w:right="249" w:firstLine="851"/>
        <w:jc w:val="both"/>
        <w:rPr>
          <w:noProof/>
        </w:rPr>
      </w:pPr>
      <w:r w:rsidRPr="009D3FA5">
        <w:rPr>
          <w:sz w:val="28"/>
          <w:szCs w:val="28"/>
        </w:rPr>
        <w:t xml:space="preserve">Не имеют квалификационную категорию </w:t>
      </w:r>
      <w:r w:rsidR="009D3FA5" w:rsidRPr="009D3FA5">
        <w:rPr>
          <w:sz w:val="28"/>
          <w:szCs w:val="28"/>
        </w:rPr>
        <w:t>2</w:t>
      </w:r>
      <w:r w:rsidRPr="009D3FA5">
        <w:rPr>
          <w:sz w:val="28"/>
          <w:szCs w:val="28"/>
        </w:rPr>
        <w:t xml:space="preserve"> педагога.</w:t>
      </w:r>
      <w:r w:rsidRPr="009D3FA5">
        <w:rPr>
          <w:noProof/>
        </w:rPr>
        <w:t xml:space="preserve"> </w:t>
      </w:r>
    </w:p>
    <w:p w:rsidR="00C711B2" w:rsidRPr="009D3FA5" w:rsidRDefault="00C711B2" w:rsidP="00C711B2">
      <w:pPr>
        <w:pStyle w:val="af1"/>
        <w:spacing w:after="0"/>
        <w:ind w:right="249" w:firstLine="851"/>
        <w:jc w:val="both"/>
        <w:rPr>
          <w:sz w:val="28"/>
          <w:szCs w:val="28"/>
        </w:rPr>
      </w:pPr>
      <w:r w:rsidRPr="009D3FA5">
        <w:rPr>
          <w:sz w:val="28"/>
          <w:szCs w:val="28"/>
        </w:rPr>
        <w:t>В 2020-2021 учебном году планируется проведение аттестации:</w:t>
      </w:r>
    </w:p>
    <w:p w:rsidR="00C711B2" w:rsidRPr="004B73A4" w:rsidRDefault="00C711B2" w:rsidP="00960D3F">
      <w:pPr>
        <w:pStyle w:val="af1"/>
        <w:numPr>
          <w:ilvl w:val="0"/>
          <w:numId w:val="21"/>
        </w:numPr>
        <w:spacing w:after="0"/>
        <w:ind w:left="0" w:right="249" w:firstLine="851"/>
        <w:jc w:val="both"/>
        <w:rPr>
          <w:sz w:val="28"/>
          <w:szCs w:val="28"/>
        </w:rPr>
      </w:pPr>
      <w:r w:rsidRPr="00AD57CA">
        <w:rPr>
          <w:sz w:val="28"/>
          <w:szCs w:val="28"/>
        </w:rPr>
        <w:t xml:space="preserve">на высшую квалификационную категорию – </w:t>
      </w:r>
      <w:r w:rsidR="009D3FA5">
        <w:rPr>
          <w:sz w:val="28"/>
          <w:szCs w:val="28"/>
        </w:rPr>
        <w:t xml:space="preserve">3 </w:t>
      </w:r>
      <w:r w:rsidRPr="00AD57CA">
        <w:rPr>
          <w:sz w:val="28"/>
          <w:szCs w:val="28"/>
        </w:rPr>
        <w:t xml:space="preserve">педагога (1 повышение и </w:t>
      </w:r>
      <w:r w:rsidR="009D3FA5">
        <w:rPr>
          <w:sz w:val="28"/>
          <w:szCs w:val="28"/>
        </w:rPr>
        <w:t xml:space="preserve">2 </w:t>
      </w:r>
      <w:r w:rsidRPr="00AD57CA">
        <w:rPr>
          <w:sz w:val="28"/>
          <w:szCs w:val="28"/>
        </w:rPr>
        <w:t>подтверждение).</w:t>
      </w:r>
    </w:p>
    <w:p w:rsidR="00C711B2" w:rsidRDefault="00C711B2" w:rsidP="00C711B2">
      <w:pPr>
        <w:ind w:firstLine="708"/>
        <w:jc w:val="both"/>
        <w:rPr>
          <w:sz w:val="28"/>
          <w:szCs w:val="28"/>
        </w:rPr>
      </w:pPr>
      <w:r w:rsidRPr="009E6482">
        <w:rPr>
          <w:sz w:val="28"/>
          <w:szCs w:val="28"/>
        </w:rPr>
        <w:t>Профессионализм педагогических</w:t>
      </w:r>
      <w:r>
        <w:rPr>
          <w:sz w:val="28"/>
          <w:szCs w:val="28"/>
        </w:rPr>
        <w:t xml:space="preserve"> работников требует постоянного </w:t>
      </w:r>
      <w:r w:rsidRPr="009E6482">
        <w:rPr>
          <w:sz w:val="28"/>
          <w:szCs w:val="28"/>
        </w:rPr>
        <w:t>совершенствования, обогащения новыми з</w:t>
      </w:r>
      <w:r>
        <w:rPr>
          <w:sz w:val="28"/>
          <w:szCs w:val="28"/>
        </w:rPr>
        <w:t xml:space="preserve">наниями, практическими навыками </w:t>
      </w:r>
      <w:r w:rsidRPr="009E6482">
        <w:rPr>
          <w:sz w:val="28"/>
          <w:szCs w:val="28"/>
        </w:rPr>
        <w:t>и опытом. Совершенствование педагогических компетенций осуществляется</w:t>
      </w:r>
      <w:r>
        <w:rPr>
          <w:sz w:val="28"/>
          <w:szCs w:val="28"/>
        </w:rPr>
        <w:t xml:space="preserve"> </w:t>
      </w:r>
      <w:r w:rsidRPr="009E6482">
        <w:rPr>
          <w:sz w:val="28"/>
          <w:szCs w:val="28"/>
        </w:rPr>
        <w:t>через систему повышения квалификации, п</w:t>
      </w:r>
      <w:r w:rsidR="009D3FA5">
        <w:rPr>
          <w:sz w:val="28"/>
          <w:szCs w:val="28"/>
        </w:rPr>
        <w:t xml:space="preserve">ереподготовки, самообразования, а также участия в профессиональных конкурсах, </w:t>
      </w:r>
      <w:r w:rsidR="00A47B3B">
        <w:rPr>
          <w:sz w:val="28"/>
          <w:szCs w:val="28"/>
        </w:rPr>
        <w:t>составах</w:t>
      </w:r>
      <w:r w:rsidR="009D3FA5">
        <w:rPr>
          <w:sz w:val="28"/>
          <w:szCs w:val="28"/>
        </w:rPr>
        <w:t xml:space="preserve"> жюри.</w:t>
      </w:r>
    </w:p>
    <w:p w:rsidR="000A7A1C" w:rsidRPr="00E66287" w:rsidRDefault="00A47B3B" w:rsidP="00A47B3B">
      <w:pPr>
        <w:spacing w:after="200" w:line="276" w:lineRule="auto"/>
        <w:ind w:firstLine="709"/>
        <w:rPr>
          <w:rFonts w:eastAsiaTheme="majorEastAsia"/>
          <w:bCs/>
          <w:sz w:val="28"/>
          <w:szCs w:val="28"/>
        </w:rPr>
      </w:pPr>
      <w:r w:rsidRPr="00E66287">
        <w:rPr>
          <w:rFonts w:eastAsiaTheme="majorEastAsia"/>
          <w:bCs/>
          <w:sz w:val="28"/>
          <w:szCs w:val="28"/>
        </w:rPr>
        <w:t>В 2020 – 2021 учебном году никто из педагогических сотрудников не изъявил желания принять участие в конкурсах профессионального мастерства.</w:t>
      </w:r>
    </w:p>
    <w:p w:rsidR="005022DF" w:rsidRPr="00AE701B" w:rsidRDefault="005022DF" w:rsidP="00AE701B">
      <w:pPr>
        <w:pStyle w:val="1"/>
        <w:jc w:val="center"/>
        <w:rPr>
          <w:color w:val="auto"/>
        </w:rPr>
      </w:pPr>
      <w:bookmarkStart w:id="8" w:name="_Toc77929692"/>
      <w:r w:rsidRPr="00AE701B">
        <w:rPr>
          <w:color w:val="auto"/>
        </w:rPr>
        <w:t>ОБРАЗОВАТЕЛЬНАЯ ДЕЯТЕЛЬНОСТЬ</w:t>
      </w:r>
      <w:bookmarkEnd w:id="8"/>
    </w:p>
    <w:p w:rsidR="005022DF" w:rsidRPr="005022DF" w:rsidRDefault="005022DF" w:rsidP="005022DF">
      <w:pPr>
        <w:rPr>
          <w:sz w:val="28"/>
          <w:szCs w:val="28"/>
        </w:rPr>
      </w:pPr>
    </w:p>
    <w:p w:rsidR="00417169" w:rsidRDefault="001862FE" w:rsidP="00DF6E70">
      <w:pPr>
        <w:ind w:firstLine="851"/>
        <w:jc w:val="both"/>
        <w:rPr>
          <w:sz w:val="28"/>
          <w:szCs w:val="28"/>
        </w:rPr>
      </w:pPr>
      <w:r w:rsidRPr="001862FE">
        <w:rPr>
          <w:sz w:val="28"/>
          <w:szCs w:val="28"/>
        </w:rPr>
        <w:t xml:space="preserve">Предлагаемое детям содержание </w:t>
      </w:r>
      <w:r w:rsidR="00A4616B">
        <w:rPr>
          <w:sz w:val="28"/>
          <w:szCs w:val="28"/>
        </w:rPr>
        <w:t>обще</w:t>
      </w:r>
      <w:r w:rsidRPr="001862FE">
        <w:rPr>
          <w:sz w:val="28"/>
          <w:szCs w:val="28"/>
        </w:rPr>
        <w:t xml:space="preserve">образовательных </w:t>
      </w:r>
      <w:r>
        <w:rPr>
          <w:sz w:val="28"/>
          <w:szCs w:val="28"/>
        </w:rPr>
        <w:t xml:space="preserve">дополнительных </w:t>
      </w:r>
      <w:r w:rsidRPr="001862FE">
        <w:rPr>
          <w:sz w:val="28"/>
          <w:szCs w:val="28"/>
        </w:rPr>
        <w:t>программ подбирается и строится педагогами в соответствии с интересами и возможностями детей, актуальности, доступности и новизны</w:t>
      </w:r>
      <w:r w:rsidR="0074713D">
        <w:rPr>
          <w:sz w:val="28"/>
          <w:szCs w:val="28"/>
        </w:rPr>
        <w:t>, психологической и физ</w:t>
      </w:r>
      <w:r w:rsidR="00417169">
        <w:rPr>
          <w:sz w:val="28"/>
          <w:szCs w:val="28"/>
        </w:rPr>
        <w:t>иологической особенностью детей</w:t>
      </w:r>
      <w:r w:rsidRPr="001862FE">
        <w:rPr>
          <w:sz w:val="28"/>
          <w:szCs w:val="28"/>
        </w:rPr>
        <w:t xml:space="preserve">. </w:t>
      </w:r>
    </w:p>
    <w:p w:rsidR="001862FE" w:rsidRDefault="001862FE" w:rsidP="00DF6E70">
      <w:pPr>
        <w:ind w:firstLine="851"/>
        <w:jc w:val="both"/>
        <w:rPr>
          <w:sz w:val="28"/>
          <w:szCs w:val="28"/>
        </w:rPr>
      </w:pPr>
      <w:r>
        <w:rPr>
          <w:sz w:val="28"/>
          <w:szCs w:val="28"/>
        </w:rPr>
        <w:t>Образовательный</w:t>
      </w:r>
      <w:r w:rsidRPr="001862FE">
        <w:rPr>
          <w:sz w:val="28"/>
          <w:szCs w:val="28"/>
        </w:rPr>
        <w:t xml:space="preserve"> процесс имеет личностно-ориентированный характер и его основой является </w:t>
      </w:r>
      <w:proofErr w:type="spellStart"/>
      <w:r w:rsidRPr="001862FE">
        <w:rPr>
          <w:sz w:val="28"/>
          <w:szCs w:val="28"/>
        </w:rPr>
        <w:t>гуманизация</w:t>
      </w:r>
      <w:proofErr w:type="spellEnd"/>
      <w:r w:rsidRPr="001862FE">
        <w:rPr>
          <w:sz w:val="28"/>
          <w:szCs w:val="28"/>
        </w:rPr>
        <w:t xml:space="preserve"> отношений всех участников процесса, то есть применяется система мер, направленная на приоритетное развитие общекультурных компонентов в содержании образования и технологии обучения, ориентированных на совершенствование личности детей и подростков, занимающей центральное место в структуре общественных отношений. Содержание образовательного процесса направлено на развитие творческих и познавательных способностей детей, удовлетворение их разнообразных интересов и потребностей.</w:t>
      </w:r>
    </w:p>
    <w:p w:rsidR="00464921" w:rsidRDefault="00464921" w:rsidP="00464921">
      <w:pPr>
        <w:ind w:firstLine="851"/>
        <w:jc w:val="both"/>
        <w:rPr>
          <w:sz w:val="28"/>
          <w:szCs w:val="28"/>
        </w:rPr>
      </w:pPr>
    </w:p>
    <w:p w:rsidR="00464921" w:rsidRPr="00B57075" w:rsidRDefault="00464921" w:rsidP="00464921">
      <w:pPr>
        <w:ind w:firstLine="851"/>
        <w:jc w:val="both"/>
        <w:rPr>
          <w:color w:val="000000" w:themeColor="text1"/>
          <w:sz w:val="28"/>
          <w:szCs w:val="28"/>
        </w:rPr>
      </w:pPr>
      <w:r w:rsidRPr="00B57075">
        <w:rPr>
          <w:sz w:val="28"/>
          <w:szCs w:val="28"/>
        </w:rPr>
        <w:t>В 20</w:t>
      </w:r>
      <w:r w:rsidR="00417169" w:rsidRPr="00B57075">
        <w:rPr>
          <w:sz w:val="28"/>
          <w:szCs w:val="28"/>
        </w:rPr>
        <w:t>20</w:t>
      </w:r>
      <w:r w:rsidRPr="00B57075">
        <w:rPr>
          <w:sz w:val="28"/>
          <w:szCs w:val="28"/>
        </w:rPr>
        <w:t>-20</w:t>
      </w:r>
      <w:r w:rsidR="00417169" w:rsidRPr="00B57075">
        <w:rPr>
          <w:sz w:val="28"/>
          <w:szCs w:val="28"/>
        </w:rPr>
        <w:t>21</w:t>
      </w:r>
      <w:r w:rsidRPr="00B57075">
        <w:rPr>
          <w:sz w:val="28"/>
          <w:szCs w:val="28"/>
        </w:rPr>
        <w:t xml:space="preserve"> учебном  году с сентября в МАОУ ДО «ДЮЦ «Горизонт» функционировало </w:t>
      </w:r>
      <w:r w:rsidR="00D615D0" w:rsidRPr="00B57075">
        <w:rPr>
          <w:sz w:val="28"/>
          <w:szCs w:val="28"/>
        </w:rPr>
        <w:t xml:space="preserve">28 бюджетных </w:t>
      </w:r>
      <w:r w:rsidRPr="00B57075">
        <w:rPr>
          <w:sz w:val="28"/>
          <w:szCs w:val="28"/>
        </w:rPr>
        <w:t xml:space="preserve"> объединени</w:t>
      </w:r>
      <w:r w:rsidR="00D615D0" w:rsidRPr="00B57075">
        <w:rPr>
          <w:sz w:val="28"/>
          <w:szCs w:val="28"/>
        </w:rPr>
        <w:t>й</w:t>
      </w:r>
      <w:r w:rsidRPr="00B57075">
        <w:rPr>
          <w:sz w:val="28"/>
          <w:szCs w:val="28"/>
        </w:rPr>
        <w:t xml:space="preserve"> – </w:t>
      </w:r>
      <w:r w:rsidR="00D615D0" w:rsidRPr="00B57075">
        <w:rPr>
          <w:color w:val="000000" w:themeColor="text1"/>
          <w:sz w:val="28"/>
          <w:szCs w:val="28"/>
        </w:rPr>
        <w:t>65</w:t>
      </w:r>
      <w:r w:rsidRPr="00B57075">
        <w:rPr>
          <w:color w:val="000000" w:themeColor="text1"/>
          <w:sz w:val="28"/>
          <w:szCs w:val="28"/>
        </w:rPr>
        <w:t xml:space="preserve"> групп:</w:t>
      </w:r>
    </w:p>
    <w:p w:rsidR="00464921" w:rsidRPr="00B57075" w:rsidRDefault="00464921" w:rsidP="00960D3F">
      <w:pPr>
        <w:numPr>
          <w:ilvl w:val="0"/>
          <w:numId w:val="2"/>
        </w:numPr>
        <w:ind w:left="851" w:hanging="851"/>
        <w:contextualSpacing/>
        <w:jc w:val="both"/>
        <w:rPr>
          <w:sz w:val="28"/>
          <w:szCs w:val="28"/>
        </w:rPr>
      </w:pPr>
      <w:r w:rsidRPr="00B57075">
        <w:rPr>
          <w:sz w:val="28"/>
          <w:szCs w:val="28"/>
        </w:rPr>
        <w:t>объединения первого года обучения – 25 групп (3</w:t>
      </w:r>
      <w:r w:rsidR="00D615D0" w:rsidRPr="00B57075">
        <w:rPr>
          <w:sz w:val="28"/>
          <w:szCs w:val="28"/>
        </w:rPr>
        <w:t>8</w:t>
      </w:r>
      <w:r w:rsidRPr="00B57075">
        <w:rPr>
          <w:sz w:val="28"/>
          <w:szCs w:val="28"/>
        </w:rPr>
        <w:t>,</w:t>
      </w:r>
      <w:r w:rsidR="00D615D0" w:rsidRPr="00B57075">
        <w:rPr>
          <w:sz w:val="28"/>
          <w:szCs w:val="28"/>
        </w:rPr>
        <w:t>46</w:t>
      </w:r>
      <w:r w:rsidRPr="00B57075">
        <w:rPr>
          <w:sz w:val="28"/>
          <w:szCs w:val="28"/>
        </w:rPr>
        <w:t>%);</w:t>
      </w:r>
    </w:p>
    <w:p w:rsidR="00464921" w:rsidRPr="00B57075" w:rsidRDefault="00464921" w:rsidP="00960D3F">
      <w:pPr>
        <w:numPr>
          <w:ilvl w:val="0"/>
          <w:numId w:val="2"/>
        </w:numPr>
        <w:ind w:left="851" w:hanging="851"/>
        <w:contextualSpacing/>
        <w:jc w:val="both"/>
        <w:rPr>
          <w:sz w:val="28"/>
          <w:szCs w:val="28"/>
        </w:rPr>
      </w:pPr>
      <w:r w:rsidRPr="00B57075">
        <w:rPr>
          <w:sz w:val="28"/>
          <w:szCs w:val="28"/>
        </w:rPr>
        <w:t xml:space="preserve">объединения второго года обучения – </w:t>
      </w:r>
      <w:r w:rsidR="00D615D0" w:rsidRPr="00B57075">
        <w:rPr>
          <w:sz w:val="28"/>
          <w:szCs w:val="28"/>
        </w:rPr>
        <w:t>21</w:t>
      </w:r>
      <w:r w:rsidRPr="00B57075">
        <w:rPr>
          <w:sz w:val="28"/>
          <w:szCs w:val="28"/>
        </w:rPr>
        <w:t xml:space="preserve"> группа (</w:t>
      </w:r>
      <w:r w:rsidR="00D615D0" w:rsidRPr="00B57075">
        <w:rPr>
          <w:sz w:val="28"/>
          <w:szCs w:val="28"/>
        </w:rPr>
        <w:t>32</w:t>
      </w:r>
      <w:r w:rsidRPr="00B57075">
        <w:rPr>
          <w:sz w:val="28"/>
          <w:szCs w:val="28"/>
        </w:rPr>
        <w:t>,</w:t>
      </w:r>
      <w:r w:rsidR="00D615D0" w:rsidRPr="00B57075">
        <w:rPr>
          <w:sz w:val="28"/>
          <w:szCs w:val="28"/>
        </w:rPr>
        <w:t>30</w:t>
      </w:r>
      <w:r w:rsidRPr="00B57075">
        <w:rPr>
          <w:sz w:val="28"/>
          <w:szCs w:val="28"/>
        </w:rPr>
        <w:t>%);</w:t>
      </w:r>
    </w:p>
    <w:p w:rsidR="00464921" w:rsidRPr="00B57075" w:rsidRDefault="00464921" w:rsidP="00960D3F">
      <w:pPr>
        <w:numPr>
          <w:ilvl w:val="0"/>
          <w:numId w:val="2"/>
        </w:numPr>
        <w:ind w:left="851" w:hanging="851"/>
        <w:contextualSpacing/>
        <w:jc w:val="both"/>
        <w:rPr>
          <w:sz w:val="28"/>
          <w:szCs w:val="28"/>
        </w:rPr>
      </w:pPr>
      <w:r w:rsidRPr="00B57075">
        <w:rPr>
          <w:sz w:val="28"/>
          <w:szCs w:val="28"/>
        </w:rPr>
        <w:lastRenderedPageBreak/>
        <w:t xml:space="preserve">объединения третьего года обучения и более – </w:t>
      </w:r>
      <w:r w:rsidR="00D615D0" w:rsidRPr="00B57075">
        <w:rPr>
          <w:sz w:val="28"/>
          <w:szCs w:val="28"/>
        </w:rPr>
        <w:t>19</w:t>
      </w:r>
      <w:r w:rsidRPr="00B57075">
        <w:rPr>
          <w:sz w:val="28"/>
          <w:szCs w:val="28"/>
        </w:rPr>
        <w:t xml:space="preserve"> групп (</w:t>
      </w:r>
      <w:r w:rsidR="00D615D0" w:rsidRPr="00B57075">
        <w:rPr>
          <w:sz w:val="28"/>
          <w:szCs w:val="28"/>
        </w:rPr>
        <w:t>29</w:t>
      </w:r>
      <w:r w:rsidRPr="00B57075">
        <w:rPr>
          <w:sz w:val="28"/>
          <w:szCs w:val="28"/>
        </w:rPr>
        <w:t>,</w:t>
      </w:r>
      <w:r w:rsidR="00D615D0" w:rsidRPr="00B57075">
        <w:rPr>
          <w:sz w:val="28"/>
          <w:szCs w:val="28"/>
        </w:rPr>
        <w:t>2</w:t>
      </w:r>
      <w:r w:rsidRPr="00B57075">
        <w:rPr>
          <w:sz w:val="28"/>
          <w:szCs w:val="28"/>
        </w:rPr>
        <w:t>3%).</w:t>
      </w:r>
    </w:p>
    <w:p w:rsidR="00B57075" w:rsidRDefault="00464921" w:rsidP="00464921">
      <w:pPr>
        <w:ind w:firstLine="851"/>
        <w:jc w:val="both"/>
        <w:rPr>
          <w:sz w:val="28"/>
          <w:szCs w:val="28"/>
        </w:rPr>
      </w:pPr>
      <w:r w:rsidRPr="00B57075">
        <w:rPr>
          <w:sz w:val="28"/>
          <w:szCs w:val="28"/>
        </w:rPr>
        <w:t xml:space="preserve">С </w:t>
      </w:r>
      <w:r w:rsidR="00417169" w:rsidRPr="00B57075">
        <w:rPr>
          <w:sz w:val="28"/>
          <w:szCs w:val="28"/>
        </w:rPr>
        <w:t xml:space="preserve">ноября, в связи с расформированием групп, были закрыты  </w:t>
      </w:r>
      <w:r w:rsidR="00B57075">
        <w:rPr>
          <w:sz w:val="28"/>
          <w:szCs w:val="28"/>
        </w:rPr>
        <w:t>4</w:t>
      </w:r>
      <w:r w:rsidR="00417169" w:rsidRPr="00B57075">
        <w:rPr>
          <w:sz w:val="28"/>
          <w:szCs w:val="28"/>
        </w:rPr>
        <w:t xml:space="preserve"> </w:t>
      </w:r>
      <w:r w:rsidRPr="00B57075">
        <w:rPr>
          <w:sz w:val="28"/>
          <w:szCs w:val="28"/>
        </w:rPr>
        <w:t xml:space="preserve"> </w:t>
      </w:r>
      <w:r w:rsidR="00B57075">
        <w:rPr>
          <w:sz w:val="28"/>
          <w:szCs w:val="28"/>
        </w:rPr>
        <w:t>бюджетные группы</w:t>
      </w:r>
      <w:r w:rsidRPr="00B57075">
        <w:rPr>
          <w:sz w:val="28"/>
          <w:szCs w:val="28"/>
        </w:rPr>
        <w:t xml:space="preserve"> </w:t>
      </w:r>
      <w:r w:rsidR="00B57075">
        <w:rPr>
          <w:sz w:val="28"/>
          <w:szCs w:val="28"/>
        </w:rPr>
        <w:t xml:space="preserve">в связи с недобором детей. Также Объединение ПФДО «Мир волшебства» с сентября действовало в рамках ПФДО, с ноября стало бюджетным. </w:t>
      </w:r>
    </w:p>
    <w:p w:rsidR="00B57075" w:rsidRDefault="00B57075" w:rsidP="00464921">
      <w:pPr>
        <w:ind w:firstLine="851"/>
        <w:jc w:val="both"/>
        <w:rPr>
          <w:sz w:val="28"/>
          <w:szCs w:val="28"/>
        </w:rPr>
      </w:pPr>
      <w:r>
        <w:rPr>
          <w:sz w:val="28"/>
          <w:szCs w:val="28"/>
        </w:rPr>
        <w:t>В апреле месяце педагог объединения «Шахматный клуб» уволился. Группы не стали расформировывать, так как уже в марте вышел новый педагог и уже группа заработала. Для того, чтобы программа была пройдена полностью</w:t>
      </w:r>
      <w:proofErr w:type="gramStart"/>
      <w:r>
        <w:rPr>
          <w:sz w:val="28"/>
          <w:szCs w:val="28"/>
        </w:rPr>
        <w:t xml:space="preserve"> ,</w:t>
      </w:r>
      <w:proofErr w:type="gramEnd"/>
      <w:r>
        <w:rPr>
          <w:sz w:val="28"/>
          <w:szCs w:val="28"/>
        </w:rPr>
        <w:t xml:space="preserve"> педагог дополнительного образования Айрапетян А.Г. работала и в июне.</w:t>
      </w:r>
    </w:p>
    <w:p w:rsidR="00464921" w:rsidRDefault="00B57075" w:rsidP="00464921">
      <w:pPr>
        <w:ind w:firstLine="851"/>
        <w:jc w:val="both"/>
        <w:rPr>
          <w:sz w:val="28"/>
          <w:szCs w:val="28"/>
        </w:rPr>
      </w:pPr>
      <w:r>
        <w:rPr>
          <w:sz w:val="28"/>
          <w:szCs w:val="28"/>
        </w:rPr>
        <w:t xml:space="preserve">Также, с марта заработало объединение </w:t>
      </w:r>
      <w:r w:rsidR="00F90987">
        <w:rPr>
          <w:sz w:val="28"/>
          <w:szCs w:val="28"/>
        </w:rPr>
        <w:t xml:space="preserve">«Прикладное компьютерное моделирование» с возможностью работать в компьютерном классе. </w:t>
      </w:r>
    </w:p>
    <w:p w:rsidR="00F90987" w:rsidRPr="00B57075" w:rsidRDefault="00F90987" w:rsidP="00464921">
      <w:pPr>
        <w:ind w:firstLine="851"/>
        <w:jc w:val="both"/>
        <w:rPr>
          <w:sz w:val="28"/>
          <w:szCs w:val="28"/>
        </w:rPr>
      </w:pPr>
      <w:r>
        <w:rPr>
          <w:sz w:val="28"/>
          <w:szCs w:val="28"/>
        </w:rPr>
        <w:t>Важной составляющей деятельности автономного учреждения являются и платные услуги. В 2020 -2021 учебном году функционировало 15 групп на внебюджетной основе.</w:t>
      </w:r>
    </w:p>
    <w:p w:rsidR="009C5315" w:rsidRDefault="00A61C9F" w:rsidP="001977DD">
      <w:pPr>
        <w:ind w:firstLine="851"/>
        <w:jc w:val="both"/>
        <w:rPr>
          <w:rFonts w:asciiTheme="majorHAnsi" w:eastAsiaTheme="majorEastAsia" w:hAnsiTheme="majorHAnsi" w:cstheme="majorBidi"/>
          <w:b/>
          <w:bCs/>
          <w:color w:val="000000" w:themeColor="text1"/>
          <w:sz w:val="28"/>
          <w:szCs w:val="28"/>
        </w:rPr>
      </w:pPr>
      <w:r w:rsidRPr="00F90987">
        <w:rPr>
          <w:sz w:val="28"/>
          <w:szCs w:val="28"/>
        </w:rPr>
        <w:t>Объём оказания муниципальной услуги</w:t>
      </w:r>
      <w:r w:rsidR="00FB4DD0" w:rsidRPr="00F90987">
        <w:rPr>
          <w:sz w:val="28"/>
          <w:szCs w:val="28"/>
        </w:rPr>
        <w:t xml:space="preserve"> (ч. 1, п.3.2.1.)</w:t>
      </w:r>
      <w:r w:rsidR="00B93D3D" w:rsidRPr="00F90987">
        <w:rPr>
          <w:sz w:val="28"/>
          <w:szCs w:val="28"/>
        </w:rPr>
        <w:t xml:space="preserve"> в 20</w:t>
      </w:r>
      <w:r w:rsidR="00417169" w:rsidRPr="00F90987">
        <w:rPr>
          <w:sz w:val="28"/>
          <w:szCs w:val="28"/>
        </w:rPr>
        <w:t>20</w:t>
      </w:r>
      <w:r w:rsidR="00B93D3D" w:rsidRPr="00F90987">
        <w:rPr>
          <w:sz w:val="28"/>
          <w:szCs w:val="28"/>
        </w:rPr>
        <w:t>-20</w:t>
      </w:r>
      <w:r w:rsidR="00417169" w:rsidRPr="00F90987">
        <w:rPr>
          <w:sz w:val="28"/>
          <w:szCs w:val="28"/>
        </w:rPr>
        <w:t>21</w:t>
      </w:r>
      <w:r w:rsidR="00B93D3D" w:rsidRPr="00F90987">
        <w:rPr>
          <w:sz w:val="28"/>
          <w:szCs w:val="28"/>
        </w:rPr>
        <w:t xml:space="preserve"> учебном году</w:t>
      </w:r>
      <w:r w:rsidR="001C623C" w:rsidRPr="00F90987">
        <w:rPr>
          <w:sz w:val="28"/>
          <w:szCs w:val="28"/>
        </w:rPr>
        <w:t>,</w:t>
      </w:r>
      <w:r w:rsidRPr="00F90987">
        <w:rPr>
          <w:sz w:val="28"/>
          <w:szCs w:val="28"/>
        </w:rPr>
        <w:t xml:space="preserve"> согласно муниципальному заданию</w:t>
      </w:r>
      <w:r w:rsidR="001C623C" w:rsidRPr="00F90987">
        <w:rPr>
          <w:sz w:val="28"/>
          <w:szCs w:val="28"/>
        </w:rPr>
        <w:t>,</w:t>
      </w:r>
      <w:r w:rsidR="00B93D3D" w:rsidRPr="00F90987">
        <w:rPr>
          <w:sz w:val="28"/>
          <w:szCs w:val="28"/>
        </w:rPr>
        <w:t xml:space="preserve"> составил</w:t>
      </w:r>
      <w:r w:rsidRPr="00F90987">
        <w:rPr>
          <w:sz w:val="28"/>
          <w:szCs w:val="28"/>
        </w:rPr>
        <w:t xml:space="preserve"> 100%</w:t>
      </w:r>
      <w:r w:rsidR="00445F31" w:rsidRPr="00F90987">
        <w:rPr>
          <w:sz w:val="28"/>
          <w:szCs w:val="28"/>
        </w:rPr>
        <w:t xml:space="preserve"> (7</w:t>
      </w:r>
      <w:r w:rsidR="00E11533" w:rsidRPr="00F90987">
        <w:rPr>
          <w:sz w:val="28"/>
          <w:szCs w:val="28"/>
        </w:rPr>
        <w:t>00</w:t>
      </w:r>
      <w:r w:rsidR="00445F31" w:rsidRPr="00F90987">
        <w:rPr>
          <w:sz w:val="28"/>
          <w:szCs w:val="28"/>
        </w:rPr>
        <w:t xml:space="preserve"> </w:t>
      </w:r>
      <w:proofErr w:type="gramStart"/>
      <w:r w:rsidR="00445F31" w:rsidRPr="00F90987">
        <w:rPr>
          <w:sz w:val="28"/>
          <w:szCs w:val="28"/>
        </w:rPr>
        <w:t>обучающихся</w:t>
      </w:r>
      <w:proofErr w:type="gramEnd"/>
      <w:r w:rsidR="00445F31" w:rsidRPr="00F90987">
        <w:rPr>
          <w:sz w:val="28"/>
          <w:szCs w:val="28"/>
        </w:rPr>
        <w:t>)</w:t>
      </w:r>
      <w:r w:rsidRPr="00F90987">
        <w:rPr>
          <w:sz w:val="28"/>
          <w:szCs w:val="28"/>
        </w:rPr>
        <w:t>.</w:t>
      </w:r>
    </w:p>
    <w:p w:rsidR="00960D3F" w:rsidRDefault="00960D3F" w:rsidP="00960D3F">
      <w:pPr>
        <w:shd w:val="clear" w:color="auto" w:fill="FFFFFF"/>
        <w:ind w:firstLine="360"/>
        <w:jc w:val="both"/>
        <w:rPr>
          <w:bCs/>
          <w:sz w:val="28"/>
          <w:szCs w:val="28"/>
        </w:rPr>
      </w:pPr>
      <w:proofErr w:type="gramStart"/>
      <w:r w:rsidRPr="008206BF">
        <w:rPr>
          <w:bCs/>
          <w:sz w:val="28"/>
          <w:szCs w:val="28"/>
        </w:rPr>
        <w:t>Организации образовательного процесса в М</w:t>
      </w:r>
      <w:r w:rsidR="00F90987">
        <w:rPr>
          <w:bCs/>
          <w:sz w:val="28"/>
          <w:szCs w:val="28"/>
        </w:rPr>
        <w:t>АО</w:t>
      </w:r>
      <w:r w:rsidRPr="008206BF">
        <w:rPr>
          <w:bCs/>
          <w:sz w:val="28"/>
          <w:szCs w:val="28"/>
        </w:rPr>
        <w:t>У</w:t>
      </w:r>
      <w:r w:rsidR="00F90987">
        <w:rPr>
          <w:bCs/>
          <w:sz w:val="28"/>
          <w:szCs w:val="28"/>
        </w:rPr>
        <w:t xml:space="preserve"> </w:t>
      </w:r>
      <w:r w:rsidRPr="008206BF">
        <w:rPr>
          <w:bCs/>
          <w:sz w:val="28"/>
          <w:szCs w:val="28"/>
        </w:rPr>
        <w:t xml:space="preserve">ДО </w:t>
      </w:r>
      <w:r w:rsidR="00F90987">
        <w:rPr>
          <w:bCs/>
          <w:sz w:val="28"/>
          <w:szCs w:val="28"/>
        </w:rPr>
        <w:t>«ДЮЦ «Горизонт»</w:t>
      </w:r>
      <w:r>
        <w:rPr>
          <w:bCs/>
          <w:sz w:val="28"/>
          <w:szCs w:val="28"/>
        </w:rPr>
        <w:t xml:space="preserve"> р</w:t>
      </w:r>
      <w:r w:rsidRPr="008206BF">
        <w:rPr>
          <w:bCs/>
          <w:sz w:val="28"/>
          <w:szCs w:val="28"/>
        </w:rPr>
        <w:t>егулируется</w:t>
      </w:r>
      <w:r>
        <w:rPr>
          <w:bCs/>
          <w:sz w:val="28"/>
          <w:szCs w:val="28"/>
        </w:rPr>
        <w:t xml:space="preserve"> </w:t>
      </w:r>
      <w:r w:rsidRPr="008206BF">
        <w:rPr>
          <w:bCs/>
          <w:sz w:val="28"/>
          <w:szCs w:val="28"/>
        </w:rPr>
        <w:t>Федеральным Законом «Об образовании в Российской Федерации», Приказом</w:t>
      </w:r>
      <w:r>
        <w:rPr>
          <w:bCs/>
          <w:sz w:val="28"/>
          <w:szCs w:val="28"/>
        </w:rPr>
        <w:t xml:space="preserve"> </w:t>
      </w:r>
      <w:r w:rsidRPr="008206BF">
        <w:rPr>
          <w:bCs/>
          <w:sz w:val="28"/>
          <w:szCs w:val="28"/>
        </w:rPr>
        <w:t xml:space="preserve">Министерства образования и науки РФ </w:t>
      </w:r>
      <w:r>
        <w:rPr>
          <w:bCs/>
          <w:sz w:val="28"/>
          <w:szCs w:val="28"/>
        </w:rPr>
        <w:t xml:space="preserve">от 09.11.2018 N 196" «О порядке </w:t>
      </w:r>
      <w:r w:rsidRPr="008206BF">
        <w:rPr>
          <w:bCs/>
          <w:sz w:val="28"/>
          <w:szCs w:val="28"/>
        </w:rPr>
        <w:t>организации и осуществления</w:t>
      </w:r>
      <w:r>
        <w:rPr>
          <w:bCs/>
          <w:sz w:val="28"/>
          <w:szCs w:val="28"/>
        </w:rPr>
        <w:t xml:space="preserve"> деятельности по дополнительным </w:t>
      </w:r>
      <w:r w:rsidRPr="008206BF">
        <w:rPr>
          <w:bCs/>
          <w:sz w:val="28"/>
          <w:szCs w:val="28"/>
        </w:rPr>
        <w:t>общеобразовательным программам», С</w:t>
      </w:r>
      <w:r>
        <w:rPr>
          <w:bCs/>
          <w:sz w:val="28"/>
          <w:szCs w:val="28"/>
        </w:rPr>
        <w:t>анПиН 2.4.4.3172-14 "Санитарно-</w:t>
      </w:r>
      <w:r w:rsidRPr="008206BF">
        <w:rPr>
          <w:bCs/>
          <w:sz w:val="28"/>
          <w:szCs w:val="28"/>
        </w:rPr>
        <w:t>эпидемиологические требования к устро</w:t>
      </w:r>
      <w:r>
        <w:rPr>
          <w:bCs/>
          <w:sz w:val="28"/>
          <w:szCs w:val="28"/>
        </w:rPr>
        <w:t xml:space="preserve">йству, содержанию и организации </w:t>
      </w:r>
      <w:r w:rsidRPr="008206BF">
        <w:rPr>
          <w:bCs/>
          <w:sz w:val="28"/>
          <w:szCs w:val="28"/>
        </w:rPr>
        <w:t>режима работы образовательных организа</w:t>
      </w:r>
      <w:r>
        <w:rPr>
          <w:bCs/>
          <w:sz w:val="28"/>
          <w:szCs w:val="28"/>
        </w:rPr>
        <w:t xml:space="preserve">ций дополнительного образования </w:t>
      </w:r>
      <w:r w:rsidRPr="008206BF">
        <w:rPr>
          <w:bCs/>
          <w:sz w:val="28"/>
          <w:szCs w:val="28"/>
        </w:rPr>
        <w:t xml:space="preserve">детей", Уставом </w:t>
      </w:r>
      <w:r w:rsidR="00F90987">
        <w:rPr>
          <w:bCs/>
          <w:sz w:val="28"/>
          <w:szCs w:val="28"/>
        </w:rPr>
        <w:t>учреждения</w:t>
      </w:r>
      <w:r>
        <w:rPr>
          <w:bCs/>
          <w:sz w:val="28"/>
          <w:szCs w:val="28"/>
        </w:rPr>
        <w:t xml:space="preserve">, календарным учебным графиком. </w:t>
      </w:r>
      <w:proofErr w:type="gramEnd"/>
    </w:p>
    <w:p w:rsidR="00960D3F" w:rsidRPr="008206BF" w:rsidRDefault="00960D3F" w:rsidP="00960D3F">
      <w:pPr>
        <w:shd w:val="clear" w:color="auto" w:fill="FFFFFF"/>
        <w:ind w:firstLine="360"/>
        <w:jc w:val="both"/>
        <w:rPr>
          <w:bCs/>
          <w:sz w:val="28"/>
          <w:szCs w:val="28"/>
        </w:rPr>
      </w:pPr>
      <w:r>
        <w:rPr>
          <w:bCs/>
          <w:sz w:val="28"/>
          <w:szCs w:val="28"/>
        </w:rPr>
        <w:t>Содержание календарного учебного</w:t>
      </w:r>
      <w:r w:rsidRPr="008206BF">
        <w:rPr>
          <w:bCs/>
          <w:sz w:val="28"/>
          <w:szCs w:val="28"/>
        </w:rPr>
        <w:t xml:space="preserve"> график</w:t>
      </w:r>
      <w:r>
        <w:rPr>
          <w:bCs/>
          <w:sz w:val="28"/>
          <w:szCs w:val="28"/>
        </w:rPr>
        <w:t>а</w:t>
      </w:r>
      <w:r w:rsidRPr="008206BF">
        <w:rPr>
          <w:bCs/>
          <w:sz w:val="28"/>
          <w:szCs w:val="28"/>
        </w:rPr>
        <w:t xml:space="preserve"> в полном объеме учитывает</w:t>
      </w:r>
      <w:r>
        <w:rPr>
          <w:bCs/>
          <w:sz w:val="28"/>
          <w:szCs w:val="28"/>
        </w:rPr>
        <w:t xml:space="preserve"> и</w:t>
      </w:r>
      <w:r w:rsidRPr="008206BF">
        <w:rPr>
          <w:bCs/>
          <w:sz w:val="28"/>
          <w:szCs w:val="28"/>
        </w:rPr>
        <w:t>ндивидуальные, возрастные и п</w:t>
      </w:r>
      <w:r>
        <w:rPr>
          <w:bCs/>
          <w:sz w:val="28"/>
          <w:szCs w:val="28"/>
        </w:rPr>
        <w:t>сихофизиологические особенности уча</w:t>
      </w:r>
      <w:r w:rsidRPr="008206BF">
        <w:rPr>
          <w:bCs/>
          <w:sz w:val="28"/>
          <w:szCs w:val="28"/>
        </w:rPr>
        <w:t>щихся.</w:t>
      </w:r>
    </w:p>
    <w:p w:rsidR="00960D3F" w:rsidRPr="008206BF" w:rsidRDefault="00960D3F" w:rsidP="00960D3F">
      <w:pPr>
        <w:shd w:val="clear" w:color="auto" w:fill="FFFFFF"/>
        <w:ind w:firstLine="360"/>
        <w:jc w:val="both"/>
        <w:rPr>
          <w:bCs/>
          <w:sz w:val="28"/>
          <w:szCs w:val="28"/>
        </w:rPr>
      </w:pPr>
      <w:r w:rsidRPr="008206BF">
        <w:rPr>
          <w:bCs/>
          <w:sz w:val="28"/>
          <w:szCs w:val="28"/>
        </w:rPr>
        <w:t>Временные рамки занятий регла</w:t>
      </w:r>
      <w:r>
        <w:rPr>
          <w:bCs/>
          <w:sz w:val="28"/>
          <w:szCs w:val="28"/>
        </w:rPr>
        <w:t xml:space="preserve">ментируются расписанием учебных </w:t>
      </w:r>
      <w:r w:rsidRPr="008206BF">
        <w:rPr>
          <w:bCs/>
          <w:sz w:val="28"/>
          <w:szCs w:val="28"/>
        </w:rPr>
        <w:t>занятий, утвержденным директором.</w:t>
      </w:r>
    </w:p>
    <w:p w:rsidR="00960D3F" w:rsidRPr="008206BF" w:rsidRDefault="00960D3F" w:rsidP="00960D3F">
      <w:pPr>
        <w:shd w:val="clear" w:color="auto" w:fill="FFFFFF"/>
        <w:ind w:firstLine="360"/>
        <w:jc w:val="both"/>
        <w:rPr>
          <w:bCs/>
          <w:sz w:val="28"/>
          <w:szCs w:val="28"/>
        </w:rPr>
      </w:pPr>
      <w:r w:rsidRPr="008206BF">
        <w:rPr>
          <w:bCs/>
          <w:sz w:val="28"/>
          <w:szCs w:val="28"/>
        </w:rPr>
        <w:t>О</w:t>
      </w:r>
      <w:r>
        <w:rPr>
          <w:bCs/>
          <w:sz w:val="28"/>
          <w:szCs w:val="28"/>
        </w:rPr>
        <w:t xml:space="preserve">бразовательная деятельность в </w:t>
      </w:r>
      <w:r w:rsidR="00F90987">
        <w:rPr>
          <w:bCs/>
          <w:sz w:val="28"/>
          <w:szCs w:val="28"/>
        </w:rPr>
        <w:t xml:space="preserve">учреждении </w:t>
      </w:r>
      <w:r>
        <w:rPr>
          <w:bCs/>
          <w:sz w:val="28"/>
          <w:szCs w:val="28"/>
        </w:rPr>
        <w:t xml:space="preserve">ведется в течение всего </w:t>
      </w:r>
      <w:r w:rsidRPr="008206BF">
        <w:rPr>
          <w:bCs/>
          <w:sz w:val="28"/>
          <w:szCs w:val="28"/>
        </w:rPr>
        <w:t>календарного года.</w:t>
      </w:r>
    </w:p>
    <w:p w:rsidR="00960D3F" w:rsidRPr="008206BF" w:rsidRDefault="00960D3F" w:rsidP="00960D3F">
      <w:pPr>
        <w:shd w:val="clear" w:color="auto" w:fill="FFFFFF"/>
        <w:ind w:firstLine="360"/>
        <w:jc w:val="both"/>
        <w:rPr>
          <w:bCs/>
          <w:sz w:val="28"/>
          <w:szCs w:val="28"/>
        </w:rPr>
      </w:pPr>
      <w:r w:rsidRPr="008206BF">
        <w:rPr>
          <w:bCs/>
          <w:sz w:val="28"/>
          <w:szCs w:val="28"/>
        </w:rPr>
        <w:t xml:space="preserve">Учреждение работает в режиме </w:t>
      </w:r>
      <w:r>
        <w:rPr>
          <w:bCs/>
          <w:sz w:val="28"/>
          <w:szCs w:val="28"/>
        </w:rPr>
        <w:t xml:space="preserve">семидневной рабочей </w:t>
      </w:r>
      <w:r w:rsidRPr="008206BF">
        <w:rPr>
          <w:bCs/>
          <w:sz w:val="28"/>
          <w:szCs w:val="28"/>
        </w:rPr>
        <w:t>недели.</w:t>
      </w:r>
    </w:p>
    <w:p w:rsidR="00960D3F" w:rsidRPr="008206BF" w:rsidRDefault="00960D3F" w:rsidP="00960D3F">
      <w:pPr>
        <w:shd w:val="clear" w:color="auto" w:fill="FFFFFF"/>
        <w:ind w:firstLine="360"/>
        <w:jc w:val="both"/>
        <w:rPr>
          <w:bCs/>
          <w:sz w:val="28"/>
          <w:szCs w:val="28"/>
        </w:rPr>
      </w:pPr>
      <w:r w:rsidRPr="008206BF">
        <w:rPr>
          <w:bCs/>
          <w:sz w:val="28"/>
          <w:szCs w:val="28"/>
        </w:rPr>
        <w:t>Время работы учреждения с 8.00 до 2</w:t>
      </w:r>
      <w:r w:rsidR="00F90987">
        <w:rPr>
          <w:bCs/>
          <w:sz w:val="28"/>
          <w:szCs w:val="28"/>
        </w:rPr>
        <w:t>1</w:t>
      </w:r>
      <w:r w:rsidRPr="008206BF">
        <w:rPr>
          <w:bCs/>
          <w:sz w:val="28"/>
          <w:szCs w:val="28"/>
        </w:rPr>
        <w:t>.00</w:t>
      </w:r>
    </w:p>
    <w:p w:rsidR="00960D3F" w:rsidRPr="008206BF" w:rsidRDefault="00960D3F" w:rsidP="00960D3F">
      <w:pPr>
        <w:shd w:val="clear" w:color="auto" w:fill="FFFFFF"/>
        <w:ind w:firstLine="360"/>
        <w:jc w:val="both"/>
        <w:rPr>
          <w:bCs/>
          <w:sz w:val="28"/>
          <w:szCs w:val="28"/>
        </w:rPr>
      </w:pPr>
      <w:r w:rsidRPr="008206BF">
        <w:rPr>
          <w:bCs/>
          <w:sz w:val="28"/>
          <w:szCs w:val="28"/>
        </w:rPr>
        <w:t>Учебный год начинается:</w:t>
      </w:r>
    </w:p>
    <w:p w:rsidR="00960D3F" w:rsidRPr="008206BF" w:rsidRDefault="00960D3F" w:rsidP="00960D3F">
      <w:pPr>
        <w:pStyle w:val="a9"/>
        <w:numPr>
          <w:ilvl w:val="0"/>
          <w:numId w:val="23"/>
        </w:numPr>
        <w:shd w:val="clear" w:color="auto" w:fill="FFFFFF"/>
        <w:jc w:val="both"/>
        <w:rPr>
          <w:rFonts w:ascii="yandex-sans" w:hAnsi="yandex-sans"/>
          <w:color w:val="000000"/>
          <w:sz w:val="28"/>
          <w:szCs w:val="28"/>
        </w:rPr>
      </w:pPr>
      <w:r w:rsidRPr="008206BF">
        <w:rPr>
          <w:bCs/>
          <w:sz w:val="28"/>
          <w:szCs w:val="28"/>
        </w:rPr>
        <w:t>для групп перв</w:t>
      </w:r>
      <w:r>
        <w:rPr>
          <w:bCs/>
          <w:sz w:val="28"/>
          <w:szCs w:val="28"/>
        </w:rPr>
        <w:t>ого года обучения – 15 сентября;</w:t>
      </w:r>
    </w:p>
    <w:p w:rsidR="00960D3F" w:rsidRPr="008206BF" w:rsidRDefault="00960D3F" w:rsidP="00960D3F">
      <w:pPr>
        <w:pStyle w:val="a9"/>
        <w:numPr>
          <w:ilvl w:val="0"/>
          <w:numId w:val="23"/>
        </w:numPr>
        <w:shd w:val="clear" w:color="auto" w:fill="FFFFFF"/>
        <w:jc w:val="both"/>
        <w:rPr>
          <w:rFonts w:ascii="yandex-sans" w:hAnsi="yandex-sans"/>
          <w:color w:val="000000"/>
          <w:sz w:val="28"/>
          <w:szCs w:val="28"/>
        </w:rPr>
      </w:pPr>
      <w:r w:rsidRPr="008206BF">
        <w:rPr>
          <w:rFonts w:eastAsiaTheme="minorHAnsi"/>
          <w:sz w:val="28"/>
          <w:szCs w:val="28"/>
          <w:lang w:eastAsia="en-US"/>
        </w:rPr>
        <w:t>для групп второго и последующих г</w:t>
      </w:r>
      <w:r>
        <w:rPr>
          <w:rFonts w:eastAsiaTheme="minorHAnsi"/>
          <w:sz w:val="28"/>
          <w:szCs w:val="28"/>
          <w:lang w:eastAsia="en-US"/>
        </w:rPr>
        <w:t>одов обучения - 01 сентября</w:t>
      </w:r>
      <w:r w:rsidRPr="008206BF">
        <w:rPr>
          <w:rFonts w:eastAsiaTheme="minorHAnsi"/>
          <w:sz w:val="28"/>
          <w:szCs w:val="28"/>
          <w:lang w:eastAsia="en-US"/>
        </w:rPr>
        <w:t>.</w:t>
      </w:r>
    </w:p>
    <w:p w:rsidR="00960D3F" w:rsidRPr="00F90987" w:rsidRDefault="00960D3F" w:rsidP="00960D3F">
      <w:pPr>
        <w:ind w:firstLine="426"/>
        <w:rPr>
          <w:rFonts w:eastAsiaTheme="minorHAnsi"/>
          <w:b/>
          <w:bCs/>
          <w:sz w:val="28"/>
          <w:szCs w:val="28"/>
          <w:lang w:eastAsia="en-US"/>
        </w:rPr>
      </w:pPr>
      <w:r w:rsidRPr="00F90987">
        <w:rPr>
          <w:rFonts w:eastAsiaTheme="minorHAnsi"/>
          <w:b/>
          <w:bCs/>
          <w:sz w:val="28"/>
          <w:szCs w:val="28"/>
          <w:lang w:eastAsia="en-US"/>
        </w:rPr>
        <w:t>Продолжительность учебного года – с сентября по май.</w:t>
      </w:r>
    </w:p>
    <w:p w:rsidR="00960D3F" w:rsidRPr="008206BF" w:rsidRDefault="00960D3F" w:rsidP="00960D3F">
      <w:pPr>
        <w:ind w:firstLine="426"/>
        <w:rPr>
          <w:rFonts w:eastAsiaTheme="minorHAnsi"/>
          <w:sz w:val="28"/>
          <w:szCs w:val="28"/>
          <w:lang w:eastAsia="en-US"/>
        </w:rPr>
      </w:pPr>
      <w:r w:rsidRPr="008206BF">
        <w:rPr>
          <w:rFonts w:eastAsiaTheme="minorHAnsi"/>
          <w:sz w:val="28"/>
          <w:szCs w:val="28"/>
          <w:lang w:eastAsia="en-US"/>
        </w:rPr>
        <w:t>Учебная нагрузка составляет:</w:t>
      </w:r>
    </w:p>
    <w:p w:rsidR="00960D3F" w:rsidRPr="008206BF" w:rsidRDefault="00960D3F" w:rsidP="00960D3F">
      <w:pPr>
        <w:jc w:val="both"/>
        <w:rPr>
          <w:rFonts w:eastAsiaTheme="minorHAnsi"/>
          <w:sz w:val="28"/>
          <w:szCs w:val="28"/>
          <w:lang w:eastAsia="en-US"/>
        </w:rPr>
      </w:pPr>
      <w:r w:rsidRPr="008206BF">
        <w:rPr>
          <w:rFonts w:eastAsiaTheme="minorHAnsi"/>
          <w:sz w:val="28"/>
          <w:szCs w:val="28"/>
          <w:lang w:eastAsia="en-US"/>
        </w:rPr>
        <w:t>1 год обучения - 2 или 3 раза в неделю по 2 часа (4 и 6 часов в неделю</w:t>
      </w:r>
      <w:r>
        <w:rPr>
          <w:rFonts w:eastAsiaTheme="minorHAnsi"/>
          <w:sz w:val="28"/>
          <w:szCs w:val="28"/>
          <w:lang w:eastAsia="en-US"/>
        </w:rPr>
        <w:t xml:space="preserve"> </w:t>
      </w:r>
      <w:r w:rsidRPr="008206BF">
        <w:rPr>
          <w:rFonts w:eastAsiaTheme="minorHAnsi"/>
          <w:sz w:val="28"/>
          <w:szCs w:val="28"/>
          <w:lang w:eastAsia="en-US"/>
        </w:rPr>
        <w:t>соответственно);</w:t>
      </w:r>
    </w:p>
    <w:p w:rsidR="00960D3F" w:rsidRPr="008206BF" w:rsidRDefault="00960D3F" w:rsidP="00960D3F">
      <w:pPr>
        <w:rPr>
          <w:rFonts w:eastAsiaTheme="minorHAnsi"/>
          <w:sz w:val="28"/>
          <w:szCs w:val="28"/>
          <w:lang w:eastAsia="en-US"/>
        </w:rPr>
      </w:pPr>
      <w:r w:rsidRPr="008206BF">
        <w:rPr>
          <w:rFonts w:eastAsiaTheme="minorHAnsi"/>
          <w:sz w:val="28"/>
          <w:szCs w:val="28"/>
          <w:lang w:eastAsia="en-US"/>
        </w:rPr>
        <w:lastRenderedPageBreak/>
        <w:t>2 и последующие года обучения –- 2 раза в неделю</w:t>
      </w:r>
      <w:r>
        <w:rPr>
          <w:rFonts w:eastAsiaTheme="minorHAnsi"/>
          <w:sz w:val="28"/>
          <w:szCs w:val="28"/>
          <w:lang w:eastAsia="en-US"/>
        </w:rPr>
        <w:t xml:space="preserve"> по 2 часа,</w:t>
      </w:r>
      <w:r w:rsidRPr="008206BF">
        <w:rPr>
          <w:rFonts w:eastAsiaTheme="minorHAnsi"/>
          <w:sz w:val="28"/>
          <w:szCs w:val="28"/>
          <w:lang w:eastAsia="en-US"/>
        </w:rPr>
        <w:t xml:space="preserve"> 3 часа, либо 3 раза в</w:t>
      </w:r>
      <w:r>
        <w:rPr>
          <w:rFonts w:eastAsiaTheme="minorHAnsi"/>
          <w:sz w:val="28"/>
          <w:szCs w:val="28"/>
          <w:lang w:eastAsia="en-US"/>
        </w:rPr>
        <w:t xml:space="preserve"> </w:t>
      </w:r>
      <w:r w:rsidRPr="008206BF">
        <w:rPr>
          <w:rFonts w:eastAsiaTheme="minorHAnsi"/>
          <w:sz w:val="28"/>
          <w:szCs w:val="28"/>
          <w:lang w:eastAsia="en-US"/>
        </w:rPr>
        <w:t>неделю по 2 часа. (4</w:t>
      </w:r>
      <w:r>
        <w:rPr>
          <w:rFonts w:eastAsiaTheme="minorHAnsi"/>
          <w:sz w:val="28"/>
          <w:szCs w:val="28"/>
          <w:lang w:eastAsia="en-US"/>
        </w:rPr>
        <w:t xml:space="preserve"> </w:t>
      </w:r>
      <w:r w:rsidRPr="008206BF">
        <w:rPr>
          <w:rFonts w:eastAsiaTheme="minorHAnsi"/>
          <w:sz w:val="28"/>
          <w:szCs w:val="28"/>
          <w:lang w:eastAsia="en-US"/>
        </w:rPr>
        <w:t>- 6 часов в неделю).</w:t>
      </w:r>
    </w:p>
    <w:p w:rsidR="00960D3F" w:rsidRPr="008206BF" w:rsidRDefault="00960D3F" w:rsidP="00960D3F">
      <w:pPr>
        <w:jc w:val="both"/>
        <w:rPr>
          <w:rFonts w:eastAsiaTheme="minorHAnsi"/>
          <w:sz w:val="28"/>
          <w:szCs w:val="28"/>
          <w:lang w:eastAsia="en-US"/>
        </w:rPr>
      </w:pPr>
      <w:r w:rsidRPr="008206BF">
        <w:rPr>
          <w:rFonts w:eastAsiaTheme="minorHAnsi"/>
          <w:sz w:val="28"/>
          <w:szCs w:val="28"/>
          <w:lang w:eastAsia="en-US"/>
        </w:rPr>
        <w:t>В воскресенье допускается продолжительность занятия до 4-х часов.</w:t>
      </w:r>
    </w:p>
    <w:p w:rsidR="00960D3F" w:rsidRPr="00F90987" w:rsidRDefault="00960D3F" w:rsidP="00960D3F">
      <w:pPr>
        <w:ind w:firstLine="360"/>
        <w:jc w:val="both"/>
        <w:rPr>
          <w:rFonts w:eastAsiaTheme="minorHAnsi"/>
          <w:b/>
          <w:bCs/>
          <w:sz w:val="28"/>
          <w:szCs w:val="28"/>
          <w:lang w:eastAsia="en-US"/>
        </w:rPr>
      </w:pPr>
      <w:r w:rsidRPr="00F90987">
        <w:rPr>
          <w:rFonts w:eastAsiaTheme="minorHAnsi"/>
          <w:b/>
          <w:bCs/>
          <w:sz w:val="28"/>
          <w:szCs w:val="28"/>
          <w:lang w:eastAsia="en-US"/>
        </w:rPr>
        <w:t>Продолжительность занятий</w:t>
      </w:r>
    </w:p>
    <w:p w:rsidR="00960D3F" w:rsidRPr="008206BF" w:rsidRDefault="00960D3F" w:rsidP="00960D3F">
      <w:pPr>
        <w:ind w:firstLine="360"/>
        <w:jc w:val="both"/>
        <w:rPr>
          <w:rFonts w:eastAsiaTheme="minorHAnsi"/>
          <w:sz w:val="28"/>
          <w:szCs w:val="28"/>
          <w:lang w:eastAsia="en-US"/>
        </w:rPr>
      </w:pPr>
      <w:r w:rsidRPr="008206BF">
        <w:rPr>
          <w:rFonts w:eastAsiaTheme="minorHAnsi"/>
          <w:sz w:val="28"/>
          <w:szCs w:val="28"/>
          <w:lang w:eastAsia="en-US"/>
        </w:rPr>
        <w:t>Продолжительность занятий исчи</w:t>
      </w:r>
      <w:r>
        <w:rPr>
          <w:rFonts w:eastAsiaTheme="minorHAnsi"/>
          <w:sz w:val="28"/>
          <w:szCs w:val="28"/>
          <w:lang w:eastAsia="en-US"/>
        </w:rPr>
        <w:t xml:space="preserve">сляется в академических часах и </w:t>
      </w:r>
      <w:r w:rsidRPr="008206BF">
        <w:rPr>
          <w:rFonts w:eastAsiaTheme="minorHAnsi"/>
          <w:sz w:val="28"/>
          <w:szCs w:val="28"/>
          <w:lang w:eastAsia="en-US"/>
        </w:rPr>
        <w:t>составляет (в соответствии с требованиями СанПиН 2.4.4.3172-14):</w:t>
      </w:r>
    </w:p>
    <w:p w:rsidR="00960D3F" w:rsidRPr="008206BF" w:rsidRDefault="00960D3F" w:rsidP="00960D3F">
      <w:pPr>
        <w:pStyle w:val="a9"/>
        <w:numPr>
          <w:ilvl w:val="0"/>
          <w:numId w:val="24"/>
        </w:numPr>
        <w:jc w:val="both"/>
        <w:rPr>
          <w:rFonts w:eastAsiaTheme="minorHAnsi"/>
          <w:sz w:val="28"/>
          <w:szCs w:val="28"/>
          <w:lang w:eastAsia="en-US"/>
        </w:rPr>
      </w:pPr>
      <w:r w:rsidRPr="008206BF">
        <w:rPr>
          <w:rFonts w:eastAsiaTheme="minorHAnsi"/>
          <w:sz w:val="28"/>
          <w:szCs w:val="28"/>
          <w:lang w:eastAsia="en-US"/>
        </w:rPr>
        <w:t>для детей школьного возраста - 45 минут,</w:t>
      </w:r>
    </w:p>
    <w:p w:rsidR="00960D3F" w:rsidRPr="00E31BA5" w:rsidRDefault="00960D3F" w:rsidP="00960D3F">
      <w:pPr>
        <w:pStyle w:val="a9"/>
        <w:numPr>
          <w:ilvl w:val="0"/>
          <w:numId w:val="24"/>
        </w:numPr>
        <w:jc w:val="both"/>
        <w:rPr>
          <w:rFonts w:eastAsiaTheme="minorHAnsi"/>
          <w:sz w:val="28"/>
          <w:szCs w:val="28"/>
          <w:lang w:eastAsia="en-US"/>
        </w:rPr>
      </w:pPr>
      <w:r w:rsidRPr="008206BF">
        <w:rPr>
          <w:rFonts w:eastAsiaTheme="minorHAnsi"/>
          <w:sz w:val="28"/>
          <w:szCs w:val="28"/>
          <w:lang w:eastAsia="en-US"/>
        </w:rPr>
        <w:t>для дошкольного возраста - от 20 до 30 в зависимости от возраста</w:t>
      </w:r>
      <w:r>
        <w:rPr>
          <w:rFonts w:eastAsiaTheme="minorHAnsi"/>
          <w:sz w:val="28"/>
          <w:szCs w:val="28"/>
          <w:lang w:eastAsia="en-US"/>
        </w:rPr>
        <w:t xml:space="preserve"> </w:t>
      </w:r>
      <w:r w:rsidRPr="00E31BA5">
        <w:rPr>
          <w:rFonts w:eastAsiaTheme="minorHAnsi"/>
          <w:sz w:val="28"/>
          <w:szCs w:val="28"/>
          <w:lang w:eastAsia="en-US"/>
        </w:rPr>
        <w:t>учащихся.</w:t>
      </w:r>
    </w:p>
    <w:p w:rsidR="00960D3F" w:rsidRPr="008206BF" w:rsidRDefault="00960D3F" w:rsidP="00960D3F">
      <w:pPr>
        <w:ind w:firstLine="360"/>
        <w:jc w:val="both"/>
        <w:rPr>
          <w:rFonts w:eastAsiaTheme="minorHAnsi"/>
          <w:sz w:val="28"/>
          <w:szCs w:val="28"/>
          <w:lang w:eastAsia="en-US"/>
        </w:rPr>
      </w:pPr>
      <w:r w:rsidRPr="008206BF">
        <w:rPr>
          <w:rFonts w:eastAsiaTheme="minorHAnsi"/>
          <w:sz w:val="28"/>
          <w:szCs w:val="28"/>
          <w:lang w:eastAsia="en-US"/>
        </w:rPr>
        <w:t>Между каждым часом устанавливается</w:t>
      </w:r>
      <w:r>
        <w:rPr>
          <w:rFonts w:eastAsiaTheme="minorHAnsi"/>
          <w:sz w:val="28"/>
          <w:szCs w:val="28"/>
          <w:lang w:eastAsia="en-US"/>
        </w:rPr>
        <w:t xml:space="preserve"> обязательный перерыв 10 минут. </w:t>
      </w:r>
    </w:p>
    <w:p w:rsidR="00960D3F" w:rsidRDefault="00960D3F" w:rsidP="00960D3F">
      <w:pPr>
        <w:jc w:val="both"/>
        <w:rPr>
          <w:rFonts w:eastAsiaTheme="minorHAnsi"/>
          <w:sz w:val="28"/>
          <w:szCs w:val="28"/>
          <w:lang w:eastAsia="en-US"/>
        </w:rPr>
      </w:pPr>
      <w:r>
        <w:rPr>
          <w:rFonts w:eastAsiaTheme="minorHAnsi"/>
          <w:sz w:val="28"/>
          <w:szCs w:val="28"/>
          <w:lang w:eastAsia="en-US"/>
        </w:rPr>
        <w:t xml:space="preserve">Организован питьевой режим </w:t>
      </w:r>
      <w:r w:rsidRPr="008206BF">
        <w:rPr>
          <w:rFonts w:eastAsiaTheme="minorHAnsi"/>
          <w:sz w:val="28"/>
          <w:szCs w:val="28"/>
          <w:lang w:eastAsia="en-US"/>
        </w:rPr>
        <w:t>учащихся.</w:t>
      </w:r>
    </w:p>
    <w:p w:rsidR="00E07562" w:rsidRPr="008206BF" w:rsidRDefault="00E07562" w:rsidP="00960D3F">
      <w:pPr>
        <w:jc w:val="both"/>
        <w:rPr>
          <w:rFonts w:eastAsiaTheme="minorHAnsi"/>
          <w:sz w:val="28"/>
          <w:szCs w:val="28"/>
          <w:lang w:eastAsia="en-US"/>
        </w:rPr>
      </w:pPr>
    </w:p>
    <w:p w:rsidR="00960D3F" w:rsidRPr="00F90987" w:rsidRDefault="00960D3F" w:rsidP="00960D3F">
      <w:pPr>
        <w:ind w:firstLine="708"/>
        <w:jc w:val="both"/>
        <w:rPr>
          <w:rFonts w:eastAsiaTheme="minorHAnsi"/>
          <w:b/>
          <w:bCs/>
          <w:sz w:val="28"/>
          <w:szCs w:val="28"/>
          <w:lang w:eastAsia="en-US"/>
        </w:rPr>
      </w:pPr>
      <w:r w:rsidRPr="00F90987">
        <w:rPr>
          <w:rFonts w:eastAsiaTheme="minorHAnsi"/>
          <w:b/>
          <w:bCs/>
          <w:sz w:val="28"/>
          <w:szCs w:val="28"/>
          <w:lang w:eastAsia="en-US"/>
        </w:rPr>
        <w:t>Режим и формы работы учреждения в период школьных каникул:</w:t>
      </w:r>
    </w:p>
    <w:p w:rsidR="00960D3F" w:rsidRPr="004B73A4" w:rsidRDefault="00960D3F" w:rsidP="00960D3F">
      <w:pPr>
        <w:pStyle w:val="a9"/>
        <w:numPr>
          <w:ilvl w:val="0"/>
          <w:numId w:val="25"/>
        </w:numPr>
        <w:jc w:val="both"/>
        <w:rPr>
          <w:rFonts w:eastAsiaTheme="minorHAnsi"/>
          <w:sz w:val="28"/>
          <w:szCs w:val="28"/>
          <w:lang w:eastAsia="en-US"/>
        </w:rPr>
      </w:pPr>
      <w:r w:rsidRPr="004B73A4">
        <w:rPr>
          <w:rFonts w:eastAsiaTheme="minorHAnsi"/>
          <w:sz w:val="28"/>
          <w:szCs w:val="28"/>
          <w:lang w:eastAsia="en-US"/>
        </w:rPr>
        <w:t>занятия детей в учебных группах по утвержденному расписанию, составленному в форме мероприятий культурно-досуговой и просветительской деятельности.</w:t>
      </w:r>
    </w:p>
    <w:p w:rsidR="00960D3F" w:rsidRPr="004B73A4" w:rsidRDefault="00960D3F" w:rsidP="00960D3F">
      <w:pPr>
        <w:pStyle w:val="a9"/>
        <w:numPr>
          <w:ilvl w:val="0"/>
          <w:numId w:val="25"/>
        </w:numPr>
        <w:jc w:val="both"/>
        <w:rPr>
          <w:rFonts w:eastAsiaTheme="minorHAnsi"/>
          <w:sz w:val="28"/>
          <w:szCs w:val="28"/>
          <w:lang w:eastAsia="en-US"/>
        </w:rPr>
      </w:pPr>
      <w:r w:rsidRPr="004B73A4">
        <w:rPr>
          <w:rFonts w:eastAsiaTheme="minorHAnsi"/>
          <w:sz w:val="28"/>
          <w:szCs w:val="28"/>
          <w:lang w:eastAsia="en-US"/>
        </w:rPr>
        <w:t xml:space="preserve">проведение мероприятий в летних оздоровительных лагерях </w:t>
      </w:r>
      <w:r>
        <w:rPr>
          <w:rFonts w:eastAsiaTheme="minorHAnsi"/>
          <w:sz w:val="28"/>
          <w:szCs w:val="28"/>
          <w:lang w:eastAsia="en-US"/>
        </w:rPr>
        <w:t xml:space="preserve">ОУ </w:t>
      </w:r>
      <w:r w:rsidRPr="004B73A4">
        <w:rPr>
          <w:rFonts w:eastAsiaTheme="minorHAnsi"/>
          <w:sz w:val="28"/>
          <w:szCs w:val="28"/>
          <w:lang w:eastAsia="en-US"/>
        </w:rPr>
        <w:t>дневного пребывания.</w:t>
      </w:r>
    </w:p>
    <w:p w:rsidR="00960D3F" w:rsidRPr="008206BF" w:rsidRDefault="00960D3F" w:rsidP="00960D3F">
      <w:pPr>
        <w:ind w:firstLine="708"/>
        <w:jc w:val="both"/>
        <w:rPr>
          <w:rFonts w:eastAsiaTheme="minorHAnsi"/>
          <w:sz w:val="28"/>
          <w:szCs w:val="28"/>
          <w:lang w:eastAsia="en-US"/>
        </w:rPr>
      </w:pPr>
      <w:proofErr w:type="gramStart"/>
      <w:r w:rsidRPr="008206BF">
        <w:rPr>
          <w:rFonts w:eastAsiaTheme="minorHAnsi"/>
          <w:sz w:val="28"/>
          <w:szCs w:val="28"/>
          <w:lang w:eastAsia="en-US"/>
        </w:rPr>
        <w:t>Деятельность обучающихся</w:t>
      </w:r>
      <w:r>
        <w:rPr>
          <w:rFonts w:eastAsiaTheme="minorHAnsi"/>
          <w:sz w:val="28"/>
          <w:szCs w:val="28"/>
          <w:lang w:eastAsia="en-US"/>
        </w:rPr>
        <w:t xml:space="preserve"> в </w:t>
      </w:r>
      <w:r w:rsidR="00F90987">
        <w:rPr>
          <w:rFonts w:eastAsiaTheme="minorHAnsi"/>
          <w:sz w:val="28"/>
          <w:szCs w:val="28"/>
          <w:lang w:eastAsia="en-US"/>
        </w:rPr>
        <w:t>учреждении</w:t>
      </w:r>
      <w:r>
        <w:rPr>
          <w:rFonts w:eastAsiaTheme="minorHAnsi"/>
          <w:sz w:val="28"/>
          <w:szCs w:val="28"/>
          <w:lang w:eastAsia="en-US"/>
        </w:rPr>
        <w:t xml:space="preserve"> осуществляется </w:t>
      </w:r>
      <w:r w:rsidR="00F90987">
        <w:rPr>
          <w:rFonts w:eastAsiaTheme="minorHAnsi"/>
          <w:sz w:val="28"/>
          <w:szCs w:val="28"/>
          <w:lang w:eastAsia="en-US"/>
        </w:rPr>
        <w:t xml:space="preserve">в </w:t>
      </w:r>
      <w:r w:rsidRPr="008206BF">
        <w:rPr>
          <w:rFonts w:eastAsiaTheme="minorHAnsi"/>
          <w:sz w:val="28"/>
          <w:szCs w:val="28"/>
          <w:lang w:eastAsia="en-US"/>
        </w:rPr>
        <w:t>одновозрастных и разновозрастных объединениях по интересам.</w:t>
      </w:r>
      <w:proofErr w:type="gramEnd"/>
    </w:p>
    <w:p w:rsidR="00960D3F" w:rsidRPr="00B15B6A" w:rsidRDefault="00960D3F" w:rsidP="00960D3F">
      <w:pPr>
        <w:ind w:firstLine="360"/>
        <w:jc w:val="both"/>
        <w:rPr>
          <w:bCs/>
          <w:sz w:val="28"/>
          <w:szCs w:val="28"/>
        </w:rPr>
      </w:pPr>
      <w:r w:rsidRPr="008206BF">
        <w:rPr>
          <w:rFonts w:eastAsiaTheme="minorHAnsi"/>
          <w:sz w:val="28"/>
          <w:szCs w:val="28"/>
          <w:lang w:eastAsia="en-US"/>
        </w:rPr>
        <w:t>Прием детей в учебные групп</w:t>
      </w:r>
      <w:r>
        <w:rPr>
          <w:rFonts w:eastAsiaTheme="minorHAnsi"/>
          <w:sz w:val="28"/>
          <w:szCs w:val="28"/>
          <w:lang w:eastAsia="en-US"/>
        </w:rPr>
        <w:t xml:space="preserve">ы производится в соответствии с </w:t>
      </w:r>
      <w:r w:rsidRPr="008206BF">
        <w:rPr>
          <w:rFonts w:eastAsiaTheme="minorHAnsi"/>
          <w:sz w:val="28"/>
          <w:szCs w:val="28"/>
          <w:lang w:eastAsia="en-US"/>
        </w:rPr>
        <w:t xml:space="preserve">Положением о </w:t>
      </w:r>
      <w:r w:rsidRPr="00B15B6A">
        <w:rPr>
          <w:rFonts w:eastAsiaTheme="minorHAnsi"/>
          <w:sz w:val="28"/>
          <w:szCs w:val="28"/>
          <w:lang w:eastAsia="en-US"/>
        </w:rPr>
        <w:t>правилах приема в учреждение.</w:t>
      </w:r>
      <w:r w:rsidRPr="00B15B6A">
        <w:rPr>
          <w:bCs/>
          <w:sz w:val="28"/>
          <w:szCs w:val="28"/>
        </w:rPr>
        <w:t xml:space="preserve"> </w:t>
      </w:r>
    </w:p>
    <w:p w:rsidR="00960D3F" w:rsidRPr="00B15B6A" w:rsidRDefault="00960D3F" w:rsidP="00960D3F">
      <w:pPr>
        <w:autoSpaceDE w:val="0"/>
        <w:autoSpaceDN w:val="0"/>
        <w:adjustRightInd w:val="0"/>
        <w:ind w:firstLine="360"/>
        <w:jc w:val="both"/>
        <w:rPr>
          <w:rFonts w:eastAsiaTheme="minorHAnsi"/>
          <w:sz w:val="28"/>
          <w:szCs w:val="28"/>
          <w:lang w:eastAsia="en-US"/>
        </w:rPr>
      </w:pPr>
      <w:r w:rsidRPr="00B15B6A">
        <w:rPr>
          <w:rFonts w:eastAsiaTheme="minorHAnsi"/>
          <w:sz w:val="28"/>
          <w:szCs w:val="28"/>
          <w:lang w:eastAsia="en-US"/>
        </w:rPr>
        <w:t>Количественный состав обучающихся, их возрастные категории зависят от направленности дополнительных общеразвивающих программ и условий осуществления учебного процесса.</w:t>
      </w:r>
    </w:p>
    <w:p w:rsidR="00960D3F" w:rsidRPr="00B15B6A" w:rsidRDefault="00960D3F" w:rsidP="00960D3F">
      <w:pPr>
        <w:autoSpaceDE w:val="0"/>
        <w:autoSpaceDN w:val="0"/>
        <w:adjustRightInd w:val="0"/>
        <w:jc w:val="both"/>
        <w:rPr>
          <w:rFonts w:eastAsiaTheme="minorHAnsi"/>
          <w:sz w:val="28"/>
          <w:szCs w:val="28"/>
          <w:lang w:eastAsia="en-US"/>
        </w:rPr>
      </w:pPr>
      <w:r w:rsidRPr="00B15B6A">
        <w:rPr>
          <w:rFonts w:eastAsiaTheme="minorHAnsi"/>
          <w:sz w:val="28"/>
          <w:szCs w:val="28"/>
          <w:lang w:eastAsia="en-US"/>
        </w:rPr>
        <w:t>Образовательная деятельность в МА</w:t>
      </w:r>
      <w:r w:rsidR="00F90987">
        <w:rPr>
          <w:rFonts w:eastAsiaTheme="minorHAnsi"/>
          <w:sz w:val="28"/>
          <w:szCs w:val="28"/>
          <w:lang w:eastAsia="en-US"/>
        </w:rPr>
        <w:t>О</w:t>
      </w:r>
      <w:r w:rsidRPr="00B15B6A">
        <w:rPr>
          <w:rFonts w:eastAsiaTheme="minorHAnsi"/>
          <w:sz w:val="28"/>
          <w:szCs w:val="28"/>
          <w:lang w:eastAsia="en-US"/>
        </w:rPr>
        <w:t>У</w:t>
      </w:r>
      <w:r w:rsidR="00F90987">
        <w:rPr>
          <w:rFonts w:eastAsiaTheme="minorHAnsi"/>
          <w:sz w:val="28"/>
          <w:szCs w:val="28"/>
          <w:lang w:eastAsia="en-US"/>
        </w:rPr>
        <w:t xml:space="preserve"> </w:t>
      </w:r>
      <w:r w:rsidRPr="00B15B6A">
        <w:rPr>
          <w:rFonts w:eastAsiaTheme="minorHAnsi"/>
          <w:sz w:val="28"/>
          <w:szCs w:val="28"/>
          <w:lang w:eastAsia="en-US"/>
        </w:rPr>
        <w:t xml:space="preserve">ДО </w:t>
      </w:r>
      <w:r w:rsidR="00F90987">
        <w:rPr>
          <w:rFonts w:eastAsiaTheme="minorHAnsi"/>
          <w:sz w:val="28"/>
          <w:szCs w:val="28"/>
          <w:lang w:eastAsia="en-US"/>
        </w:rPr>
        <w:t>ДЮЦ «Горизонт»</w:t>
      </w:r>
      <w:r w:rsidRPr="00B15B6A">
        <w:rPr>
          <w:rFonts w:eastAsiaTheme="minorHAnsi"/>
          <w:sz w:val="28"/>
          <w:szCs w:val="28"/>
          <w:lang w:eastAsia="en-US"/>
        </w:rPr>
        <w:t xml:space="preserve"> осуществляется на</w:t>
      </w:r>
      <w:r>
        <w:rPr>
          <w:rFonts w:eastAsiaTheme="minorHAnsi"/>
          <w:sz w:val="28"/>
          <w:szCs w:val="28"/>
          <w:lang w:eastAsia="en-US"/>
        </w:rPr>
        <w:t xml:space="preserve"> </w:t>
      </w:r>
      <w:r w:rsidRPr="00B15B6A">
        <w:rPr>
          <w:rFonts w:eastAsiaTheme="minorHAnsi"/>
          <w:sz w:val="28"/>
          <w:szCs w:val="28"/>
          <w:lang w:eastAsia="en-US"/>
        </w:rPr>
        <w:t>русском языке.</w:t>
      </w:r>
      <w:r w:rsidRPr="009F114F">
        <w:rPr>
          <w:sz w:val="28"/>
          <w:szCs w:val="28"/>
        </w:rPr>
        <w:t xml:space="preserve"> </w:t>
      </w:r>
    </w:p>
    <w:p w:rsidR="00960D3F" w:rsidRPr="00F90987" w:rsidRDefault="00960D3F" w:rsidP="00960D3F">
      <w:pPr>
        <w:pStyle w:val="1"/>
        <w:spacing w:before="0" w:line="240" w:lineRule="auto"/>
        <w:ind w:right="588" w:firstLine="708"/>
        <w:rPr>
          <w:rFonts w:ascii="Times New Roman" w:hAnsi="Times New Roman" w:cs="Times New Roman"/>
          <w:color w:val="auto"/>
        </w:rPr>
      </w:pPr>
      <w:bookmarkStart w:id="9" w:name="_Toc77929693"/>
      <w:r w:rsidRPr="00F90987">
        <w:rPr>
          <w:rFonts w:ascii="Times New Roman" w:hAnsi="Times New Roman" w:cs="Times New Roman"/>
          <w:color w:val="auto"/>
        </w:rPr>
        <w:t>Распределение часов учебного плана</w:t>
      </w:r>
      <w:r w:rsidR="00F90987">
        <w:rPr>
          <w:rFonts w:ascii="Times New Roman" w:hAnsi="Times New Roman" w:cs="Times New Roman"/>
          <w:color w:val="auto"/>
        </w:rPr>
        <w:t>.</w:t>
      </w:r>
      <w:bookmarkEnd w:id="9"/>
    </w:p>
    <w:p w:rsidR="00960D3F" w:rsidRPr="00933D89" w:rsidRDefault="00960D3F" w:rsidP="00960D3F">
      <w:pPr>
        <w:pStyle w:val="af1"/>
        <w:tabs>
          <w:tab w:val="left" w:pos="9639"/>
        </w:tabs>
        <w:spacing w:after="0"/>
        <w:ind w:firstLine="851"/>
        <w:jc w:val="both"/>
        <w:rPr>
          <w:sz w:val="28"/>
          <w:szCs w:val="28"/>
        </w:rPr>
      </w:pPr>
      <w:r w:rsidRPr="00933D89">
        <w:rPr>
          <w:sz w:val="28"/>
          <w:szCs w:val="28"/>
        </w:rPr>
        <w:t>Целью учебного плана является – целенаправленная, систематическая, планомерная организация учебно-воспитательного процесса.</w:t>
      </w:r>
    </w:p>
    <w:p w:rsidR="00960D3F" w:rsidRDefault="00960D3F" w:rsidP="00960D3F">
      <w:pPr>
        <w:pStyle w:val="af1"/>
        <w:tabs>
          <w:tab w:val="left" w:pos="9639"/>
        </w:tabs>
        <w:spacing w:after="0"/>
        <w:jc w:val="both"/>
        <w:rPr>
          <w:sz w:val="28"/>
          <w:szCs w:val="28"/>
        </w:rPr>
      </w:pPr>
      <w:r>
        <w:rPr>
          <w:sz w:val="28"/>
          <w:szCs w:val="28"/>
        </w:rPr>
        <w:t xml:space="preserve">           </w:t>
      </w:r>
      <w:r w:rsidRPr="00933D89">
        <w:rPr>
          <w:sz w:val="28"/>
          <w:szCs w:val="28"/>
        </w:rPr>
        <w:t>Учебный план составлен с учётом условий функциониров</w:t>
      </w:r>
      <w:r>
        <w:rPr>
          <w:sz w:val="28"/>
          <w:szCs w:val="28"/>
        </w:rPr>
        <w:t xml:space="preserve">ания и реальных возможностей </w:t>
      </w:r>
      <w:r w:rsidR="00F90987">
        <w:rPr>
          <w:sz w:val="28"/>
          <w:szCs w:val="28"/>
        </w:rPr>
        <w:t>учреждения</w:t>
      </w:r>
      <w:r w:rsidRPr="00933D89">
        <w:rPr>
          <w:sz w:val="28"/>
          <w:szCs w:val="28"/>
        </w:rPr>
        <w:t xml:space="preserve">. </w:t>
      </w:r>
    </w:p>
    <w:p w:rsidR="00960D3F" w:rsidRPr="00933D89" w:rsidRDefault="00960D3F" w:rsidP="00960D3F">
      <w:pPr>
        <w:pStyle w:val="af1"/>
        <w:tabs>
          <w:tab w:val="left" w:pos="9639"/>
        </w:tabs>
        <w:spacing w:after="0"/>
        <w:ind w:firstLine="851"/>
        <w:jc w:val="both"/>
        <w:rPr>
          <w:sz w:val="28"/>
          <w:szCs w:val="28"/>
        </w:rPr>
      </w:pPr>
      <w:r w:rsidRPr="00933D89">
        <w:rPr>
          <w:sz w:val="28"/>
          <w:szCs w:val="28"/>
        </w:rPr>
        <w:t>Планом определены</w:t>
      </w:r>
      <w:r>
        <w:rPr>
          <w:sz w:val="28"/>
          <w:szCs w:val="28"/>
        </w:rPr>
        <w:t xml:space="preserve"> следующие разделы</w:t>
      </w:r>
      <w:r w:rsidRPr="00933D89">
        <w:rPr>
          <w:sz w:val="28"/>
          <w:szCs w:val="28"/>
        </w:rPr>
        <w:t>:</w:t>
      </w:r>
    </w:p>
    <w:p w:rsidR="00960D3F" w:rsidRPr="00933D89" w:rsidRDefault="00960D3F" w:rsidP="00960D3F">
      <w:pPr>
        <w:pStyle w:val="a9"/>
        <w:widowControl w:val="0"/>
        <w:numPr>
          <w:ilvl w:val="0"/>
          <w:numId w:val="22"/>
        </w:numPr>
        <w:tabs>
          <w:tab w:val="left" w:pos="1021"/>
          <w:tab w:val="left" w:pos="9639"/>
        </w:tabs>
        <w:autoSpaceDE w:val="0"/>
        <w:autoSpaceDN w:val="0"/>
        <w:ind w:left="0" w:firstLine="851"/>
        <w:contextualSpacing w:val="0"/>
        <w:jc w:val="both"/>
        <w:rPr>
          <w:sz w:val="28"/>
          <w:szCs w:val="28"/>
        </w:rPr>
      </w:pPr>
      <w:r w:rsidRPr="00933D89">
        <w:rPr>
          <w:sz w:val="28"/>
          <w:szCs w:val="28"/>
        </w:rPr>
        <w:t>перечень реализуемых направленностей в 20</w:t>
      </w:r>
      <w:r w:rsidR="00F90987">
        <w:rPr>
          <w:sz w:val="28"/>
          <w:szCs w:val="28"/>
        </w:rPr>
        <w:t>20</w:t>
      </w:r>
      <w:r w:rsidRPr="00933D89">
        <w:rPr>
          <w:sz w:val="28"/>
          <w:szCs w:val="28"/>
        </w:rPr>
        <w:t>-20</w:t>
      </w:r>
      <w:r>
        <w:rPr>
          <w:sz w:val="28"/>
          <w:szCs w:val="28"/>
        </w:rPr>
        <w:t>2</w:t>
      </w:r>
      <w:r w:rsidR="00F90987">
        <w:rPr>
          <w:sz w:val="28"/>
          <w:szCs w:val="28"/>
        </w:rPr>
        <w:t>1</w:t>
      </w:r>
      <w:r w:rsidRPr="00933D89">
        <w:rPr>
          <w:sz w:val="28"/>
          <w:szCs w:val="28"/>
        </w:rPr>
        <w:t xml:space="preserve"> учебном</w:t>
      </w:r>
      <w:r w:rsidRPr="00933D89">
        <w:rPr>
          <w:spacing w:val="3"/>
          <w:sz w:val="28"/>
          <w:szCs w:val="28"/>
        </w:rPr>
        <w:t xml:space="preserve"> </w:t>
      </w:r>
      <w:r w:rsidRPr="00933D89">
        <w:rPr>
          <w:sz w:val="28"/>
          <w:szCs w:val="28"/>
        </w:rPr>
        <w:t>году;</w:t>
      </w:r>
    </w:p>
    <w:p w:rsidR="00960D3F" w:rsidRDefault="00960D3F" w:rsidP="00960D3F">
      <w:pPr>
        <w:pStyle w:val="a9"/>
        <w:widowControl w:val="0"/>
        <w:numPr>
          <w:ilvl w:val="0"/>
          <w:numId w:val="22"/>
        </w:numPr>
        <w:tabs>
          <w:tab w:val="left" w:pos="1021"/>
          <w:tab w:val="left" w:pos="9639"/>
        </w:tabs>
        <w:autoSpaceDE w:val="0"/>
        <w:autoSpaceDN w:val="0"/>
        <w:spacing w:before="43"/>
        <w:ind w:left="0" w:firstLine="851"/>
        <w:contextualSpacing w:val="0"/>
        <w:jc w:val="both"/>
        <w:rPr>
          <w:sz w:val="28"/>
          <w:szCs w:val="28"/>
        </w:rPr>
      </w:pPr>
      <w:r w:rsidRPr="00933D89">
        <w:rPr>
          <w:sz w:val="28"/>
          <w:szCs w:val="28"/>
        </w:rPr>
        <w:t>перечень и наименование образовательных программ по</w:t>
      </w:r>
      <w:r w:rsidRPr="00933D89">
        <w:rPr>
          <w:spacing w:val="-9"/>
          <w:sz w:val="28"/>
          <w:szCs w:val="28"/>
        </w:rPr>
        <w:t xml:space="preserve"> </w:t>
      </w:r>
      <w:r w:rsidRPr="00933D89">
        <w:rPr>
          <w:sz w:val="28"/>
          <w:szCs w:val="28"/>
        </w:rPr>
        <w:t>направленностям;</w:t>
      </w:r>
    </w:p>
    <w:p w:rsidR="00960D3F" w:rsidRPr="00933D89" w:rsidRDefault="00960D3F" w:rsidP="00960D3F">
      <w:pPr>
        <w:pStyle w:val="a9"/>
        <w:widowControl w:val="0"/>
        <w:numPr>
          <w:ilvl w:val="0"/>
          <w:numId w:val="22"/>
        </w:numPr>
        <w:tabs>
          <w:tab w:val="left" w:pos="1021"/>
          <w:tab w:val="left" w:pos="9639"/>
        </w:tabs>
        <w:autoSpaceDE w:val="0"/>
        <w:autoSpaceDN w:val="0"/>
        <w:spacing w:before="43"/>
        <w:ind w:left="0" w:firstLine="851"/>
        <w:contextualSpacing w:val="0"/>
        <w:jc w:val="both"/>
        <w:rPr>
          <w:sz w:val="28"/>
          <w:szCs w:val="28"/>
        </w:rPr>
      </w:pPr>
      <w:r>
        <w:rPr>
          <w:sz w:val="28"/>
          <w:szCs w:val="28"/>
        </w:rPr>
        <w:t>срок освоения программы, уровень, объем часов;</w:t>
      </w:r>
    </w:p>
    <w:p w:rsidR="00960D3F" w:rsidRPr="00933D89" w:rsidRDefault="00960D3F" w:rsidP="00960D3F">
      <w:pPr>
        <w:pStyle w:val="a9"/>
        <w:widowControl w:val="0"/>
        <w:numPr>
          <w:ilvl w:val="0"/>
          <w:numId w:val="22"/>
        </w:numPr>
        <w:tabs>
          <w:tab w:val="left" w:pos="968"/>
          <w:tab w:val="left" w:pos="9639"/>
        </w:tabs>
        <w:autoSpaceDE w:val="0"/>
        <w:autoSpaceDN w:val="0"/>
        <w:spacing w:before="50"/>
        <w:ind w:left="0" w:firstLine="851"/>
        <w:contextualSpacing w:val="0"/>
        <w:jc w:val="both"/>
        <w:rPr>
          <w:sz w:val="28"/>
          <w:szCs w:val="28"/>
        </w:rPr>
      </w:pPr>
      <w:r w:rsidRPr="00933D89">
        <w:rPr>
          <w:sz w:val="28"/>
          <w:szCs w:val="28"/>
        </w:rPr>
        <w:t>Ф.И.О.</w:t>
      </w:r>
      <w:r w:rsidRPr="00933D89">
        <w:rPr>
          <w:spacing w:val="-1"/>
          <w:sz w:val="28"/>
          <w:szCs w:val="28"/>
        </w:rPr>
        <w:t xml:space="preserve"> </w:t>
      </w:r>
      <w:r w:rsidRPr="00933D89">
        <w:rPr>
          <w:sz w:val="28"/>
          <w:szCs w:val="28"/>
        </w:rPr>
        <w:t>педагогов;</w:t>
      </w:r>
    </w:p>
    <w:p w:rsidR="00960D3F" w:rsidRPr="00933D89" w:rsidRDefault="00960D3F" w:rsidP="00960D3F">
      <w:pPr>
        <w:pStyle w:val="a9"/>
        <w:widowControl w:val="0"/>
        <w:numPr>
          <w:ilvl w:val="0"/>
          <w:numId w:val="22"/>
        </w:numPr>
        <w:tabs>
          <w:tab w:val="left" w:pos="968"/>
          <w:tab w:val="left" w:pos="9639"/>
        </w:tabs>
        <w:autoSpaceDE w:val="0"/>
        <w:autoSpaceDN w:val="0"/>
        <w:spacing w:before="50"/>
        <w:ind w:left="0" w:firstLine="851"/>
        <w:contextualSpacing w:val="0"/>
        <w:jc w:val="both"/>
        <w:rPr>
          <w:sz w:val="28"/>
          <w:szCs w:val="28"/>
        </w:rPr>
      </w:pPr>
      <w:r w:rsidRPr="00933D89">
        <w:rPr>
          <w:sz w:val="28"/>
          <w:szCs w:val="28"/>
        </w:rPr>
        <w:t>недельная часовая нагрузка педагога дополнительного</w:t>
      </w:r>
      <w:r w:rsidRPr="00933D89">
        <w:rPr>
          <w:spacing w:val="-2"/>
          <w:sz w:val="28"/>
          <w:szCs w:val="28"/>
        </w:rPr>
        <w:t xml:space="preserve"> </w:t>
      </w:r>
      <w:r w:rsidRPr="00933D89">
        <w:rPr>
          <w:sz w:val="28"/>
          <w:szCs w:val="28"/>
        </w:rPr>
        <w:t>образования;</w:t>
      </w:r>
    </w:p>
    <w:p w:rsidR="00960D3F" w:rsidRPr="00933D89" w:rsidRDefault="00960D3F" w:rsidP="00960D3F">
      <w:pPr>
        <w:pStyle w:val="a9"/>
        <w:widowControl w:val="0"/>
        <w:numPr>
          <w:ilvl w:val="0"/>
          <w:numId w:val="22"/>
        </w:numPr>
        <w:tabs>
          <w:tab w:val="left" w:pos="968"/>
          <w:tab w:val="left" w:pos="9639"/>
        </w:tabs>
        <w:autoSpaceDE w:val="0"/>
        <w:autoSpaceDN w:val="0"/>
        <w:spacing w:before="46"/>
        <w:ind w:left="0" w:firstLine="851"/>
        <w:contextualSpacing w:val="0"/>
        <w:jc w:val="both"/>
        <w:rPr>
          <w:sz w:val="28"/>
          <w:szCs w:val="28"/>
        </w:rPr>
      </w:pPr>
      <w:r w:rsidRPr="00933D89">
        <w:rPr>
          <w:sz w:val="28"/>
          <w:szCs w:val="28"/>
        </w:rPr>
        <w:t>количество часов в неделю на каждый год</w:t>
      </w:r>
      <w:r w:rsidRPr="00933D89">
        <w:rPr>
          <w:spacing w:val="-1"/>
          <w:sz w:val="28"/>
          <w:szCs w:val="28"/>
        </w:rPr>
        <w:t xml:space="preserve"> </w:t>
      </w:r>
      <w:r w:rsidRPr="00933D89">
        <w:rPr>
          <w:sz w:val="28"/>
          <w:szCs w:val="28"/>
        </w:rPr>
        <w:t>обучения;</w:t>
      </w:r>
    </w:p>
    <w:p w:rsidR="00960D3F" w:rsidRPr="00933D89" w:rsidRDefault="00960D3F" w:rsidP="00960D3F">
      <w:pPr>
        <w:pStyle w:val="a9"/>
        <w:widowControl w:val="0"/>
        <w:numPr>
          <w:ilvl w:val="0"/>
          <w:numId w:val="22"/>
        </w:numPr>
        <w:tabs>
          <w:tab w:val="left" w:pos="968"/>
          <w:tab w:val="left" w:pos="9639"/>
        </w:tabs>
        <w:autoSpaceDE w:val="0"/>
        <w:autoSpaceDN w:val="0"/>
        <w:spacing w:before="50"/>
        <w:ind w:left="0" w:firstLine="851"/>
        <w:contextualSpacing w:val="0"/>
        <w:rPr>
          <w:sz w:val="28"/>
          <w:szCs w:val="28"/>
        </w:rPr>
      </w:pPr>
      <w:r w:rsidRPr="00933D89">
        <w:rPr>
          <w:sz w:val="28"/>
          <w:szCs w:val="28"/>
        </w:rPr>
        <w:t>перечень групп, разбитый по годам</w:t>
      </w:r>
      <w:r w:rsidRPr="00933D89">
        <w:rPr>
          <w:spacing w:val="2"/>
          <w:sz w:val="28"/>
          <w:szCs w:val="28"/>
        </w:rPr>
        <w:t xml:space="preserve"> </w:t>
      </w:r>
      <w:r w:rsidRPr="00933D89">
        <w:rPr>
          <w:sz w:val="28"/>
          <w:szCs w:val="28"/>
        </w:rPr>
        <w:t>обучения;</w:t>
      </w:r>
    </w:p>
    <w:p w:rsidR="00960D3F" w:rsidRPr="00933D89" w:rsidRDefault="00960D3F" w:rsidP="00960D3F">
      <w:pPr>
        <w:pStyle w:val="a9"/>
        <w:widowControl w:val="0"/>
        <w:numPr>
          <w:ilvl w:val="0"/>
          <w:numId w:val="22"/>
        </w:numPr>
        <w:tabs>
          <w:tab w:val="left" w:pos="968"/>
          <w:tab w:val="left" w:pos="9639"/>
        </w:tabs>
        <w:autoSpaceDE w:val="0"/>
        <w:autoSpaceDN w:val="0"/>
        <w:spacing w:before="46"/>
        <w:ind w:left="0" w:firstLine="851"/>
        <w:contextualSpacing w:val="0"/>
        <w:rPr>
          <w:sz w:val="28"/>
          <w:szCs w:val="28"/>
        </w:rPr>
      </w:pPr>
      <w:r w:rsidRPr="00933D89">
        <w:rPr>
          <w:sz w:val="28"/>
          <w:szCs w:val="28"/>
        </w:rPr>
        <w:t>общее количество</w:t>
      </w:r>
      <w:r w:rsidRPr="00933D89">
        <w:rPr>
          <w:spacing w:val="-6"/>
          <w:sz w:val="28"/>
          <w:szCs w:val="28"/>
        </w:rPr>
        <w:t xml:space="preserve"> </w:t>
      </w:r>
      <w:r w:rsidRPr="00933D89">
        <w:rPr>
          <w:sz w:val="28"/>
          <w:szCs w:val="28"/>
        </w:rPr>
        <w:t>групп;</w:t>
      </w:r>
    </w:p>
    <w:p w:rsidR="00960D3F" w:rsidRPr="00933D89" w:rsidRDefault="00960D3F" w:rsidP="00960D3F">
      <w:pPr>
        <w:pStyle w:val="a9"/>
        <w:widowControl w:val="0"/>
        <w:numPr>
          <w:ilvl w:val="0"/>
          <w:numId w:val="22"/>
        </w:numPr>
        <w:tabs>
          <w:tab w:val="left" w:pos="968"/>
          <w:tab w:val="left" w:pos="9639"/>
        </w:tabs>
        <w:autoSpaceDE w:val="0"/>
        <w:autoSpaceDN w:val="0"/>
        <w:spacing w:before="50"/>
        <w:ind w:left="0" w:firstLine="851"/>
        <w:contextualSpacing w:val="0"/>
        <w:rPr>
          <w:sz w:val="28"/>
          <w:szCs w:val="28"/>
        </w:rPr>
      </w:pPr>
      <w:r w:rsidRPr="00933D89">
        <w:rPr>
          <w:sz w:val="28"/>
          <w:szCs w:val="28"/>
        </w:rPr>
        <w:lastRenderedPageBreak/>
        <w:t>количество учащихся по годам</w:t>
      </w:r>
      <w:r w:rsidRPr="00933D89">
        <w:rPr>
          <w:spacing w:val="1"/>
          <w:sz w:val="28"/>
          <w:szCs w:val="28"/>
        </w:rPr>
        <w:t xml:space="preserve"> </w:t>
      </w:r>
      <w:r w:rsidRPr="00933D89">
        <w:rPr>
          <w:sz w:val="28"/>
          <w:szCs w:val="28"/>
        </w:rPr>
        <w:t>обучения;</w:t>
      </w:r>
    </w:p>
    <w:p w:rsidR="00960D3F" w:rsidRDefault="00960D3F" w:rsidP="00960D3F">
      <w:pPr>
        <w:pStyle w:val="a9"/>
        <w:widowControl w:val="0"/>
        <w:numPr>
          <w:ilvl w:val="0"/>
          <w:numId w:val="22"/>
        </w:numPr>
        <w:tabs>
          <w:tab w:val="left" w:pos="968"/>
          <w:tab w:val="left" w:pos="9639"/>
        </w:tabs>
        <w:autoSpaceDE w:val="0"/>
        <w:autoSpaceDN w:val="0"/>
        <w:spacing w:before="46"/>
        <w:ind w:left="0" w:firstLine="851"/>
        <w:contextualSpacing w:val="0"/>
        <w:rPr>
          <w:sz w:val="28"/>
          <w:szCs w:val="28"/>
        </w:rPr>
      </w:pPr>
      <w:r w:rsidRPr="00933D89">
        <w:rPr>
          <w:sz w:val="28"/>
          <w:szCs w:val="28"/>
        </w:rPr>
        <w:t>общее количество учащихся по данной</w:t>
      </w:r>
      <w:r w:rsidRPr="00933D89">
        <w:rPr>
          <w:spacing w:val="-4"/>
          <w:sz w:val="28"/>
          <w:szCs w:val="28"/>
        </w:rPr>
        <w:t xml:space="preserve"> </w:t>
      </w:r>
      <w:r>
        <w:rPr>
          <w:sz w:val="28"/>
          <w:szCs w:val="28"/>
        </w:rPr>
        <w:t>программе.</w:t>
      </w:r>
    </w:p>
    <w:p w:rsidR="00960D3F" w:rsidRPr="00994616" w:rsidRDefault="00960D3F" w:rsidP="00960D3F">
      <w:pPr>
        <w:pStyle w:val="a9"/>
        <w:widowControl w:val="0"/>
        <w:tabs>
          <w:tab w:val="left" w:pos="968"/>
          <w:tab w:val="left" w:pos="9639"/>
        </w:tabs>
        <w:autoSpaceDE w:val="0"/>
        <w:autoSpaceDN w:val="0"/>
        <w:spacing w:before="46"/>
        <w:ind w:left="851"/>
        <w:contextualSpacing w:val="0"/>
        <w:rPr>
          <w:sz w:val="28"/>
          <w:szCs w:val="28"/>
        </w:rPr>
      </w:pPr>
    </w:p>
    <w:p w:rsidR="00960D3F" w:rsidRDefault="00960D3F" w:rsidP="00960D3F">
      <w:pPr>
        <w:ind w:firstLine="360"/>
        <w:jc w:val="both"/>
        <w:rPr>
          <w:sz w:val="28"/>
          <w:szCs w:val="28"/>
        </w:rPr>
      </w:pPr>
      <w:r w:rsidRPr="0004365F">
        <w:rPr>
          <w:sz w:val="28"/>
          <w:szCs w:val="28"/>
        </w:rPr>
        <w:t>Набор дополнительных общеобразов</w:t>
      </w:r>
      <w:r>
        <w:rPr>
          <w:sz w:val="28"/>
          <w:szCs w:val="28"/>
        </w:rPr>
        <w:t xml:space="preserve">ательных программ многообразен, </w:t>
      </w:r>
      <w:r w:rsidRPr="0004365F">
        <w:rPr>
          <w:sz w:val="28"/>
          <w:szCs w:val="28"/>
        </w:rPr>
        <w:t>их выбор мотивирован образовательными п</w:t>
      </w:r>
      <w:r>
        <w:rPr>
          <w:sz w:val="28"/>
          <w:szCs w:val="28"/>
        </w:rPr>
        <w:t xml:space="preserve">отребностями детей и родителей, </w:t>
      </w:r>
      <w:r w:rsidRPr="0004365F">
        <w:rPr>
          <w:sz w:val="28"/>
          <w:szCs w:val="28"/>
        </w:rPr>
        <w:t>национальными, региональными и м</w:t>
      </w:r>
      <w:r>
        <w:rPr>
          <w:sz w:val="28"/>
          <w:szCs w:val="28"/>
        </w:rPr>
        <w:t>естными условиями, материально-</w:t>
      </w:r>
      <w:r w:rsidRPr="0004365F">
        <w:rPr>
          <w:sz w:val="28"/>
          <w:szCs w:val="28"/>
        </w:rPr>
        <w:t>технической оснащенностью,</w:t>
      </w:r>
      <w:r>
        <w:rPr>
          <w:sz w:val="28"/>
          <w:szCs w:val="28"/>
        </w:rPr>
        <w:t xml:space="preserve"> научно-методической и кадровой обеспеченностью.</w:t>
      </w:r>
    </w:p>
    <w:p w:rsidR="00960D3F" w:rsidRDefault="00960D3F" w:rsidP="00960D3F">
      <w:pPr>
        <w:ind w:firstLine="360"/>
        <w:jc w:val="both"/>
        <w:rPr>
          <w:sz w:val="28"/>
          <w:szCs w:val="28"/>
        </w:rPr>
      </w:pPr>
      <w:r w:rsidRPr="0004365F">
        <w:rPr>
          <w:sz w:val="28"/>
          <w:szCs w:val="28"/>
        </w:rPr>
        <w:t>Все программы составлены в соответствии с Приказом Министерс</w:t>
      </w:r>
      <w:r>
        <w:rPr>
          <w:sz w:val="28"/>
          <w:szCs w:val="28"/>
        </w:rPr>
        <w:t xml:space="preserve">тва </w:t>
      </w:r>
      <w:r w:rsidRPr="0004365F">
        <w:rPr>
          <w:sz w:val="28"/>
          <w:szCs w:val="28"/>
        </w:rPr>
        <w:t>образования и науки РФ от 09.11.201</w:t>
      </w:r>
      <w:r>
        <w:rPr>
          <w:sz w:val="28"/>
          <w:szCs w:val="28"/>
        </w:rPr>
        <w:t xml:space="preserve">8 N 196 «Об утверждении порядка </w:t>
      </w:r>
      <w:r w:rsidRPr="0004365F">
        <w:rPr>
          <w:sz w:val="28"/>
          <w:szCs w:val="28"/>
        </w:rPr>
        <w:t xml:space="preserve">организации и осуществления </w:t>
      </w:r>
      <w:r>
        <w:rPr>
          <w:sz w:val="28"/>
          <w:szCs w:val="28"/>
        </w:rPr>
        <w:t xml:space="preserve">образовательной деятельности по </w:t>
      </w:r>
      <w:r w:rsidRPr="0004365F">
        <w:rPr>
          <w:sz w:val="28"/>
          <w:szCs w:val="28"/>
        </w:rPr>
        <w:t>дополнительным общеобразо</w:t>
      </w:r>
      <w:r>
        <w:rPr>
          <w:sz w:val="28"/>
          <w:szCs w:val="28"/>
        </w:rPr>
        <w:t xml:space="preserve">вательным программам» и Письмом </w:t>
      </w:r>
      <w:proofErr w:type="spellStart"/>
      <w:r w:rsidRPr="0004365F">
        <w:rPr>
          <w:sz w:val="28"/>
          <w:szCs w:val="28"/>
        </w:rPr>
        <w:t>Минобрнауки</w:t>
      </w:r>
      <w:proofErr w:type="spellEnd"/>
      <w:r w:rsidRPr="0004365F">
        <w:rPr>
          <w:sz w:val="28"/>
          <w:szCs w:val="28"/>
        </w:rPr>
        <w:t xml:space="preserve"> РФ от 11.12. 2006 г. № 06-1844 «Требования к содержанию </w:t>
      </w:r>
      <w:r>
        <w:rPr>
          <w:sz w:val="28"/>
          <w:szCs w:val="28"/>
        </w:rPr>
        <w:t xml:space="preserve">и </w:t>
      </w:r>
      <w:r w:rsidRPr="0004365F">
        <w:rPr>
          <w:sz w:val="28"/>
          <w:szCs w:val="28"/>
        </w:rPr>
        <w:t>оформлению образовательных прогр</w:t>
      </w:r>
      <w:r>
        <w:rPr>
          <w:sz w:val="28"/>
          <w:szCs w:val="28"/>
        </w:rPr>
        <w:t xml:space="preserve">амм дополнительного образования </w:t>
      </w:r>
      <w:r w:rsidRPr="0004365F">
        <w:rPr>
          <w:sz w:val="28"/>
          <w:szCs w:val="28"/>
        </w:rPr>
        <w:t>детей».</w:t>
      </w:r>
    </w:p>
    <w:p w:rsidR="00960D3F" w:rsidRPr="0004365F" w:rsidRDefault="00960D3F" w:rsidP="00960D3F">
      <w:pPr>
        <w:ind w:firstLine="360"/>
        <w:jc w:val="both"/>
        <w:rPr>
          <w:sz w:val="28"/>
          <w:szCs w:val="28"/>
        </w:rPr>
      </w:pPr>
      <w:r w:rsidRPr="0004365F">
        <w:rPr>
          <w:sz w:val="28"/>
          <w:szCs w:val="28"/>
        </w:rPr>
        <w:t>В 20</w:t>
      </w:r>
      <w:r w:rsidR="00F90987">
        <w:rPr>
          <w:sz w:val="28"/>
          <w:szCs w:val="28"/>
        </w:rPr>
        <w:t>20</w:t>
      </w:r>
      <w:r w:rsidRPr="0004365F">
        <w:rPr>
          <w:sz w:val="28"/>
          <w:szCs w:val="28"/>
        </w:rPr>
        <w:t>-20</w:t>
      </w:r>
      <w:r w:rsidR="00F90987">
        <w:rPr>
          <w:sz w:val="28"/>
          <w:szCs w:val="28"/>
        </w:rPr>
        <w:t>21</w:t>
      </w:r>
      <w:r w:rsidRPr="0004365F">
        <w:rPr>
          <w:sz w:val="28"/>
          <w:szCs w:val="28"/>
        </w:rPr>
        <w:t xml:space="preserve"> учебном год</w:t>
      </w:r>
      <w:r>
        <w:rPr>
          <w:sz w:val="28"/>
          <w:szCs w:val="28"/>
        </w:rPr>
        <w:t xml:space="preserve">у реализовывались программы </w:t>
      </w:r>
      <w:r w:rsidR="00E07562">
        <w:rPr>
          <w:sz w:val="28"/>
          <w:szCs w:val="28"/>
        </w:rPr>
        <w:t>5</w:t>
      </w:r>
      <w:r>
        <w:rPr>
          <w:sz w:val="28"/>
          <w:szCs w:val="28"/>
        </w:rPr>
        <w:t>-</w:t>
      </w:r>
      <w:r w:rsidR="00E07562">
        <w:rPr>
          <w:sz w:val="28"/>
          <w:szCs w:val="28"/>
        </w:rPr>
        <w:t>и</w:t>
      </w:r>
      <w:r>
        <w:rPr>
          <w:sz w:val="28"/>
          <w:szCs w:val="28"/>
        </w:rPr>
        <w:t xml:space="preserve"> </w:t>
      </w:r>
      <w:r w:rsidRPr="0004365F">
        <w:rPr>
          <w:sz w:val="28"/>
          <w:szCs w:val="28"/>
        </w:rPr>
        <w:t>направленностей:</w:t>
      </w:r>
    </w:p>
    <w:p w:rsidR="00960D3F" w:rsidRPr="00E07562" w:rsidRDefault="00960D3F" w:rsidP="00960D3F">
      <w:pPr>
        <w:pStyle w:val="a9"/>
        <w:numPr>
          <w:ilvl w:val="0"/>
          <w:numId w:val="26"/>
        </w:numPr>
        <w:autoSpaceDE w:val="0"/>
        <w:autoSpaceDN w:val="0"/>
        <w:adjustRightInd w:val="0"/>
        <w:ind w:left="0" w:firstLine="360"/>
        <w:jc w:val="both"/>
        <w:rPr>
          <w:rFonts w:eastAsiaTheme="minorHAnsi"/>
          <w:sz w:val="28"/>
          <w:szCs w:val="28"/>
          <w:lang w:eastAsia="en-US"/>
        </w:rPr>
      </w:pPr>
      <w:r w:rsidRPr="00E07562">
        <w:rPr>
          <w:b/>
          <w:i/>
          <w:sz w:val="28"/>
          <w:szCs w:val="28"/>
        </w:rPr>
        <w:t>техническая направленность</w:t>
      </w:r>
      <w:r w:rsidRPr="00E07562">
        <w:rPr>
          <w:sz w:val="28"/>
          <w:szCs w:val="28"/>
        </w:rPr>
        <w:t xml:space="preserve"> ориентирована на развитие технических и творческих способностей обучающихся, организацию исследовательской деятельности. Формируют у детей интерес к науке, технике, производству, профессиям технического профиля, навыки и приемы проектно- конструкторской и изобретательской деятельности, развивают техническое </w:t>
      </w:r>
      <w:r w:rsidRPr="00E07562">
        <w:rPr>
          <w:rFonts w:eastAsiaTheme="minorHAnsi"/>
          <w:sz w:val="28"/>
          <w:szCs w:val="28"/>
          <w:lang w:eastAsia="en-US"/>
        </w:rPr>
        <w:t xml:space="preserve">мышление. Программы технической направленности представляют широкий спектр разнообразной деятельности в таких областях как: </w:t>
      </w:r>
      <w:proofErr w:type="gramStart"/>
      <w:r w:rsidRPr="00E07562">
        <w:rPr>
          <w:rFonts w:eastAsiaTheme="minorHAnsi"/>
          <w:sz w:val="28"/>
          <w:szCs w:val="28"/>
          <w:lang w:eastAsia="en-US"/>
        </w:rPr>
        <w:t>«</w:t>
      </w:r>
      <w:r w:rsidR="00E07562" w:rsidRPr="00E07562">
        <w:rPr>
          <w:rFonts w:eastAsiaTheme="minorHAnsi"/>
          <w:sz w:val="28"/>
          <w:szCs w:val="28"/>
          <w:lang w:eastAsia="en-US"/>
        </w:rPr>
        <w:t>Робототехника</w:t>
      </w:r>
      <w:r w:rsidRPr="00E07562">
        <w:rPr>
          <w:rFonts w:eastAsiaTheme="minorHAnsi"/>
          <w:sz w:val="28"/>
          <w:szCs w:val="28"/>
          <w:lang w:eastAsia="en-US"/>
        </w:rPr>
        <w:t>», «</w:t>
      </w:r>
      <w:proofErr w:type="spellStart"/>
      <w:r w:rsidRPr="00E07562">
        <w:rPr>
          <w:rFonts w:eastAsiaTheme="minorHAnsi"/>
          <w:sz w:val="28"/>
          <w:szCs w:val="28"/>
          <w:lang w:eastAsia="en-US"/>
        </w:rPr>
        <w:t>М</w:t>
      </w:r>
      <w:r w:rsidR="00E07562" w:rsidRPr="00E07562">
        <w:rPr>
          <w:rFonts w:eastAsiaTheme="minorHAnsi"/>
          <w:sz w:val="28"/>
          <w:szCs w:val="28"/>
          <w:lang w:eastAsia="en-US"/>
        </w:rPr>
        <w:t>едиатворчество</w:t>
      </w:r>
      <w:proofErr w:type="spellEnd"/>
      <w:r w:rsidR="00E07562" w:rsidRPr="00E07562">
        <w:rPr>
          <w:rFonts w:eastAsiaTheme="minorHAnsi"/>
          <w:sz w:val="28"/>
          <w:szCs w:val="28"/>
          <w:lang w:eastAsia="en-US"/>
        </w:rPr>
        <w:t xml:space="preserve"> и анимационные фильмы</w:t>
      </w:r>
      <w:r w:rsidRPr="00E07562">
        <w:rPr>
          <w:rFonts w:eastAsiaTheme="minorHAnsi"/>
          <w:sz w:val="28"/>
          <w:szCs w:val="28"/>
          <w:lang w:eastAsia="en-US"/>
        </w:rPr>
        <w:t>», «</w:t>
      </w:r>
      <w:r w:rsidR="00E07562" w:rsidRPr="00E07562">
        <w:rPr>
          <w:rFonts w:eastAsiaTheme="minorHAnsi"/>
          <w:sz w:val="28"/>
          <w:szCs w:val="28"/>
          <w:lang w:eastAsia="en-US"/>
        </w:rPr>
        <w:t>Техническое конструирование</w:t>
      </w:r>
      <w:r w:rsidRPr="00E07562">
        <w:rPr>
          <w:rFonts w:eastAsiaTheme="minorHAnsi"/>
          <w:sz w:val="28"/>
          <w:szCs w:val="28"/>
          <w:lang w:eastAsia="en-US"/>
        </w:rPr>
        <w:t>», «</w:t>
      </w:r>
      <w:r w:rsidR="00E07562" w:rsidRPr="00E07562">
        <w:rPr>
          <w:rFonts w:eastAsiaTheme="minorHAnsi"/>
          <w:sz w:val="28"/>
          <w:szCs w:val="28"/>
          <w:lang w:eastAsia="en-US"/>
        </w:rPr>
        <w:t>Прикладное компьютерное моделирование</w:t>
      </w:r>
      <w:r w:rsidRPr="00E07562">
        <w:rPr>
          <w:rFonts w:eastAsiaTheme="minorHAnsi"/>
          <w:sz w:val="28"/>
          <w:szCs w:val="28"/>
          <w:lang w:eastAsia="en-US"/>
        </w:rPr>
        <w:t>» и др.);</w:t>
      </w:r>
      <w:proofErr w:type="gramEnd"/>
    </w:p>
    <w:p w:rsidR="00960D3F" w:rsidRDefault="00960D3F" w:rsidP="00960D3F">
      <w:pPr>
        <w:pStyle w:val="a9"/>
        <w:numPr>
          <w:ilvl w:val="0"/>
          <w:numId w:val="26"/>
        </w:numPr>
        <w:autoSpaceDE w:val="0"/>
        <w:autoSpaceDN w:val="0"/>
        <w:adjustRightInd w:val="0"/>
        <w:ind w:left="0" w:firstLine="360"/>
        <w:jc w:val="both"/>
        <w:rPr>
          <w:rFonts w:eastAsiaTheme="minorHAnsi"/>
          <w:sz w:val="28"/>
          <w:szCs w:val="28"/>
          <w:lang w:eastAsia="en-US"/>
        </w:rPr>
      </w:pPr>
      <w:r w:rsidRPr="00182527">
        <w:rPr>
          <w:rFonts w:eastAsiaTheme="minorHAnsi"/>
          <w:b/>
          <w:i/>
          <w:sz w:val="28"/>
          <w:szCs w:val="28"/>
          <w:lang w:eastAsia="en-US"/>
        </w:rPr>
        <w:t>художественная направленность</w:t>
      </w:r>
      <w:r w:rsidRPr="00182527">
        <w:rPr>
          <w:rFonts w:eastAsiaTheme="minorHAnsi"/>
          <w:sz w:val="28"/>
          <w:szCs w:val="28"/>
          <w:lang w:eastAsia="en-US"/>
        </w:rPr>
        <w:t xml:space="preserve"> ориентирована на передачу духовного опыта человечества, на развитие у обучающихся художественных способностей и склонностей в выбранных видах декоративно-прикладного искусства, народного творчества</w:t>
      </w:r>
      <w:r w:rsidR="003841C7" w:rsidRPr="00182527">
        <w:rPr>
          <w:rFonts w:eastAsiaTheme="minorHAnsi"/>
          <w:sz w:val="28"/>
          <w:szCs w:val="28"/>
          <w:lang w:eastAsia="en-US"/>
        </w:rPr>
        <w:t>, хореографического искусства</w:t>
      </w:r>
      <w:r w:rsidRPr="00182527">
        <w:rPr>
          <w:rFonts w:eastAsiaTheme="minorHAnsi"/>
          <w:sz w:val="28"/>
          <w:szCs w:val="28"/>
          <w:lang w:eastAsia="en-US"/>
        </w:rPr>
        <w:t>. Реализуется через дополнительные общеобразовательные программы «</w:t>
      </w:r>
      <w:proofErr w:type="spellStart"/>
      <w:r w:rsidR="003841C7" w:rsidRPr="00182527">
        <w:rPr>
          <w:rFonts w:eastAsiaTheme="minorHAnsi"/>
          <w:sz w:val="28"/>
          <w:szCs w:val="28"/>
          <w:lang w:eastAsia="en-US"/>
        </w:rPr>
        <w:t>Современнй</w:t>
      </w:r>
      <w:proofErr w:type="spellEnd"/>
      <w:r w:rsidR="003841C7" w:rsidRPr="00182527">
        <w:rPr>
          <w:rFonts w:eastAsiaTheme="minorHAnsi"/>
          <w:sz w:val="28"/>
          <w:szCs w:val="28"/>
          <w:lang w:eastAsia="en-US"/>
        </w:rPr>
        <w:t xml:space="preserve"> танец», «Эстрадный танец», «</w:t>
      </w:r>
      <w:proofErr w:type="spellStart"/>
      <w:r w:rsidR="003841C7" w:rsidRPr="00182527">
        <w:rPr>
          <w:rFonts w:eastAsiaTheme="minorHAnsi"/>
          <w:sz w:val="28"/>
          <w:szCs w:val="28"/>
          <w:lang w:eastAsia="en-US"/>
        </w:rPr>
        <w:t>Мелкопластика</w:t>
      </w:r>
      <w:proofErr w:type="spellEnd"/>
      <w:r w:rsidRPr="00182527">
        <w:rPr>
          <w:rFonts w:eastAsiaTheme="minorHAnsi"/>
          <w:sz w:val="28"/>
          <w:szCs w:val="28"/>
          <w:lang w:eastAsia="en-US"/>
        </w:rPr>
        <w:t>»</w:t>
      </w:r>
      <w:r w:rsidR="003841C7" w:rsidRPr="00182527">
        <w:rPr>
          <w:rFonts w:eastAsiaTheme="minorHAnsi"/>
          <w:sz w:val="28"/>
          <w:szCs w:val="28"/>
          <w:lang w:eastAsia="en-US"/>
        </w:rPr>
        <w:t xml:space="preserve">, </w:t>
      </w:r>
      <w:r w:rsidR="00182527" w:rsidRPr="00182527">
        <w:rPr>
          <w:rFonts w:eastAsiaTheme="minorHAnsi"/>
          <w:sz w:val="28"/>
          <w:szCs w:val="28"/>
          <w:lang w:eastAsia="en-US"/>
        </w:rPr>
        <w:t>«</w:t>
      </w:r>
      <w:proofErr w:type="spellStart"/>
      <w:r w:rsidR="00182527" w:rsidRPr="00182527">
        <w:rPr>
          <w:rFonts w:eastAsiaTheme="minorHAnsi"/>
          <w:sz w:val="28"/>
          <w:szCs w:val="28"/>
          <w:lang w:eastAsia="en-US"/>
        </w:rPr>
        <w:t>Бисероплетение</w:t>
      </w:r>
      <w:proofErr w:type="spellEnd"/>
      <w:r w:rsidR="00182527" w:rsidRPr="00182527">
        <w:rPr>
          <w:rFonts w:eastAsiaTheme="minorHAnsi"/>
          <w:sz w:val="28"/>
          <w:szCs w:val="28"/>
          <w:lang w:eastAsia="en-US"/>
        </w:rPr>
        <w:t>», «Мягкая игрушка», «Батик» и т.д.</w:t>
      </w:r>
      <w:r w:rsidRPr="00182527">
        <w:rPr>
          <w:rFonts w:eastAsiaTheme="minorHAnsi"/>
          <w:sz w:val="28"/>
          <w:szCs w:val="28"/>
          <w:lang w:eastAsia="en-US"/>
        </w:rPr>
        <w:t xml:space="preserve"> и др.;</w:t>
      </w:r>
    </w:p>
    <w:p w:rsidR="00182527" w:rsidRPr="00DC60AA" w:rsidRDefault="00182527" w:rsidP="000B1784">
      <w:pPr>
        <w:pStyle w:val="a9"/>
        <w:numPr>
          <w:ilvl w:val="0"/>
          <w:numId w:val="26"/>
        </w:numPr>
        <w:autoSpaceDE w:val="0"/>
        <w:autoSpaceDN w:val="0"/>
        <w:adjustRightInd w:val="0"/>
        <w:ind w:left="0" w:firstLine="284"/>
        <w:jc w:val="both"/>
        <w:rPr>
          <w:rFonts w:eastAsiaTheme="minorHAnsi"/>
          <w:sz w:val="28"/>
          <w:szCs w:val="28"/>
          <w:lang w:eastAsia="en-US"/>
        </w:rPr>
      </w:pPr>
      <w:r>
        <w:rPr>
          <w:rFonts w:eastAsiaTheme="minorHAnsi"/>
          <w:b/>
          <w:i/>
          <w:sz w:val="28"/>
          <w:szCs w:val="28"/>
          <w:lang w:eastAsia="en-US"/>
        </w:rPr>
        <w:t xml:space="preserve">туристско-краеведческая направленность </w:t>
      </w:r>
      <w:r w:rsidRPr="00DC60AA">
        <w:rPr>
          <w:rFonts w:eastAsiaTheme="minorHAnsi"/>
          <w:sz w:val="28"/>
          <w:szCs w:val="28"/>
          <w:lang w:eastAsia="en-US"/>
        </w:rPr>
        <w:t>ориентирован</w:t>
      </w:r>
      <w:r w:rsidR="00DC60AA" w:rsidRPr="00DC60AA">
        <w:rPr>
          <w:rFonts w:eastAsiaTheme="minorHAnsi"/>
          <w:sz w:val="28"/>
          <w:szCs w:val="28"/>
          <w:lang w:eastAsia="en-US"/>
        </w:rPr>
        <w:t xml:space="preserve">а </w:t>
      </w:r>
      <w:r w:rsidRPr="00DC60AA">
        <w:rPr>
          <w:rFonts w:eastAsiaTheme="minorHAnsi"/>
          <w:sz w:val="28"/>
          <w:szCs w:val="28"/>
          <w:lang w:eastAsia="en-US"/>
        </w:rPr>
        <w:t xml:space="preserve"> на познание истории нашей Родины, судеб соотечественников, семейных родословных, являются источником социального, личностного и духовного развития учащихся.</w:t>
      </w:r>
      <w:r w:rsidR="00DC60AA">
        <w:rPr>
          <w:rFonts w:eastAsiaTheme="minorHAnsi"/>
          <w:sz w:val="28"/>
          <w:szCs w:val="28"/>
          <w:lang w:eastAsia="en-US"/>
        </w:rPr>
        <w:t xml:space="preserve"> Реализуются через такие общеобразовательные программы, как «</w:t>
      </w:r>
      <w:proofErr w:type="spellStart"/>
      <w:r w:rsidR="00DC60AA">
        <w:rPr>
          <w:rFonts w:eastAsiaTheme="minorHAnsi"/>
          <w:sz w:val="28"/>
          <w:szCs w:val="28"/>
          <w:lang w:eastAsia="en-US"/>
        </w:rPr>
        <w:t>Туризм</w:t>
      </w:r>
      <w:proofErr w:type="gramStart"/>
      <w:r w:rsidR="00DC60AA">
        <w:rPr>
          <w:rFonts w:eastAsiaTheme="minorHAnsi"/>
          <w:sz w:val="28"/>
          <w:szCs w:val="28"/>
          <w:lang w:eastAsia="en-US"/>
        </w:rPr>
        <w:t>.Э</w:t>
      </w:r>
      <w:proofErr w:type="gramEnd"/>
      <w:r w:rsidR="00DC60AA">
        <w:rPr>
          <w:rFonts w:eastAsiaTheme="minorHAnsi"/>
          <w:sz w:val="28"/>
          <w:szCs w:val="28"/>
          <w:lang w:eastAsia="en-US"/>
        </w:rPr>
        <w:t>кология.Краеведение</w:t>
      </w:r>
      <w:proofErr w:type="spellEnd"/>
      <w:r w:rsidR="00DC60AA">
        <w:rPr>
          <w:rFonts w:eastAsiaTheme="minorHAnsi"/>
          <w:sz w:val="28"/>
          <w:szCs w:val="28"/>
          <w:lang w:eastAsia="en-US"/>
        </w:rPr>
        <w:t>», «Турист «Школы безопасности», а также стартовая программа клуба «</w:t>
      </w:r>
      <w:proofErr w:type="spellStart"/>
      <w:r w:rsidR="00DC60AA">
        <w:rPr>
          <w:rFonts w:eastAsiaTheme="minorHAnsi"/>
          <w:sz w:val="28"/>
          <w:szCs w:val="28"/>
          <w:lang w:eastAsia="en-US"/>
        </w:rPr>
        <w:t>Пилигримм</w:t>
      </w:r>
      <w:proofErr w:type="spellEnd"/>
      <w:r w:rsidR="00DC60AA">
        <w:rPr>
          <w:rFonts w:eastAsiaTheme="minorHAnsi"/>
          <w:sz w:val="28"/>
          <w:szCs w:val="28"/>
          <w:lang w:eastAsia="en-US"/>
        </w:rPr>
        <w:t xml:space="preserve">». </w:t>
      </w:r>
    </w:p>
    <w:p w:rsidR="00182527" w:rsidRPr="00DC60AA" w:rsidRDefault="00182527" w:rsidP="000B1784">
      <w:pPr>
        <w:pStyle w:val="a9"/>
        <w:numPr>
          <w:ilvl w:val="0"/>
          <w:numId w:val="26"/>
        </w:numPr>
        <w:autoSpaceDE w:val="0"/>
        <w:autoSpaceDN w:val="0"/>
        <w:adjustRightInd w:val="0"/>
        <w:ind w:left="0" w:firstLine="284"/>
        <w:jc w:val="both"/>
        <w:rPr>
          <w:rFonts w:eastAsiaTheme="minorHAnsi"/>
          <w:sz w:val="28"/>
          <w:szCs w:val="28"/>
          <w:lang w:eastAsia="en-US"/>
        </w:rPr>
      </w:pPr>
      <w:r>
        <w:rPr>
          <w:rFonts w:eastAsiaTheme="minorHAnsi"/>
          <w:b/>
          <w:i/>
          <w:sz w:val="28"/>
          <w:szCs w:val="28"/>
          <w:lang w:eastAsia="en-US"/>
        </w:rPr>
        <w:t>физкультурно-спортивная направленность</w:t>
      </w:r>
      <w:r w:rsidR="00DC60AA" w:rsidRPr="00DC60AA">
        <w:t xml:space="preserve"> </w:t>
      </w:r>
      <w:r w:rsidR="00DC60AA" w:rsidRPr="00DC60AA">
        <w:rPr>
          <w:rFonts w:eastAsiaTheme="minorHAnsi"/>
          <w:sz w:val="28"/>
          <w:szCs w:val="28"/>
          <w:lang w:eastAsia="en-US"/>
        </w:rPr>
        <w:t>нацелена на повышение роли физической культуры и спорта в воспитании и формировании интереса к здоровому образу жизни, физическому развитию детей, подростков и молодежи, подготовке к участию в спортивных играх и соревнованиях.</w:t>
      </w:r>
      <w:r w:rsidR="00DC60AA">
        <w:rPr>
          <w:rFonts w:eastAsiaTheme="minorHAnsi"/>
          <w:sz w:val="28"/>
          <w:szCs w:val="28"/>
          <w:lang w:eastAsia="en-US"/>
        </w:rPr>
        <w:t xml:space="preserve"> </w:t>
      </w:r>
      <w:r w:rsidR="00DC60AA">
        <w:rPr>
          <w:rFonts w:eastAsiaTheme="minorHAnsi"/>
          <w:sz w:val="28"/>
          <w:szCs w:val="28"/>
          <w:lang w:eastAsia="en-US"/>
        </w:rPr>
        <w:lastRenderedPageBreak/>
        <w:t>Реализуется данная направленность с помощью таких областей спорта, как «Спортивное ориентирование», «Шахматы», программы общефизической подготовки.</w:t>
      </w:r>
    </w:p>
    <w:p w:rsidR="00960D3F" w:rsidRPr="00182527" w:rsidRDefault="00960D3F" w:rsidP="00960D3F">
      <w:pPr>
        <w:pStyle w:val="a9"/>
        <w:numPr>
          <w:ilvl w:val="0"/>
          <w:numId w:val="26"/>
        </w:numPr>
        <w:autoSpaceDE w:val="0"/>
        <w:autoSpaceDN w:val="0"/>
        <w:adjustRightInd w:val="0"/>
        <w:ind w:left="0" w:firstLine="360"/>
        <w:jc w:val="both"/>
        <w:rPr>
          <w:rFonts w:eastAsiaTheme="minorHAnsi"/>
          <w:sz w:val="28"/>
          <w:szCs w:val="28"/>
          <w:lang w:eastAsia="en-US"/>
        </w:rPr>
      </w:pPr>
      <w:r w:rsidRPr="00182527">
        <w:rPr>
          <w:rFonts w:eastAsiaTheme="minorHAnsi"/>
          <w:b/>
          <w:i/>
          <w:sz w:val="28"/>
          <w:szCs w:val="28"/>
          <w:lang w:eastAsia="en-US"/>
        </w:rPr>
        <w:t>социально-педагогическая</w:t>
      </w:r>
      <w:r w:rsidRPr="00182527">
        <w:rPr>
          <w:rFonts w:eastAsiaTheme="minorHAnsi"/>
          <w:sz w:val="28"/>
          <w:szCs w:val="28"/>
          <w:lang w:eastAsia="en-US"/>
        </w:rPr>
        <w:t xml:space="preserve"> направленность содействует социализации ребёнка в образовательном пространстве, адаптации личности в социуме, формированию социальных компетенций и межличностных отношений, формированию общей правовой культуры.</w:t>
      </w:r>
    </w:p>
    <w:p w:rsidR="00960D3F" w:rsidRPr="000A1254" w:rsidRDefault="00960D3F" w:rsidP="00960D3F">
      <w:pPr>
        <w:autoSpaceDE w:val="0"/>
        <w:autoSpaceDN w:val="0"/>
        <w:adjustRightInd w:val="0"/>
        <w:jc w:val="both"/>
        <w:rPr>
          <w:rFonts w:eastAsiaTheme="minorHAnsi"/>
          <w:sz w:val="28"/>
          <w:szCs w:val="28"/>
          <w:lang w:eastAsia="en-US"/>
        </w:rPr>
      </w:pPr>
      <w:r w:rsidRPr="00182527">
        <w:rPr>
          <w:rFonts w:eastAsiaTheme="minorHAnsi"/>
          <w:sz w:val="28"/>
          <w:szCs w:val="28"/>
          <w:lang w:eastAsia="en-US"/>
        </w:rPr>
        <w:t>Программы социально-педагогической направленности представляют следующий спектр деятельности:</w:t>
      </w:r>
      <w:r w:rsidRPr="00182527">
        <w:t xml:space="preserve"> </w:t>
      </w:r>
      <w:r w:rsidRPr="00182527">
        <w:rPr>
          <w:rFonts w:eastAsiaTheme="minorHAnsi"/>
          <w:sz w:val="28"/>
          <w:szCs w:val="28"/>
          <w:lang w:eastAsia="en-US"/>
        </w:rPr>
        <w:t>«</w:t>
      </w:r>
      <w:r w:rsidR="00182527" w:rsidRPr="00182527">
        <w:rPr>
          <w:rFonts w:eastAsiaTheme="minorHAnsi"/>
          <w:sz w:val="28"/>
          <w:szCs w:val="28"/>
          <w:lang w:eastAsia="en-US"/>
        </w:rPr>
        <w:t>Военно-патриотический клуб Армеец</w:t>
      </w:r>
      <w:r w:rsidRPr="00182527">
        <w:rPr>
          <w:rFonts w:eastAsiaTheme="minorHAnsi"/>
          <w:sz w:val="28"/>
          <w:szCs w:val="28"/>
          <w:lang w:eastAsia="en-US"/>
        </w:rPr>
        <w:t xml:space="preserve">», </w:t>
      </w:r>
      <w:r w:rsidR="00182527" w:rsidRPr="00182527">
        <w:rPr>
          <w:rFonts w:eastAsiaTheme="minorHAnsi"/>
          <w:sz w:val="28"/>
          <w:szCs w:val="28"/>
          <w:lang w:eastAsia="en-US"/>
        </w:rPr>
        <w:t>Школа английского языка</w:t>
      </w:r>
      <w:r w:rsidRPr="00182527">
        <w:rPr>
          <w:rFonts w:eastAsiaTheme="minorHAnsi"/>
          <w:sz w:val="28"/>
          <w:szCs w:val="28"/>
          <w:lang w:eastAsia="en-US"/>
        </w:rPr>
        <w:t xml:space="preserve"> "</w:t>
      </w:r>
      <w:r w:rsidR="00182527" w:rsidRPr="00182527">
        <w:rPr>
          <w:rFonts w:eastAsiaTheme="minorHAnsi"/>
          <w:sz w:val="28"/>
          <w:szCs w:val="28"/>
          <w:lang w:eastAsia="en-US"/>
        </w:rPr>
        <w:t>Виктория</w:t>
      </w:r>
      <w:r w:rsidRPr="00182527">
        <w:rPr>
          <w:rFonts w:eastAsiaTheme="minorHAnsi"/>
          <w:sz w:val="28"/>
          <w:szCs w:val="28"/>
          <w:lang w:eastAsia="en-US"/>
        </w:rPr>
        <w:t>", «</w:t>
      </w:r>
      <w:r w:rsidR="00182527" w:rsidRPr="00182527">
        <w:rPr>
          <w:rFonts w:eastAsiaTheme="minorHAnsi"/>
          <w:sz w:val="28"/>
          <w:szCs w:val="28"/>
          <w:lang w:eastAsia="en-US"/>
        </w:rPr>
        <w:t>Карапуз</w:t>
      </w:r>
      <w:r w:rsidRPr="00182527">
        <w:rPr>
          <w:rFonts w:eastAsiaTheme="minorHAnsi"/>
          <w:sz w:val="28"/>
          <w:szCs w:val="28"/>
          <w:lang w:eastAsia="en-US"/>
        </w:rPr>
        <w:t>» и др.</w:t>
      </w:r>
    </w:p>
    <w:p w:rsidR="00960D3F" w:rsidRDefault="00960D3F" w:rsidP="00960D3F">
      <w:pPr>
        <w:ind w:firstLine="708"/>
        <w:jc w:val="both"/>
        <w:rPr>
          <w:sz w:val="28"/>
          <w:szCs w:val="28"/>
        </w:rPr>
      </w:pPr>
      <w:r>
        <w:rPr>
          <w:sz w:val="28"/>
          <w:szCs w:val="28"/>
        </w:rPr>
        <w:t xml:space="preserve">Содержание программ дифференцируется по уровням сложности: </w:t>
      </w:r>
      <w:proofErr w:type="gramStart"/>
      <w:r>
        <w:rPr>
          <w:sz w:val="28"/>
          <w:szCs w:val="28"/>
        </w:rPr>
        <w:t>стартовый</w:t>
      </w:r>
      <w:proofErr w:type="gramEnd"/>
      <w:r>
        <w:rPr>
          <w:sz w:val="28"/>
          <w:szCs w:val="28"/>
        </w:rPr>
        <w:t xml:space="preserve">, базовый, продвинутый. </w:t>
      </w:r>
    </w:p>
    <w:p w:rsidR="00960D3F" w:rsidRDefault="00960D3F" w:rsidP="00960D3F">
      <w:pPr>
        <w:pStyle w:val="a9"/>
        <w:numPr>
          <w:ilvl w:val="0"/>
          <w:numId w:val="27"/>
        </w:numPr>
        <w:jc w:val="both"/>
        <w:rPr>
          <w:sz w:val="28"/>
          <w:szCs w:val="28"/>
        </w:rPr>
      </w:pPr>
      <w:r>
        <w:rPr>
          <w:sz w:val="28"/>
          <w:szCs w:val="28"/>
        </w:rPr>
        <w:t xml:space="preserve">стартовый уровень – </w:t>
      </w:r>
      <w:r w:rsidR="000B1784">
        <w:rPr>
          <w:sz w:val="28"/>
          <w:szCs w:val="28"/>
        </w:rPr>
        <w:t>9</w:t>
      </w:r>
      <w:r>
        <w:rPr>
          <w:sz w:val="28"/>
          <w:szCs w:val="28"/>
        </w:rPr>
        <w:t xml:space="preserve"> программ;</w:t>
      </w:r>
    </w:p>
    <w:p w:rsidR="00960D3F" w:rsidRDefault="00960D3F" w:rsidP="00960D3F">
      <w:pPr>
        <w:pStyle w:val="a9"/>
        <w:numPr>
          <w:ilvl w:val="0"/>
          <w:numId w:val="27"/>
        </w:numPr>
        <w:jc w:val="both"/>
        <w:rPr>
          <w:sz w:val="28"/>
          <w:szCs w:val="28"/>
        </w:rPr>
      </w:pPr>
      <w:r>
        <w:rPr>
          <w:sz w:val="28"/>
          <w:szCs w:val="28"/>
        </w:rPr>
        <w:t>базовый уровень – 2</w:t>
      </w:r>
      <w:r w:rsidR="000B1784">
        <w:rPr>
          <w:sz w:val="28"/>
          <w:szCs w:val="28"/>
        </w:rPr>
        <w:t>5</w:t>
      </w:r>
      <w:r>
        <w:rPr>
          <w:sz w:val="28"/>
          <w:szCs w:val="28"/>
        </w:rPr>
        <w:t xml:space="preserve"> программ;</w:t>
      </w:r>
    </w:p>
    <w:p w:rsidR="000B1784" w:rsidRDefault="000B1784" w:rsidP="00960D3F">
      <w:pPr>
        <w:pStyle w:val="a9"/>
        <w:numPr>
          <w:ilvl w:val="0"/>
          <w:numId w:val="27"/>
        </w:numPr>
        <w:jc w:val="both"/>
        <w:rPr>
          <w:sz w:val="28"/>
          <w:szCs w:val="28"/>
        </w:rPr>
      </w:pPr>
      <w:r>
        <w:rPr>
          <w:sz w:val="28"/>
          <w:szCs w:val="28"/>
        </w:rPr>
        <w:t>продвинутый уровень – 4 программы.</w:t>
      </w:r>
    </w:p>
    <w:p w:rsidR="00960D3F" w:rsidRPr="00D41E14" w:rsidRDefault="00960D3F" w:rsidP="00960D3F">
      <w:pPr>
        <w:ind w:firstLine="360"/>
        <w:jc w:val="both"/>
        <w:rPr>
          <w:sz w:val="28"/>
          <w:szCs w:val="28"/>
        </w:rPr>
      </w:pPr>
      <w:r w:rsidRPr="0048070B">
        <w:rPr>
          <w:b/>
          <w:i/>
          <w:sz w:val="28"/>
          <w:szCs w:val="28"/>
        </w:rPr>
        <w:t>Программы стартового уровня</w:t>
      </w:r>
      <w:r w:rsidRPr="00D41E14">
        <w:rPr>
          <w:sz w:val="28"/>
          <w:szCs w:val="28"/>
        </w:rPr>
        <w:t xml:space="preserve"> являют</w:t>
      </w:r>
      <w:r>
        <w:rPr>
          <w:sz w:val="28"/>
          <w:szCs w:val="28"/>
        </w:rPr>
        <w:t xml:space="preserve">ся краткосрочными, реализуемыми </w:t>
      </w:r>
      <w:r w:rsidRPr="00D41E14">
        <w:rPr>
          <w:sz w:val="28"/>
          <w:szCs w:val="28"/>
        </w:rPr>
        <w:t>в течение одного учебного года. Обр</w:t>
      </w:r>
      <w:r>
        <w:rPr>
          <w:sz w:val="28"/>
          <w:szCs w:val="28"/>
        </w:rPr>
        <w:t>азовательный проце</w:t>
      </w:r>
      <w:proofErr w:type="gramStart"/>
      <w:r>
        <w:rPr>
          <w:sz w:val="28"/>
          <w:szCs w:val="28"/>
        </w:rPr>
        <w:t>сс стр</w:t>
      </w:r>
      <w:proofErr w:type="gramEnd"/>
      <w:r>
        <w:rPr>
          <w:sz w:val="28"/>
          <w:szCs w:val="28"/>
        </w:rPr>
        <w:t xml:space="preserve">оится с </w:t>
      </w:r>
      <w:r w:rsidRPr="00D41E14">
        <w:rPr>
          <w:sz w:val="28"/>
          <w:szCs w:val="28"/>
        </w:rPr>
        <w:t>использованием и реализацией общ</w:t>
      </w:r>
      <w:r>
        <w:rPr>
          <w:sz w:val="28"/>
          <w:szCs w:val="28"/>
        </w:rPr>
        <w:t xml:space="preserve">едоступных и универсальных форм </w:t>
      </w:r>
      <w:r w:rsidRPr="00D41E14">
        <w:rPr>
          <w:sz w:val="28"/>
          <w:szCs w:val="28"/>
        </w:rPr>
        <w:t>организации учебного материала и п</w:t>
      </w:r>
      <w:r>
        <w:rPr>
          <w:sz w:val="28"/>
          <w:szCs w:val="28"/>
        </w:rPr>
        <w:t xml:space="preserve">редполагает минимальный уровень </w:t>
      </w:r>
      <w:r w:rsidRPr="00D41E14">
        <w:rPr>
          <w:sz w:val="28"/>
          <w:szCs w:val="28"/>
        </w:rPr>
        <w:t>сложности.</w:t>
      </w:r>
    </w:p>
    <w:p w:rsidR="00960D3F" w:rsidRDefault="00960D3F" w:rsidP="00960D3F">
      <w:pPr>
        <w:ind w:firstLine="360"/>
        <w:jc w:val="both"/>
        <w:rPr>
          <w:sz w:val="28"/>
          <w:szCs w:val="28"/>
        </w:rPr>
      </w:pPr>
      <w:r w:rsidRPr="0048070B">
        <w:rPr>
          <w:b/>
          <w:i/>
          <w:sz w:val="28"/>
          <w:szCs w:val="28"/>
        </w:rPr>
        <w:t>Программы базового уровня</w:t>
      </w:r>
      <w:r w:rsidRPr="0048070B">
        <w:rPr>
          <w:sz w:val="28"/>
          <w:szCs w:val="28"/>
        </w:rPr>
        <w:t xml:space="preserve"> </w:t>
      </w:r>
      <w:r w:rsidR="000812D4">
        <w:rPr>
          <w:sz w:val="28"/>
          <w:szCs w:val="28"/>
        </w:rPr>
        <w:t>по времени освоения до 3-х лет</w:t>
      </w:r>
      <w:r w:rsidRPr="0048070B">
        <w:rPr>
          <w:sz w:val="28"/>
          <w:szCs w:val="28"/>
        </w:rPr>
        <w:t>. Образовательн</w:t>
      </w:r>
      <w:r>
        <w:rPr>
          <w:sz w:val="28"/>
          <w:szCs w:val="28"/>
        </w:rPr>
        <w:t xml:space="preserve">ый процесс обеспечивает освоение </w:t>
      </w:r>
      <w:r w:rsidRPr="0048070B">
        <w:rPr>
          <w:sz w:val="28"/>
          <w:szCs w:val="28"/>
        </w:rPr>
        <w:t>специализированных знаний, создание условий для дальнейшей</w:t>
      </w:r>
      <w:r>
        <w:rPr>
          <w:sz w:val="28"/>
          <w:szCs w:val="28"/>
        </w:rPr>
        <w:t xml:space="preserve"> </w:t>
      </w:r>
      <w:r w:rsidRPr="0048070B">
        <w:rPr>
          <w:sz w:val="28"/>
          <w:szCs w:val="28"/>
        </w:rPr>
        <w:t>профессионализации и самоопределения обучающихся.</w:t>
      </w:r>
    </w:p>
    <w:p w:rsidR="000812D4" w:rsidRDefault="0034490B" w:rsidP="00960D3F">
      <w:pPr>
        <w:ind w:firstLine="360"/>
        <w:jc w:val="both"/>
        <w:rPr>
          <w:sz w:val="28"/>
          <w:szCs w:val="28"/>
        </w:rPr>
      </w:pPr>
      <w:r>
        <w:rPr>
          <w:b/>
          <w:i/>
          <w:sz w:val="28"/>
          <w:szCs w:val="28"/>
        </w:rPr>
        <w:t>Программы продвинутого уровня</w:t>
      </w:r>
      <w:r w:rsidR="000812D4">
        <w:rPr>
          <w:b/>
          <w:i/>
          <w:sz w:val="28"/>
          <w:szCs w:val="28"/>
        </w:rPr>
        <w:t xml:space="preserve"> </w:t>
      </w:r>
      <w:r w:rsidR="000812D4" w:rsidRPr="000812D4">
        <w:rPr>
          <w:sz w:val="28"/>
          <w:szCs w:val="28"/>
        </w:rPr>
        <w:t xml:space="preserve"> </w:t>
      </w:r>
      <w:r w:rsidR="000812D4">
        <w:rPr>
          <w:sz w:val="28"/>
          <w:szCs w:val="28"/>
        </w:rPr>
        <w:t>п</w:t>
      </w:r>
      <w:r w:rsidR="000812D4" w:rsidRPr="000812D4">
        <w:rPr>
          <w:sz w:val="28"/>
          <w:szCs w:val="28"/>
        </w:rPr>
        <w:t>редполага</w:t>
      </w:r>
      <w:r w:rsidR="000812D4">
        <w:rPr>
          <w:sz w:val="28"/>
          <w:szCs w:val="28"/>
        </w:rPr>
        <w:t>ю</w:t>
      </w:r>
      <w:r w:rsidR="000812D4" w:rsidRPr="000812D4">
        <w:rPr>
          <w:sz w:val="28"/>
          <w:szCs w:val="28"/>
        </w:rPr>
        <w:t xml:space="preserve">т использование форм организации материала, обеспечивающих доступ к сложным (возможно узкоспециализированным) и нетривиальным разделам в рамках содержательно-тематического направления программы. Также предполагает углубленное изучение содержания программы и доступ к </w:t>
      </w:r>
      <w:proofErr w:type="spellStart"/>
      <w:r w:rsidR="000812D4" w:rsidRPr="000812D4">
        <w:rPr>
          <w:sz w:val="28"/>
          <w:szCs w:val="28"/>
        </w:rPr>
        <w:t>околопрофессиональным</w:t>
      </w:r>
      <w:proofErr w:type="spellEnd"/>
      <w:r w:rsidR="000812D4" w:rsidRPr="000812D4">
        <w:rPr>
          <w:sz w:val="28"/>
          <w:szCs w:val="28"/>
        </w:rPr>
        <w:t xml:space="preserve"> и профессиональным знаниям в рамках содержательно-тематического направления программы.</w:t>
      </w:r>
    </w:p>
    <w:p w:rsidR="002922D9" w:rsidRDefault="002922D9" w:rsidP="00960D3F">
      <w:pPr>
        <w:ind w:firstLine="360"/>
        <w:jc w:val="both"/>
        <w:rPr>
          <w:sz w:val="28"/>
          <w:szCs w:val="28"/>
        </w:rPr>
      </w:pPr>
    </w:p>
    <w:p w:rsidR="002922D9" w:rsidRPr="00FE6480" w:rsidRDefault="002922D9" w:rsidP="002922D9">
      <w:pPr>
        <w:pStyle w:val="1"/>
        <w:spacing w:before="0" w:line="240" w:lineRule="auto"/>
        <w:jc w:val="center"/>
        <w:rPr>
          <w:color w:val="000000" w:themeColor="text1"/>
        </w:rPr>
      </w:pPr>
      <w:bookmarkStart w:id="10" w:name="_Toc77929694"/>
      <w:r w:rsidRPr="00FE6480">
        <w:rPr>
          <w:color w:val="000000" w:themeColor="text1"/>
        </w:rPr>
        <w:t>Реализация программ по направленностям на 01.01.2021г.</w:t>
      </w:r>
      <w:bookmarkEnd w:id="10"/>
    </w:p>
    <w:p w:rsidR="002922D9" w:rsidRPr="00FE6480" w:rsidRDefault="002922D9" w:rsidP="002922D9"/>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2126"/>
        <w:gridCol w:w="1843"/>
        <w:gridCol w:w="1701"/>
      </w:tblGrid>
      <w:tr w:rsidR="002922D9" w:rsidRPr="00FE6480" w:rsidTr="00B67FAA">
        <w:trPr>
          <w:trHeight w:val="105"/>
        </w:trPr>
        <w:tc>
          <w:tcPr>
            <w:tcW w:w="3936" w:type="dxa"/>
            <w:shd w:val="clear" w:color="auto" w:fill="auto"/>
            <w:vAlign w:val="center"/>
          </w:tcPr>
          <w:p w:rsidR="002922D9" w:rsidRPr="00FE6480" w:rsidRDefault="002922D9" w:rsidP="00B67FAA">
            <w:pPr>
              <w:jc w:val="center"/>
              <w:rPr>
                <w:b/>
                <w:sz w:val="28"/>
                <w:szCs w:val="28"/>
              </w:rPr>
            </w:pPr>
            <w:r w:rsidRPr="00FE6480">
              <w:rPr>
                <w:b/>
                <w:sz w:val="28"/>
                <w:szCs w:val="28"/>
              </w:rPr>
              <w:t>Направленность</w:t>
            </w:r>
          </w:p>
          <w:p w:rsidR="002922D9" w:rsidRPr="00FE6480" w:rsidRDefault="002922D9" w:rsidP="00B67FAA">
            <w:pPr>
              <w:jc w:val="center"/>
              <w:rPr>
                <w:b/>
                <w:sz w:val="28"/>
                <w:szCs w:val="28"/>
              </w:rPr>
            </w:pPr>
            <w:r w:rsidRPr="00FE6480">
              <w:rPr>
                <w:b/>
                <w:sz w:val="28"/>
                <w:szCs w:val="28"/>
              </w:rPr>
              <w:t>(согласно действующей лицензии)</w:t>
            </w:r>
          </w:p>
        </w:tc>
        <w:tc>
          <w:tcPr>
            <w:tcW w:w="2126" w:type="dxa"/>
            <w:shd w:val="clear" w:color="auto" w:fill="auto"/>
            <w:vAlign w:val="center"/>
          </w:tcPr>
          <w:p w:rsidR="002922D9" w:rsidRPr="00FE6480" w:rsidRDefault="002922D9" w:rsidP="00B67FAA">
            <w:pPr>
              <w:jc w:val="center"/>
              <w:rPr>
                <w:b/>
                <w:sz w:val="28"/>
                <w:szCs w:val="28"/>
              </w:rPr>
            </w:pPr>
            <w:r w:rsidRPr="00FE6480">
              <w:rPr>
                <w:b/>
                <w:sz w:val="28"/>
                <w:szCs w:val="28"/>
              </w:rPr>
              <w:t>количество программ</w:t>
            </w:r>
          </w:p>
        </w:tc>
        <w:tc>
          <w:tcPr>
            <w:tcW w:w="1843" w:type="dxa"/>
            <w:shd w:val="clear" w:color="auto" w:fill="auto"/>
            <w:vAlign w:val="center"/>
          </w:tcPr>
          <w:p w:rsidR="002922D9" w:rsidRPr="00FE6480" w:rsidRDefault="002922D9" w:rsidP="00B67FAA">
            <w:pPr>
              <w:jc w:val="center"/>
              <w:rPr>
                <w:b/>
                <w:sz w:val="28"/>
                <w:szCs w:val="28"/>
              </w:rPr>
            </w:pPr>
            <w:r w:rsidRPr="00FE6480">
              <w:rPr>
                <w:b/>
                <w:sz w:val="28"/>
                <w:szCs w:val="28"/>
              </w:rPr>
              <w:t>количество групп</w:t>
            </w:r>
          </w:p>
        </w:tc>
        <w:tc>
          <w:tcPr>
            <w:tcW w:w="1701" w:type="dxa"/>
            <w:shd w:val="clear" w:color="auto" w:fill="auto"/>
            <w:vAlign w:val="center"/>
          </w:tcPr>
          <w:p w:rsidR="002922D9" w:rsidRPr="00FE6480" w:rsidRDefault="002922D9" w:rsidP="00B67FAA">
            <w:pPr>
              <w:jc w:val="center"/>
              <w:rPr>
                <w:b/>
                <w:sz w:val="28"/>
                <w:szCs w:val="28"/>
              </w:rPr>
            </w:pPr>
            <w:r w:rsidRPr="00FE6480">
              <w:rPr>
                <w:b/>
                <w:sz w:val="28"/>
                <w:szCs w:val="28"/>
              </w:rPr>
              <w:t>количество детей</w:t>
            </w:r>
          </w:p>
        </w:tc>
      </w:tr>
      <w:tr w:rsidR="002922D9" w:rsidRPr="00FE6480" w:rsidTr="00B67FAA">
        <w:trPr>
          <w:trHeight w:val="360"/>
        </w:trPr>
        <w:tc>
          <w:tcPr>
            <w:tcW w:w="3936" w:type="dxa"/>
            <w:shd w:val="clear" w:color="auto" w:fill="auto"/>
            <w:vAlign w:val="center"/>
          </w:tcPr>
          <w:p w:rsidR="002922D9" w:rsidRPr="00FE6480" w:rsidRDefault="002922D9" w:rsidP="00B67FAA">
            <w:pPr>
              <w:spacing w:line="360" w:lineRule="auto"/>
              <w:rPr>
                <w:sz w:val="28"/>
                <w:szCs w:val="28"/>
              </w:rPr>
            </w:pPr>
            <w:r w:rsidRPr="00FE6480">
              <w:rPr>
                <w:sz w:val="28"/>
                <w:szCs w:val="28"/>
              </w:rPr>
              <w:t>Техническая</w:t>
            </w:r>
          </w:p>
        </w:tc>
        <w:tc>
          <w:tcPr>
            <w:tcW w:w="2126" w:type="dxa"/>
            <w:shd w:val="clear" w:color="auto" w:fill="auto"/>
            <w:vAlign w:val="center"/>
          </w:tcPr>
          <w:p w:rsidR="002922D9" w:rsidRPr="00FE6480" w:rsidRDefault="002922D9" w:rsidP="00B67FAA">
            <w:pPr>
              <w:spacing w:line="360" w:lineRule="auto"/>
              <w:jc w:val="center"/>
              <w:rPr>
                <w:sz w:val="28"/>
                <w:szCs w:val="28"/>
              </w:rPr>
            </w:pPr>
            <w:r w:rsidRPr="00FE6480">
              <w:rPr>
                <w:sz w:val="28"/>
                <w:szCs w:val="28"/>
              </w:rPr>
              <w:t>7</w:t>
            </w:r>
          </w:p>
        </w:tc>
        <w:tc>
          <w:tcPr>
            <w:tcW w:w="1843" w:type="dxa"/>
            <w:shd w:val="clear" w:color="auto" w:fill="auto"/>
            <w:vAlign w:val="center"/>
          </w:tcPr>
          <w:p w:rsidR="002922D9" w:rsidRPr="00FE6480" w:rsidRDefault="002922D9" w:rsidP="00B67FAA">
            <w:pPr>
              <w:spacing w:line="360" w:lineRule="auto"/>
              <w:jc w:val="center"/>
              <w:rPr>
                <w:sz w:val="28"/>
                <w:szCs w:val="28"/>
              </w:rPr>
            </w:pPr>
            <w:r w:rsidRPr="00FE6480">
              <w:rPr>
                <w:sz w:val="28"/>
                <w:szCs w:val="28"/>
              </w:rPr>
              <w:t>11</w:t>
            </w:r>
          </w:p>
        </w:tc>
        <w:tc>
          <w:tcPr>
            <w:tcW w:w="1701" w:type="dxa"/>
            <w:shd w:val="clear" w:color="auto" w:fill="auto"/>
            <w:vAlign w:val="center"/>
          </w:tcPr>
          <w:p w:rsidR="002922D9" w:rsidRPr="00FE6480" w:rsidRDefault="002922D9" w:rsidP="002922D9">
            <w:pPr>
              <w:spacing w:line="360" w:lineRule="auto"/>
              <w:jc w:val="center"/>
              <w:rPr>
                <w:sz w:val="28"/>
                <w:szCs w:val="28"/>
              </w:rPr>
            </w:pPr>
            <w:r w:rsidRPr="00FE6480">
              <w:rPr>
                <w:sz w:val="28"/>
                <w:szCs w:val="28"/>
              </w:rPr>
              <w:t>144</w:t>
            </w:r>
          </w:p>
        </w:tc>
      </w:tr>
      <w:tr w:rsidR="002922D9" w:rsidRPr="00FE6480" w:rsidTr="00B67FAA">
        <w:trPr>
          <w:trHeight w:val="345"/>
        </w:trPr>
        <w:tc>
          <w:tcPr>
            <w:tcW w:w="3936" w:type="dxa"/>
            <w:shd w:val="clear" w:color="auto" w:fill="auto"/>
            <w:vAlign w:val="center"/>
          </w:tcPr>
          <w:p w:rsidR="002922D9" w:rsidRPr="00FE6480" w:rsidRDefault="002922D9" w:rsidP="00B67FAA">
            <w:pPr>
              <w:spacing w:line="360" w:lineRule="auto"/>
              <w:rPr>
                <w:sz w:val="28"/>
                <w:szCs w:val="28"/>
              </w:rPr>
            </w:pPr>
            <w:r w:rsidRPr="00FE6480">
              <w:rPr>
                <w:sz w:val="28"/>
                <w:szCs w:val="28"/>
              </w:rPr>
              <w:t>Художественная</w:t>
            </w:r>
          </w:p>
        </w:tc>
        <w:tc>
          <w:tcPr>
            <w:tcW w:w="2126" w:type="dxa"/>
            <w:shd w:val="clear" w:color="auto" w:fill="auto"/>
            <w:vAlign w:val="center"/>
          </w:tcPr>
          <w:p w:rsidR="002922D9" w:rsidRPr="00FE6480" w:rsidRDefault="002922D9" w:rsidP="002922D9">
            <w:pPr>
              <w:spacing w:line="360" w:lineRule="auto"/>
              <w:jc w:val="center"/>
              <w:rPr>
                <w:sz w:val="28"/>
                <w:szCs w:val="28"/>
              </w:rPr>
            </w:pPr>
            <w:r w:rsidRPr="00FE6480">
              <w:rPr>
                <w:sz w:val="28"/>
                <w:szCs w:val="28"/>
              </w:rPr>
              <w:t>16</w:t>
            </w:r>
          </w:p>
        </w:tc>
        <w:tc>
          <w:tcPr>
            <w:tcW w:w="1843" w:type="dxa"/>
            <w:shd w:val="clear" w:color="auto" w:fill="auto"/>
            <w:vAlign w:val="center"/>
          </w:tcPr>
          <w:p w:rsidR="002922D9" w:rsidRPr="00FE6480" w:rsidRDefault="002922D9" w:rsidP="009D2D2F">
            <w:pPr>
              <w:spacing w:line="360" w:lineRule="auto"/>
              <w:jc w:val="center"/>
              <w:rPr>
                <w:sz w:val="28"/>
                <w:szCs w:val="28"/>
              </w:rPr>
            </w:pPr>
            <w:r w:rsidRPr="00FE6480">
              <w:rPr>
                <w:sz w:val="28"/>
                <w:szCs w:val="28"/>
              </w:rPr>
              <w:t>4</w:t>
            </w:r>
            <w:r w:rsidR="009D2D2F">
              <w:rPr>
                <w:sz w:val="28"/>
                <w:szCs w:val="28"/>
              </w:rPr>
              <w:t>4</w:t>
            </w:r>
          </w:p>
        </w:tc>
        <w:tc>
          <w:tcPr>
            <w:tcW w:w="1701" w:type="dxa"/>
            <w:shd w:val="clear" w:color="auto" w:fill="auto"/>
            <w:vAlign w:val="center"/>
          </w:tcPr>
          <w:p w:rsidR="002922D9" w:rsidRPr="00FE6480" w:rsidRDefault="002922D9" w:rsidP="00FE6480">
            <w:pPr>
              <w:spacing w:line="360" w:lineRule="auto"/>
              <w:jc w:val="center"/>
              <w:rPr>
                <w:sz w:val="28"/>
                <w:szCs w:val="28"/>
              </w:rPr>
            </w:pPr>
            <w:r w:rsidRPr="00FE6480">
              <w:rPr>
                <w:sz w:val="28"/>
                <w:szCs w:val="28"/>
              </w:rPr>
              <w:t>3</w:t>
            </w:r>
            <w:r w:rsidR="00FE6480" w:rsidRPr="00FE6480">
              <w:rPr>
                <w:sz w:val="28"/>
                <w:szCs w:val="28"/>
              </w:rPr>
              <w:t>68</w:t>
            </w:r>
          </w:p>
        </w:tc>
      </w:tr>
      <w:tr w:rsidR="002922D9" w:rsidRPr="00FE6480" w:rsidTr="00B67FAA">
        <w:trPr>
          <w:trHeight w:val="271"/>
        </w:trPr>
        <w:tc>
          <w:tcPr>
            <w:tcW w:w="3936" w:type="dxa"/>
            <w:shd w:val="clear" w:color="auto" w:fill="auto"/>
            <w:vAlign w:val="center"/>
          </w:tcPr>
          <w:p w:rsidR="002922D9" w:rsidRPr="00FE6480" w:rsidRDefault="002922D9" w:rsidP="00B67FAA">
            <w:pPr>
              <w:spacing w:line="360" w:lineRule="auto"/>
              <w:rPr>
                <w:sz w:val="28"/>
                <w:szCs w:val="28"/>
              </w:rPr>
            </w:pPr>
            <w:r w:rsidRPr="00FE6480">
              <w:rPr>
                <w:sz w:val="28"/>
                <w:szCs w:val="28"/>
              </w:rPr>
              <w:t>Туристско-краеведческая</w:t>
            </w:r>
          </w:p>
        </w:tc>
        <w:tc>
          <w:tcPr>
            <w:tcW w:w="2126" w:type="dxa"/>
            <w:shd w:val="clear" w:color="auto" w:fill="auto"/>
            <w:vAlign w:val="center"/>
          </w:tcPr>
          <w:p w:rsidR="002922D9" w:rsidRPr="00FE6480" w:rsidRDefault="002922D9" w:rsidP="00B67FAA">
            <w:pPr>
              <w:spacing w:line="360" w:lineRule="auto"/>
              <w:jc w:val="center"/>
              <w:rPr>
                <w:sz w:val="28"/>
                <w:szCs w:val="28"/>
              </w:rPr>
            </w:pPr>
            <w:r w:rsidRPr="00FE6480">
              <w:rPr>
                <w:sz w:val="28"/>
                <w:szCs w:val="28"/>
              </w:rPr>
              <w:t>3</w:t>
            </w:r>
          </w:p>
        </w:tc>
        <w:tc>
          <w:tcPr>
            <w:tcW w:w="1843" w:type="dxa"/>
            <w:shd w:val="clear" w:color="auto" w:fill="auto"/>
            <w:vAlign w:val="center"/>
          </w:tcPr>
          <w:p w:rsidR="002922D9" w:rsidRPr="00FE6480" w:rsidRDefault="009D2D2F" w:rsidP="00B67FAA">
            <w:pPr>
              <w:spacing w:line="360" w:lineRule="auto"/>
              <w:jc w:val="center"/>
              <w:rPr>
                <w:sz w:val="28"/>
                <w:szCs w:val="28"/>
              </w:rPr>
            </w:pPr>
            <w:r>
              <w:rPr>
                <w:sz w:val="28"/>
                <w:szCs w:val="28"/>
              </w:rPr>
              <w:t>6</w:t>
            </w:r>
          </w:p>
        </w:tc>
        <w:tc>
          <w:tcPr>
            <w:tcW w:w="1701" w:type="dxa"/>
            <w:shd w:val="clear" w:color="auto" w:fill="auto"/>
            <w:vAlign w:val="center"/>
          </w:tcPr>
          <w:p w:rsidR="002922D9" w:rsidRPr="00FE6480" w:rsidRDefault="002922D9" w:rsidP="00B67FAA">
            <w:pPr>
              <w:spacing w:line="360" w:lineRule="auto"/>
              <w:jc w:val="center"/>
              <w:rPr>
                <w:sz w:val="28"/>
                <w:szCs w:val="28"/>
              </w:rPr>
            </w:pPr>
            <w:r w:rsidRPr="00FE6480">
              <w:rPr>
                <w:sz w:val="28"/>
                <w:szCs w:val="28"/>
              </w:rPr>
              <w:t>108</w:t>
            </w:r>
          </w:p>
        </w:tc>
      </w:tr>
      <w:tr w:rsidR="002922D9" w:rsidRPr="00FE6480" w:rsidTr="00B67FAA">
        <w:trPr>
          <w:trHeight w:val="285"/>
        </w:trPr>
        <w:tc>
          <w:tcPr>
            <w:tcW w:w="3936" w:type="dxa"/>
            <w:shd w:val="clear" w:color="auto" w:fill="auto"/>
            <w:vAlign w:val="center"/>
          </w:tcPr>
          <w:p w:rsidR="002922D9" w:rsidRPr="00FE6480" w:rsidRDefault="002922D9" w:rsidP="00B67FAA">
            <w:pPr>
              <w:spacing w:line="360" w:lineRule="auto"/>
              <w:rPr>
                <w:sz w:val="28"/>
                <w:szCs w:val="28"/>
              </w:rPr>
            </w:pPr>
            <w:r w:rsidRPr="00FE6480">
              <w:rPr>
                <w:sz w:val="28"/>
                <w:szCs w:val="28"/>
              </w:rPr>
              <w:t>Естественнонаучная</w:t>
            </w:r>
          </w:p>
        </w:tc>
        <w:tc>
          <w:tcPr>
            <w:tcW w:w="2126" w:type="dxa"/>
            <w:shd w:val="clear" w:color="auto" w:fill="auto"/>
            <w:vAlign w:val="center"/>
          </w:tcPr>
          <w:p w:rsidR="002922D9" w:rsidRPr="00FE6480" w:rsidRDefault="002922D9" w:rsidP="00B67FAA">
            <w:pPr>
              <w:spacing w:line="360" w:lineRule="auto"/>
              <w:jc w:val="center"/>
              <w:rPr>
                <w:sz w:val="28"/>
                <w:szCs w:val="28"/>
              </w:rPr>
            </w:pPr>
            <w:r w:rsidRPr="00FE6480">
              <w:rPr>
                <w:sz w:val="28"/>
                <w:szCs w:val="28"/>
              </w:rPr>
              <w:t>1</w:t>
            </w:r>
          </w:p>
        </w:tc>
        <w:tc>
          <w:tcPr>
            <w:tcW w:w="1843" w:type="dxa"/>
            <w:shd w:val="clear" w:color="auto" w:fill="auto"/>
            <w:vAlign w:val="center"/>
          </w:tcPr>
          <w:p w:rsidR="002922D9" w:rsidRPr="00FE6480" w:rsidRDefault="002922D9" w:rsidP="00B67FAA">
            <w:pPr>
              <w:spacing w:line="360" w:lineRule="auto"/>
              <w:jc w:val="center"/>
              <w:rPr>
                <w:sz w:val="28"/>
                <w:szCs w:val="28"/>
                <w:lang w:val="en-US"/>
              </w:rPr>
            </w:pPr>
            <w:r w:rsidRPr="00FE6480">
              <w:rPr>
                <w:sz w:val="28"/>
                <w:szCs w:val="28"/>
                <w:lang w:val="en-US"/>
              </w:rPr>
              <w:t>1</w:t>
            </w:r>
          </w:p>
        </w:tc>
        <w:tc>
          <w:tcPr>
            <w:tcW w:w="1701" w:type="dxa"/>
            <w:shd w:val="clear" w:color="auto" w:fill="auto"/>
            <w:vAlign w:val="center"/>
          </w:tcPr>
          <w:p w:rsidR="002922D9" w:rsidRPr="00FE6480" w:rsidRDefault="002922D9" w:rsidP="00B67FAA">
            <w:pPr>
              <w:spacing w:line="360" w:lineRule="auto"/>
              <w:jc w:val="center"/>
              <w:rPr>
                <w:sz w:val="28"/>
                <w:szCs w:val="28"/>
              </w:rPr>
            </w:pPr>
            <w:r w:rsidRPr="00FE6480">
              <w:rPr>
                <w:sz w:val="28"/>
                <w:szCs w:val="28"/>
              </w:rPr>
              <w:t>6</w:t>
            </w:r>
          </w:p>
        </w:tc>
      </w:tr>
      <w:tr w:rsidR="002922D9" w:rsidRPr="00FE6480" w:rsidTr="00B67FAA">
        <w:trPr>
          <w:trHeight w:val="270"/>
        </w:trPr>
        <w:tc>
          <w:tcPr>
            <w:tcW w:w="3936" w:type="dxa"/>
            <w:shd w:val="clear" w:color="auto" w:fill="auto"/>
            <w:vAlign w:val="center"/>
          </w:tcPr>
          <w:p w:rsidR="002922D9" w:rsidRPr="00FE6480" w:rsidRDefault="002922D9" w:rsidP="00B67FAA">
            <w:pPr>
              <w:spacing w:line="360" w:lineRule="auto"/>
              <w:rPr>
                <w:sz w:val="28"/>
                <w:szCs w:val="28"/>
              </w:rPr>
            </w:pPr>
            <w:r w:rsidRPr="00FE6480">
              <w:rPr>
                <w:sz w:val="28"/>
                <w:szCs w:val="28"/>
              </w:rPr>
              <w:lastRenderedPageBreak/>
              <w:t>Физкультурно-спортивная</w:t>
            </w:r>
          </w:p>
        </w:tc>
        <w:tc>
          <w:tcPr>
            <w:tcW w:w="2126" w:type="dxa"/>
            <w:shd w:val="clear" w:color="auto" w:fill="auto"/>
            <w:vAlign w:val="center"/>
          </w:tcPr>
          <w:p w:rsidR="002922D9" w:rsidRPr="00FE6480" w:rsidRDefault="002922D9" w:rsidP="00B67FAA">
            <w:pPr>
              <w:spacing w:line="360" w:lineRule="auto"/>
              <w:jc w:val="center"/>
              <w:rPr>
                <w:sz w:val="28"/>
                <w:szCs w:val="28"/>
              </w:rPr>
            </w:pPr>
            <w:r w:rsidRPr="00FE6480">
              <w:rPr>
                <w:sz w:val="28"/>
                <w:szCs w:val="28"/>
              </w:rPr>
              <w:t>3</w:t>
            </w:r>
          </w:p>
        </w:tc>
        <w:tc>
          <w:tcPr>
            <w:tcW w:w="1843" w:type="dxa"/>
            <w:shd w:val="clear" w:color="auto" w:fill="auto"/>
            <w:vAlign w:val="center"/>
          </w:tcPr>
          <w:p w:rsidR="002922D9" w:rsidRPr="00FE6480" w:rsidRDefault="009D2D2F" w:rsidP="00B67FAA">
            <w:pPr>
              <w:spacing w:line="360" w:lineRule="auto"/>
              <w:jc w:val="center"/>
              <w:rPr>
                <w:sz w:val="28"/>
                <w:szCs w:val="28"/>
              </w:rPr>
            </w:pPr>
            <w:r>
              <w:rPr>
                <w:sz w:val="28"/>
                <w:szCs w:val="28"/>
              </w:rPr>
              <w:t>7</w:t>
            </w:r>
          </w:p>
        </w:tc>
        <w:tc>
          <w:tcPr>
            <w:tcW w:w="1701" w:type="dxa"/>
            <w:shd w:val="clear" w:color="auto" w:fill="auto"/>
            <w:vAlign w:val="center"/>
          </w:tcPr>
          <w:p w:rsidR="002922D9" w:rsidRPr="00FE6480" w:rsidRDefault="00FE6480" w:rsidP="00B67FAA">
            <w:pPr>
              <w:spacing w:line="360" w:lineRule="auto"/>
              <w:jc w:val="center"/>
              <w:rPr>
                <w:sz w:val="28"/>
                <w:szCs w:val="28"/>
              </w:rPr>
            </w:pPr>
            <w:r w:rsidRPr="00FE6480">
              <w:rPr>
                <w:sz w:val="28"/>
                <w:szCs w:val="28"/>
              </w:rPr>
              <w:t>69</w:t>
            </w:r>
          </w:p>
        </w:tc>
      </w:tr>
      <w:tr w:rsidR="002922D9" w:rsidRPr="00FE6480" w:rsidTr="00B67FAA">
        <w:trPr>
          <w:trHeight w:val="271"/>
        </w:trPr>
        <w:tc>
          <w:tcPr>
            <w:tcW w:w="3936" w:type="dxa"/>
            <w:shd w:val="clear" w:color="auto" w:fill="auto"/>
            <w:vAlign w:val="center"/>
          </w:tcPr>
          <w:p w:rsidR="002922D9" w:rsidRPr="00FE6480" w:rsidRDefault="002922D9" w:rsidP="002922D9">
            <w:pPr>
              <w:spacing w:line="360" w:lineRule="auto"/>
              <w:rPr>
                <w:sz w:val="28"/>
                <w:szCs w:val="28"/>
              </w:rPr>
            </w:pPr>
            <w:r w:rsidRPr="00FE6480">
              <w:rPr>
                <w:sz w:val="28"/>
                <w:szCs w:val="28"/>
              </w:rPr>
              <w:t>Социально-гуманитарная</w:t>
            </w:r>
          </w:p>
        </w:tc>
        <w:tc>
          <w:tcPr>
            <w:tcW w:w="2126" w:type="dxa"/>
            <w:shd w:val="clear" w:color="auto" w:fill="auto"/>
            <w:vAlign w:val="center"/>
          </w:tcPr>
          <w:p w:rsidR="002922D9" w:rsidRPr="00FE6480" w:rsidRDefault="002922D9" w:rsidP="00B67FAA">
            <w:pPr>
              <w:spacing w:line="360" w:lineRule="auto"/>
              <w:jc w:val="center"/>
              <w:rPr>
                <w:sz w:val="28"/>
                <w:szCs w:val="28"/>
              </w:rPr>
            </w:pPr>
            <w:r w:rsidRPr="00FE6480">
              <w:rPr>
                <w:sz w:val="28"/>
                <w:szCs w:val="28"/>
              </w:rPr>
              <w:t>7</w:t>
            </w:r>
          </w:p>
        </w:tc>
        <w:tc>
          <w:tcPr>
            <w:tcW w:w="1843" w:type="dxa"/>
            <w:shd w:val="clear" w:color="auto" w:fill="auto"/>
            <w:vAlign w:val="center"/>
          </w:tcPr>
          <w:p w:rsidR="002922D9" w:rsidRPr="00FE6480" w:rsidRDefault="002922D9" w:rsidP="00B67FAA">
            <w:pPr>
              <w:spacing w:line="360" w:lineRule="auto"/>
              <w:jc w:val="center"/>
              <w:rPr>
                <w:sz w:val="28"/>
                <w:szCs w:val="28"/>
              </w:rPr>
            </w:pPr>
            <w:r w:rsidRPr="00FE6480">
              <w:rPr>
                <w:sz w:val="28"/>
                <w:szCs w:val="28"/>
              </w:rPr>
              <w:t>3</w:t>
            </w:r>
          </w:p>
        </w:tc>
        <w:tc>
          <w:tcPr>
            <w:tcW w:w="1701" w:type="dxa"/>
            <w:shd w:val="clear" w:color="auto" w:fill="auto"/>
            <w:vAlign w:val="center"/>
          </w:tcPr>
          <w:p w:rsidR="002922D9" w:rsidRPr="00FE6480" w:rsidRDefault="00FE6480" w:rsidP="00B67FAA">
            <w:pPr>
              <w:spacing w:line="360" w:lineRule="auto"/>
              <w:jc w:val="center"/>
              <w:rPr>
                <w:sz w:val="28"/>
                <w:szCs w:val="28"/>
              </w:rPr>
            </w:pPr>
            <w:r w:rsidRPr="00FE6480">
              <w:rPr>
                <w:sz w:val="28"/>
                <w:szCs w:val="28"/>
              </w:rPr>
              <w:t>58</w:t>
            </w:r>
          </w:p>
        </w:tc>
      </w:tr>
      <w:tr w:rsidR="002922D9" w:rsidRPr="00FE6480" w:rsidTr="00B67FAA">
        <w:trPr>
          <w:trHeight w:val="451"/>
        </w:trPr>
        <w:tc>
          <w:tcPr>
            <w:tcW w:w="3936" w:type="dxa"/>
            <w:shd w:val="clear" w:color="auto" w:fill="auto"/>
            <w:vAlign w:val="center"/>
          </w:tcPr>
          <w:p w:rsidR="002922D9" w:rsidRPr="00FE6480" w:rsidRDefault="002922D9" w:rsidP="00B67FAA">
            <w:pPr>
              <w:spacing w:line="360" w:lineRule="auto"/>
              <w:jc w:val="right"/>
              <w:rPr>
                <w:b/>
                <w:sz w:val="28"/>
                <w:szCs w:val="28"/>
              </w:rPr>
            </w:pPr>
            <w:r w:rsidRPr="00FE6480">
              <w:rPr>
                <w:b/>
                <w:sz w:val="28"/>
                <w:szCs w:val="28"/>
              </w:rPr>
              <w:t>Всего:</w:t>
            </w:r>
          </w:p>
        </w:tc>
        <w:tc>
          <w:tcPr>
            <w:tcW w:w="2126" w:type="dxa"/>
            <w:shd w:val="clear" w:color="auto" w:fill="auto"/>
            <w:vAlign w:val="center"/>
          </w:tcPr>
          <w:p w:rsidR="002922D9" w:rsidRPr="00FE6480" w:rsidRDefault="009D2D2F" w:rsidP="00B67FAA">
            <w:pPr>
              <w:spacing w:line="360" w:lineRule="auto"/>
              <w:jc w:val="center"/>
              <w:rPr>
                <w:sz w:val="28"/>
                <w:szCs w:val="28"/>
              </w:rPr>
            </w:pPr>
            <w:r>
              <w:rPr>
                <w:b/>
                <w:sz w:val="28"/>
                <w:szCs w:val="28"/>
              </w:rPr>
              <w:t>37</w:t>
            </w:r>
          </w:p>
        </w:tc>
        <w:tc>
          <w:tcPr>
            <w:tcW w:w="1843" w:type="dxa"/>
            <w:shd w:val="clear" w:color="auto" w:fill="auto"/>
            <w:vAlign w:val="center"/>
          </w:tcPr>
          <w:p w:rsidR="002922D9" w:rsidRPr="009D2D2F" w:rsidRDefault="009D2D2F" w:rsidP="00B67FAA">
            <w:pPr>
              <w:spacing w:line="360" w:lineRule="auto"/>
              <w:jc w:val="center"/>
              <w:rPr>
                <w:b/>
                <w:sz w:val="28"/>
                <w:szCs w:val="28"/>
              </w:rPr>
            </w:pPr>
            <w:r>
              <w:rPr>
                <w:b/>
                <w:sz w:val="28"/>
                <w:szCs w:val="28"/>
              </w:rPr>
              <w:t>72</w:t>
            </w:r>
          </w:p>
        </w:tc>
        <w:tc>
          <w:tcPr>
            <w:tcW w:w="1701" w:type="dxa"/>
            <w:shd w:val="clear" w:color="auto" w:fill="auto"/>
            <w:vAlign w:val="center"/>
          </w:tcPr>
          <w:p w:rsidR="002922D9" w:rsidRPr="00FE6480" w:rsidRDefault="002922D9" w:rsidP="009D2D2F">
            <w:pPr>
              <w:spacing w:line="360" w:lineRule="auto"/>
              <w:jc w:val="center"/>
              <w:rPr>
                <w:b/>
                <w:sz w:val="28"/>
                <w:szCs w:val="28"/>
              </w:rPr>
            </w:pPr>
            <w:r w:rsidRPr="00FE6480">
              <w:rPr>
                <w:b/>
                <w:sz w:val="28"/>
                <w:szCs w:val="28"/>
              </w:rPr>
              <w:t>75</w:t>
            </w:r>
            <w:r w:rsidR="009D2D2F">
              <w:rPr>
                <w:b/>
                <w:sz w:val="28"/>
                <w:szCs w:val="28"/>
              </w:rPr>
              <w:t>3</w:t>
            </w:r>
          </w:p>
        </w:tc>
      </w:tr>
    </w:tbl>
    <w:p w:rsidR="002922D9" w:rsidRDefault="002922D9" w:rsidP="002922D9">
      <w:pPr>
        <w:ind w:firstLine="851"/>
        <w:jc w:val="both"/>
        <w:rPr>
          <w:sz w:val="28"/>
          <w:szCs w:val="28"/>
        </w:rPr>
      </w:pPr>
    </w:p>
    <w:p w:rsidR="009D2D2F" w:rsidRPr="009D2D2F" w:rsidRDefault="009D2D2F" w:rsidP="001B0648">
      <w:pPr>
        <w:jc w:val="center"/>
        <w:rPr>
          <w:sz w:val="28"/>
          <w:szCs w:val="28"/>
        </w:rPr>
      </w:pPr>
      <w:r w:rsidRPr="00120F9D">
        <w:rPr>
          <w:noProof/>
          <w:sz w:val="28"/>
          <w:szCs w:val="28"/>
        </w:rPr>
        <w:drawing>
          <wp:inline distT="0" distB="0" distL="0" distR="0" wp14:anchorId="35F20EBF" wp14:editId="222C8C61">
            <wp:extent cx="5372100" cy="30861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922D9" w:rsidRDefault="002922D9" w:rsidP="00960D3F">
      <w:pPr>
        <w:ind w:firstLine="360"/>
        <w:jc w:val="both"/>
        <w:rPr>
          <w:sz w:val="28"/>
          <w:szCs w:val="28"/>
        </w:rPr>
      </w:pPr>
    </w:p>
    <w:p w:rsidR="00164614" w:rsidRPr="00503F66" w:rsidRDefault="00164614" w:rsidP="00E85957">
      <w:pPr>
        <w:pStyle w:val="1"/>
        <w:spacing w:before="0" w:line="240" w:lineRule="auto"/>
        <w:jc w:val="center"/>
        <w:rPr>
          <w:color w:val="000000" w:themeColor="text1"/>
        </w:rPr>
      </w:pPr>
      <w:bookmarkStart w:id="11" w:name="_Toc77929695"/>
      <w:r w:rsidRPr="00503F66">
        <w:rPr>
          <w:color w:val="000000" w:themeColor="text1"/>
        </w:rPr>
        <w:t>Статистические исследования</w:t>
      </w:r>
      <w:bookmarkEnd w:id="11"/>
    </w:p>
    <w:p w:rsidR="00164614" w:rsidRPr="00E85957" w:rsidRDefault="00B93D3D" w:rsidP="00E85957">
      <w:pPr>
        <w:pStyle w:val="1"/>
        <w:spacing w:before="0" w:line="240" w:lineRule="auto"/>
        <w:jc w:val="center"/>
        <w:rPr>
          <w:color w:val="000000" w:themeColor="text1"/>
        </w:rPr>
      </w:pPr>
      <w:bookmarkStart w:id="12" w:name="_Toc77929696"/>
      <w:r w:rsidRPr="00503F66">
        <w:rPr>
          <w:color w:val="000000" w:themeColor="text1"/>
        </w:rPr>
        <w:t>численности обучающихся</w:t>
      </w:r>
      <w:r w:rsidR="00164614" w:rsidRPr="00503F66">
        <w:rPr>
          <w:color w:val="000000" w:themeColor="text1"/>
        </w:rPr>
        <w:t xml:space="preserve"> по состоянию на </w:t>
      </w:r>
      <w:r w:rsidR="00791605" w:rsidRPr="00503F66">
        <w:rPr>
          <w:color w:val="000000" w:themeColor="text1"/>
        </w:rPr>
        <w:t>01</w:t>
      </w:r>
      <w:r w:rsidR="00164614" w:rsidRPr="00503F66">
        <w:rPr>
          <w:color w:val="000000" w:themeColor="text1"/>
        </w:rPr>
        <w:t>.01.20</w:t>
      </w:r>
      <w:r w:rsidR="00417169">
        <w:rPr>
          <w:color w:val="000000" w:themeColor="text1"/>
        </w:rPr>
        <w:t>21</w:t>
      </w:r>
      <w:r w:rsidR="00164614" w:rsidRPr="00503F66">
        <w:rPr>
          <w:color w:val="000000" w:themeColor="text1"/>
        </w:rPr>
        <w:t>г.</w:t>
      </w:r>
      <w:bookmarkEnd w:id="12"/>
    </w:p>
    <w:p w:rsidR="005B2210" w:rsidRDefault="005B2210" w:rsidP="00977B49">
      <w:pPr>
        <w:ind w:firstLine="851"/>
        <w:jc w:val="both"/>
        <w:rPr>
          <w:sz w:val="28"/>
          <w:szCs w:val="28"/>
        </w:rPr>
      </w:pPr>
    </w:p>
    <w:p w:rsidR="00240B55" w:rsidRPr="002922D9" w:rsidRDefault="00164614" w:rsidP="00977B49">
      <w:pPr>
        <w:ind w:firstLine="851"/>
        <w:jc w:val="both"/>
        <w:rPr>
          <w:sz w:val="28"/>
          <w:szCs w:val="28"/>
        </w:rPr>
      </w:pPr>
      <w:r w:rsidRPr="002922D9">
        <w:rPr>
          <w:sz w:val="28"/>
          <w:szCs w:val="28"/>
        </w:rPr>
        <w:t>Всего в М</w:t>
      </w:r>
      <w:r w:rsidR="00C06CDC" w:rsidRPr="002922D9">
        <w:rPr>
          <w:sz w:val="28"/>
          <w:szCs w:val="28"/>
        </w:rPr>
        <w:t>А</w:t>
      </w:r>
      <w:r w:rsidRPr="002922D9">
        <w:rPr>
          <w:sz w:val="28"/>
          <w:szCs w:val="28"/>
        </w:rPr>
        <w:t xml:space="preserve">ОУ ДО </w:t>
      </w:r>
      <w:r w:rsidR="00D41647" w:rsidRPr="002922D9">
        <w:rPr>
          <w:sz w:val="28"/>
          <w:szCs w:val="28"/>
        </w:rPr>
        <w:t>«</w:t>
      </w:r>
      <w:r w:rsidRPr="002922D9">
        <w:rPr>
          <w:sz w:val="28"/>
          <w:szCs w:val="28"/>
        </w:rPr>
        <w:t xml:space="preserve">ДЮЦ </w:t>
      </w:r>
      <w:r w:rsidR="00D41647" w:rsidRPr="002922D9">
        <w:rPr>
          <w:sz w:val="28"/>
          <w:szCs w:val="28"/>
        </w:rPr>
        <w:t>«</w:t>
      </w:r>
      <w:r w:rsidRPr="002922D9">
        <w:rPr>
          <w:sz w:val="28"/>
          <w:szCs w:val="28"/>
        </w:rPr>
        <w:t>Горизонт</w:t>
      </w:r>
      <w:r w:rsidR="00D41647" w:rsidRPr="002922D9">
        <w:rPr>
          <w:sz w:val="28"/>
          <w:szCs w:val="28"/>
        </w:rPr>
        <w:t>»</w:t>
      </w:r>
      <w:r w:rsidR="00C06CDC" w:rsidRPr="002922D9">
        <w:rPr>
          <w:sz w:val="28"/>
          <w:szCs w:val="28"/>
        </w:rPr>
        <w:t xml:space="preserve"> (по состоянию на 01.01.20</w:t>
      </w:r>
      <w:r w:rsidR="002922D9" w:rsidRPr="002922D9">
        <w:rPr>
          <w:sz w:val="28"/>
          <w:szCs w:val="28"/>
        </w:rPr>
        <w:t>21</w:t>
      </w:r>
      <w:r w:rsidR="00C06CDC" w:rsidRPr="002922D9">
        <w:rPr>
          <w:sz w:val="28"/>
          <w:szCs w:val="28"/>
        </w:rPr>
        <w:t>г.)</w:t>
      </w:r>
      <w:r w:rsidRPr="002922D9">
        <w:rPr>
          <w:sz w:val="28"/>
          <w:szCs w:val="28"/>
        </w:rPr>
        <w:t xml:space="preserve"> обучается</w:t>
      </w:r>
      <w:r w:rsidR="00C06CDC" w:rsidRPr="002922D9">
        <w:rPr>
          <w:sz w:val="28"/>
          <w:szCs w:val="28"/>
        </w:rPr>
        <w:t xml:space="preserve"> </w:t>
      </w:r>
      <w:r w:rsidR="001F3A81" w:rsidRPr="002922D9">
        <w:rPr>
          <w:sz w:val="28"/>
          <w:szCs w:val="28"/>
        </w:rPr>
        <w:t>75</w:t>
      </w:r>
      <w:r w:rsidR="002922D9" w:rsidRPr="002922D9">
        <w:rPr>
          <w:sz w:val="28"/>
          <w:szCs w:val="28"/>
        </w:rPr>
        <w:t>3</w:t>
      </w:r>
      <w:r w:rsidR="00D23739" w:rsidRPr="002922D9">
        <w:rPr>
          <w:sz w:val="28"/>
          <w:szCs w:val="28"/>
        </w:rPr>
        <w:t xml:space="preserve"> </w:t>
      </w:r>
      <w:r w:rsidR="002922D9" w:rsidRPr="002922D9">
        <w:rPr>
          <w:sz w:val="28"/>
          <w:szCs w:val="28"/>
        </w:rPr>
        <w:t>ребенка</w:t>
      </w:r>
      <w:r w:rsidR="00901FF8" w:rsidRPr="002922D9">
        <w:rPr>
          <w:sz w:val="28"/>
          <w:szCs w:val="28"/>
        </w:rPr>
        <w:t xml:space="preserve"> в возрасте от 5 до 18 лет, занимая </w:t>
      </w:r>
      <w:r w:rsidR="005823F4" w:rsidRPr="002922D9">
        <w:rPr>
          <w:sz w:val="28"/>
          <w:szCs w:val="28"/>
        </w:rPr>
        <w:t>700</w:t>
      </w:r>
      <w:r w:rsidRPr="002922D9">
        <w:rPr>
          <w:sz w:val="28"/>
          <w:szCs w:val="28"/>
        </w:rPr>
        <w:t xml:space="preserve"> </w:t>
      </w:r>
      <w:r w:rsidR="00901FF8" w:rsidRPr="002922D9">
        <w:rPr>
          <w:sz w:val="28"/>
          <w:szCs w:val="28"/>
        </w:rPr>
        <w:t>мест</w:t>
      </w:r>
      <w:r w:rsidRPr="002922D9">
        <w:rPr>
          <w:sz w:val="28"/>
          <w:szCs w:val="28"/>
        </w:rPr>
        <w:t xml:space="preserve"> (</w:t>
      </w:r>
      <w:r w:rsidR="007547D5" w:rsidRPr="002922D9">
        <w:rPr>
          <w:sz w:val="28"/>
          <w:szCs w:val="28"/>
        </w:rPr>
        <w:t xml:space="preserve">плюс </w:t>
      </w:r>
      <w:r w:rsidRPr="002922D9">
        <w:rPr>
          <w:sz w:val="28"/>
          <w:szCs w:val="28"/>
        </w:rPr>
        <w:t xml:space="preserve"> </w:t>
      </w:r>
      <w:r w:rsidR="00977B49" w:rsidRPr="002922D9">
        <w:rPr>
          <w:sz w:val="28"/>
          <w:szCs w:val="28"/>
        </w:rPr>
        <w:t xml:space="preserve">– </w:t>
      </w:r>
      <w:r w:rsidR="005823F4" w:rsidRPr="002922D9">
        <w:rPr>
          <w:sz w:val="28"/>
          <w:szCs w:val="28"/>
        </w:rPr>
        <w:t>5</w:t>
      </w:r>
      <w:r w:rsidR="002922D9" w:rsidRPr="002922D9">
        <w:rPr>
          <w:sz w:val="28"/>
          <w:szCs w:val="28"/>
        </w:rPr>
        <w:t>3</w:t>
      </w:r>
      <w:r w:rsidR="00977B49" w:rsidRPr="002922D9">
        <w:rPr>
          <w:sz w:val="28"/>
          <w:szCs w:val="28"/>
        </w:rPr>
        <w:t xml:space="preserve"> на самоокупаемости).</w:t>
      </w:r>
    </w:p>
    <w:p w:rsidR="00AF6DBF" w:rsidRPr="00417169" w:rsidRDefault="00AF6DBF" w:rsidP="00977B49">
      <w:pPr>
        <w:ind w:firstLine="851"/>
        <w:jc w:val="both"/>
        <w:rPr>
          <w:sz w:val="28"/>
          <w:szCs w:val="28"/>
          <w:highlight w:val="yellow"/>
        </w:rPr>
      </w:pPr>
    </w:p>
    <w:p w:rsidR="000C6E91" w:rsidRPr="002922D9" w:rsidRDefault="00AF6DBF" w:rsidP="008C1FCE">
      <w:pPr>
        <w:pStyle w:val="1"/>
        <w:spacing w:before="0" w:line="240" w:lineRule="auto"/>
        <w:jc w:val="center"/>
        <w:rPr>
          <w:color w:val="000000" w:themeColor="text1"/>
        </w:rPr>
      </w:pPr>
      <w:bookmarkStart w:id="13" w:name="_Toc77929697"/>
      <w:r w:rsidRPr="002922D9">
        <w:rPr>
          <w:color w:val="000000" w:themeColor="text1"/>
        </w:rPr>
        <w:t>С</w:t>
      </w:r>
      <w:r w:rsidR="000C6E91" w:rsidRPr="002922D9">
        <w:rPr>
          <w:color w:val="000000" w:themeColor="text1"/>
        </w:rPr>
        <w:t>татистические исследования</w:t>
      </w:r>
      <w:bookmarkEnd w:id="13"/>
    </w:p>
    <w:p w:rsidR="000C6E91" w:rsidRPr="002922D9" w:rsidRDefault="000C6E91" w:rsidP="008C1FCE">
      <w:pPr>
        <w:pStyle w:val="1"/>
        <w:spacing w:before="0" w:line="240" w:lineRule="auto"/>
        <w:jc w:val="center"/>
        <w:rPr>
          <w:color w:val="000000" w:themeColor="text1"/>
        </w:rPr>
      </w:pPr>
      <w:bookmarkStart w:id="14" w:name="_Toc77929698"/>
      <w:r w:rsidRPr="002922D9">
        <w:rPr>
          <w:color w:val="000000" w:themeColor="text1"/>
        </w:rPr>
        <w:t>контингента обучающихся по состоянию на 01.01.20</w:t>
      </w:r>
      <w:r w:rsidR="002922D9" w:rsidRPr="002922D9">
        <w:rPr>
          <w:color w:val="000000" w:themeColor="text1"/>
        </w:rPr>
        <w:t>21</w:t>
      </w:r>
      <w:r w:rsidRPr="002922D9">
        <w:rPr>
          <w:color w:val="000000" w:themeColor="text1"/>
        </w:rPr>
        <w:t>г.</w:t>
      </w:r>
      <w:bookmarkEnd w:id="14"/>
    </w:p>
    <w:p w:rsidR="000C6E91" w:rsidRPr="002922D9" w:rsidRDefault="000C6E91" w:rsidP="008C1FCE">
      <w:pPr>
        <w:pStyle w:val="1"/>
        <w:spacing w:before="0" w:line="240" w:lineRule="auto"/>
        <w:jc w:val="center"/>
        <w:rPr>
          <w:color w:val="000000" w:themeColor="text1"/>
        </w:rPr>
      </w:pPr>
    </w:p>
    <w:p w:rsidR="000C6E91" w:rsidRPr="002922D9" w:rsidRDefault="000C6E91" w:rsidP="008C1FCE">
      <w:pPr>
        <w:pStyle w:val="1"/>
        <w:spacing w:before="0" w:line="240" w:lineRule="auto"/>
        <w:jc w:val="center"/>
        <w:rPr>
          <w:color w:val="000000" w:themeColor="text1"/>
          <w:lang w:val="en-US"/>
        </w:rPr>
      </w:pPr>
      <w:bookmarkStart w:id="15" w:name="_Toc77929699"/>
      <w:r w:rsidRPr="002922D9">
        <w:rPr>
          <w:color w:val="000000" w:themeColor="text1"/>
        </w:rPr>
        <w:t xml:space="preserve">Возрастной состав </w:t>
      </w:r>
      <w:proofErr w:type="gramStart"/>
      <w:r w:rsidRPr="002922D9">
        <w:rPr>
          <w:color w:val="000000" w:themeColor="text1"/>
        </w:rPr>
        <w:t>обучающихся</w:t>
      </w:r>
      <w:bookmarkEnd w:id="15"/>
      <w:proofErr w:type="gramEnd"/>
    </w:p>
    <w:tbl>
      <w:tblPr>
        <w:tblStyle w:val="ab"/>
        <w:tblW w:w="0" w:type="auto"/>
        <w:tblLook w:val="04A0" w:firstRow="1" w:lastRow="0" w:firstColumn="1" w:lastColumn="0" w:noHBand="0" w:noVBand="1"/>
      </w:tblPr>
      <w:tblGrid>
        <w:gridCol w:w="3793"/>
        <w:gridCol w:w="1843"/>
        <w:gridCol w:w="1842"/>
        <w:gridCol w:w="2092"/>
      </w:tblGrid>
      <w:tr w:rsidR="00E35E89" w:rsidRPr="00AE701B" w:rsidTr="001977DD">
        <w:trPr>
          <w:trHeight w:val="184"/>
        </w:trPr>
        <w:tc>
          <w:tcPr>
            <w:tcW w:w="3793" w:type="dxa"/>
            <w:vMerge w:val="restart"/>
            <w:tcBorders>
              <w:top w:val="single" w:sz="4" w:space="0" w:color="auto"/>
            </w:tcBorders>
            <w:vAlign w:val="center"/>
          </w:tcPr>
          <w:p w:rsidR="00E35E89" w:rsidRPr="00AE701B" w:rsidRDefault="00E35E89" w:rsidP="00240B55">
            <w:pPr>
              <w:jc w:val="center"/>
              <w:rPr>
                <w:b/>
              </w:rPr>
            </w:pPr>
            <w:r w:rsidRPr="00AE701B">
              <w:rPr>
                <w:b/>
              </w:rPr>
              <w:t xml:space="preserve">Возраст </w:t>
            </w:r>
            <w:proofErr w:type="gramStart"/>
            <w:r w:rsidRPr="00AE701B">
              <w:rPr>
                <w:b/>
              </w:rPr>
              <w:t>обучающихся</w:t>
            </w:r>
            <w:proofErr w:type="gramEnd"/>
          </w:p>
        </w:tc>
        <w:tc>
          <w:tcPr>
            <w:tcW w:w="5777" w:type="dxa"/>
            <w:gridSpan w:val="3"/>
            <w:tcBorders>
              <w:top w:val="single" w:sz="4" w:space="0" w:color="auto"/>
            </w:tcBorders>
            <w:vAlign w:val="center"/>
          </w:tcPr>
          <w:p w:rsidR="00E35E89" w:rsidRPr="00AE701B" w:rsidRDefault="00E35E89" w:rsidP="00AF6DBF">
            <w:pPr>
              <w:spacing w:line="360" w:lineRule="auto"/>
              <w:jc w:val="center"/>
              <w:rPr>
                <w:b/>
              </w:rPr>
            </w:pPr>
            <w:r w:rsidRPr="00AE701B">
              <w:rPr>
                <w:b/>
              </w:rPr>
              <w:t xml:space="preserve">Численность </w:t>
            </w:r>
            <w:proofErr w:type="gramStart"/>
            <w:r w:rsidRPr="00AE701B">
              <w:rPr>
                <w:b/>
              </w:rPr>
              <w:t>обучающихся</w:t>
            </w:r>
            <w:proofErr w:type="gramEnd"/>
          </w:p>
        </w:tc>
      </w:tr>
      <w:tr w:rsidR="00E35E89" w:rsidRPr="00AE701B" w:rsidTr="001977DD">
        <w:trPr>
          <w:trHeight w:val="134"/>
        </w:trPr>
        <w:tc>
          <w:tcPr>
            <w:tcW w:w="3793" w:type="dxa"/>
            <w:vMerge/>
            <w:vAlign w:val="center"/>
          </w:tcPr>
          <w:p w:rsidR="00E35E89" w:rsidRPr="00AE701B" w:rsidRDefault="00E35E89" w:rsidP="00240B55">
            <w:pPr>
              <w:jc w:val="center"/>
              <w:rPr>
                <w:b/>
              </w:rPr>
            </w:pPr>
          </w:p>
        </w:tc>
        <w:tc>
          <w:tcPr>
            <w:tcW w:w="1843" w:type="dxa"/>
            <w:vAlign w:val="center"/>
          </w:tcPr>
          <w:p w:rsidR="00E35E89" w:rsidRPr="00AE701B" w:rsidRDefault="00E35E89" w:rsidP="00AF6DBF">
            <w:pPr>
              <w:spacing w:line="360" w:lineRule="auto"/>
              <w:jc w:val="center"/>
              <w:rPr>
                <w:b/>
              </w:rPr>
            </w:pPr>
            <w:r w:rsidRPr="00AE701B">
              <w:rPr>
                <w:b/>
              </w:rPr>
              <w:t>мальчики</w:t>
            </w:r>
          </w:p>
        </w:tc>
        <w:tc>
          <w:tcPr>
            <w:tcW w:w="1842" w:type="dxa"/>
            <w:vAlign w:val="center"/>
          </w:tcPr>
          <w:p w:rsidR="00E35E89" w:rsidRPr="00AE701B" w:rsidRDefault="00E35E89" w:rsidP="00AF6DBF">
            <w:pPr>
              <w:spacing w:line="360" w:lineRule="auto"/>
              <w:jc w:val="center"/>
              <w:rPr>
                <w:b/>
              </w:rPr>
            </w:pPr>
            <w:r w:rsidRPr="00AE701B">
              <w:rPr>
                <w:b/>
              </w:rPr>
              <w:t>девочки</w:t>
            </w:r>
          </w:p>
        </w:tc>
        <w:tc>
          <w:tcPr>
            <w:tcW w:w="2092" w:type="dxa"/>
            <w:vAlign w:val="center"/>
          </w:tcPr>
          <w:p w:rsidR="00E35E89" w:rsidRPr="00AE701B" w:rsidRDefault="00E35E89" w:rsidP="00AF6DBF">
            <w:pPr>
              <w:spacing w:line="360" w:lineRule="auto"/>
              <w:jc w:val="center"/>
              <w:rPr>
                <w:b/>
              </w:rPr>
            </w:pPr>
            <w:r w:rsidRPr="00AE701B">
              <w:rPr>
                <w:b/>
              </w:rPr>
              <w:t>всего</w:t>
            </w:r>
          </w:p>
        </w:tc>
      </w:tr>
      <w:tr w:rsidR="00AF6DBF" w:rsidRPr="00AE701B" w:rsidTr="00450D3D">
        <w:tc>
          <w:tcPr>
            <w:tcW w:w="3793" w:type="dxa"/>
          </w:tcPr>
          <w:p w:rsidR="00AF6DBF" w:rsidRPr="00AE701B" w:rsidRDefault="00AF6DBF" w:rsidP="002D712E">
            <w:pPr>
              <w:spacing w:line="360" w:lineRule="auto"/>
              <w:jc w:val="center"/>
            </w:pPr>
            <w:r w:rsidRPr="00AE701B">
              <w:t>до 5 лет</w:t>
            </w:r>
          </w:p>
        </w:tc>
        <w:tc>
          <w:tcPr>
            <w:tcW w:w="1843" w:type="dxa"/>
            <w:vAlign w:val="center"/>
          </w:tcPr>
          <w:p w:rsidR="00AF6DBF" w:rsidRPr="00AE701B" w:rsidRDefault="002922D9" w:rsidP="00240B55">
            <w:pPr>
              <w:spacing w:line="360" w:lineRule="auto"/>
              <w:jc w:val="center"/>
            </w:pPr>
            <w:r w:rsidRPr="00AE701B">
              <w:t>6</w:t>
            </w:r>
          </w:p>
        </w:tc>
        <w:tc>
          <w:tcPr>
            <w:tcW w:w="1842" w:type="dxa"/>
            <w:vAlign w:val="center"/>
          </w:tcPr>
          <w:p w:rsidR="00AF6DBF" w:rsidRPr="00AE701B" w:rsidRDefault="002922D9" w:rsidP="00240B55">
            <w:pPr>
              <w:spacing w:line="360" w:lineRule="auto"/>
              <w:jc w:val="center"/>
            </w:pPr>
            <w:r w:rsidRPr="00AE701B">
              <w:t>17</w:t>
            </w:r>
          </w:p>
        </w:tc>
        <w:tc>
          <w:tcPr>
            <w:tcW w:w="2092" w:type="dxa"/>
          </w:tcPr>
          <w:p w:rsidR="00AF6DBF" w:rsidRPr="00AE701B" w:rsidRDefault="002922D9" w:rsidP="00AF6DBF">
            <w:pPr>
              <w:spacing w:line="360" w:lineRule="auto"/>
              <w:jc w:val="center"/>
            </w:pPr>
            <w:r w:rsidRPr="00AE701B">
              <w:t>23</w:t>
            </w:r>
          </w:p>
        </w:tc>
      </w:tr>
      <w:tr w:rsidR="00AF6DBF" w:rsidRPr="00AE701B" w:rsidTr="00450D3D">
        <w:tc>
          <w:tcPr>
            <w:tcW w:w="3793" w:type="dxa"/>
          </w:tcPr>
          <w:p w:rsidR="00AF6DBF" w:rsidRPr="00AE701B" w:rsidRDefault="00AF6DBF" w:rsidP="002D712E">
            <w:pPr>
              <w:spacing w:line="360" w:lineRule="auto"/>
              <w:jc w:val="center"/>
            </w:pPr>
            <w:r w:rsidRPr="00AE701B">
              <w:t>5-9 лет</w:t>
            </w:r>
          </w:p>
        </w:tc>
        <w:tc>
          <w:tcPr>
            <w:tcW w:w="1843" w:type="dxa"/>
            <w:vAlign w:val="center"/>
          </w:tcPr>
          <w:p w:rsidR="00AF6DBF" w:rsidRPr="00AE701B" w:rsidRDefault="00D33F49" w:rsidP="002922D9">
            <w:pPr>
              <w:spacing w:line="360" w:lineRule="auto"/>
              <w:jc w:val="center"/>
            </w:pPr>
            <w:r w:rsidRPr="00AE701B">
              <w:t>14</w:t>
            </w:r>
            <w:r w:rsidR="002922D9" w:rsidRPr="00AE701B">
              <w:t>4</w:t>
            </w:r>
          </w:p>
        </w:tc>
        <w:tc>
          <w:tcPr>
            <w:tcW w:w="1842" w:type="dxa"/>
            <w:vAlign w:val="center"/>
          </w:tcPr>
          <w:p w:rsidR="00AF6DBF" w:rsidRPr="00AE701B" w:rsidRDefault="00D33F49" w:rsidP="00240B55">
            <w:pPr>
              <w:spacing w:line="360" w:lineRule="auto"/>
              <w:jc w:val="center"/>
            </w:pPr>
            <w:r w:rsidRPr="00AE701B">
              <w:t>240</w:t>
            </w:r>
          </w:p>
        </w:tc>
        <w:tc>
          <w:tcPr>
            <w:tcW w:w="2092" w:type="dxa"/>
          </w:tcPr>
          <w:p w:rsidR="00AF6DBF" w:rsidRPr="00AE701B" w:rsidRDefault="002922D9" w:rsidP="00AF6DBF">
            <w:pPr>
              <w:spacing w:line="360" w:lineRule="auto"/>
              <w:jc w:val="center"/>
            </w:pPr>
            <w:r w:rsidRPr="00AE701B">
              <w:t>384</w:t>
            </w:r>
          </w:p>
        </w:tc>
      </w:tr>
      <w:tr w:rsidR="00AF6DBF" w:rsidRPr="00AE701B" w:rsidTr="00450D3D">
        <w:tc>
          <w:tcPr>
            <w:tcW w:w="3793" w:type="dxa"/>
          </w:tcPr>
          <w:p w:rsidR="00AF6DBF" w:rsidRPr="00AE701B" w:rsidRDefault="00AF6DBF" w:rsidP="002D712E">
            <w:pPr>
              <w:spacing w:line="360" w:lineRule="auto"/>
              <w:jc w:val="center"/>
            </w:pPr>
            <w:r w:rsidRPr="00AE701B">
              <w:t>10-14 лет</w:t>
            </w:r>
          </w:p>
        </w:tc>
        <w:tc>
          <w:tcPr>
            <w:tcW w:w="1843" w:type="dxa"/>
            <w:vAlign w:val="center"/>
          </w:tcPr>
          <w:p w:rsidR="00AF6DBF" w:rsidRPr="00AE701B" w:rsidRDefault="002922D9" w:rsidP="00AF6DBF">
            <w:pPr>
              <w:spacing w:line="360" w:lineRule="auto"/>
              <w:jc w:val="center"/>
            </w:pPr>
            <w:r w:rsidRPr="00AE701B">
              <w:t>82</w:t>
            </w:r>
          </w:p>
        </w:tc>
        <w:tc>
          <w:tcPr>
            <w:tcW w:w="1842" w:type="dxa"/>
            <w:vAlign w:val="center"/>
          </w:tcPr>
          <w:p w:rsidR="00AF6DBF" w:rsidRPr="00AE701B" w:rsidRDefault="00D33F49" w:rsidP="00240B55">
            <w:pPr>
              <w:spacing w:line="360" w:lineRule="auto"/>
              <w:jc w:val="center"/>
            </w:pPr>
            <w:r w:rsidRPr="00AE701B">
              <w:t>208</w:t>
            </w:r>
          </w:p>
        </w:tc>
        <w:tc>
          <w:tcPr>
            <w:tcW w:w="2092" w:type="dxa"/>
          </w:tcPr>
          <w:p w:rsidR="00AF6DBF" w:rsidRPr="00AE701B" w:rsidRDefault="002922D9" w:rsidP="00AF6DBF">
            <w:pPr>
              <w:spacing w:line="360" w:lineRule="auto"/>
              <w:jc w:val="center"/>
            </w:pPr>
            <w:r w:rsidRPr="00AE701B">
              <w:t>290</w:t>
            </w:r>
          </w:p>
        </w:tc>
      </w:tr>
      <w:tr w:rsidR="00AF6DBF" w:rsidRPr="00AE701B" w:rsidTr="00450D3D">
        <w:tc>
          <w:tcPr>
            <w:tcW w:w="3793" w:type="dxa"/>
          </w:tcPr>
          <w:p w:rsidR="00AF6DBF" w:rsidRPr="00AE701B" w:rsidRDefault="00AF6DBF" w:rsidP="002D712E">
            <w:pPr>
              <w:spacing w:line="360" w:lineRule="auto"/>
              <w:jc w:val="center"/>
            </w:pPr>
            <w:r w:rsidRPr="00AE701B">
              <w:t>15-17 лет</w:t>
            </w:r>
          </w:p>
        </w:tc>
        <w:tc>
          <w:tcPr>
            <w:tcW w:w="1843" w:type="dxa"/>
            <w:vAlign w:val="center"/>
          </w:tcPr>
          <w:p w:rsidR="00AF6DBF" w:rsidRPr="00AE701B" w:rsidRDefault="00725C4E" w:rsidP="002922D9">
            <w:pPr>
              <w:spacing w:line="360" w:lineRule="auto"/>
              <w:jc w:val="center"/>
            </w:pPr>
            <w:r w:rsidRPr="00AE701B">
              <w:t>2</w:t>
            </w:r>
            <w:r w:rsidR="002922D9" w:rsidRPr="00AE701B">
              <w:t>5</w:t>
            </w:r>
          </w:p>
        </w:tc>
        <w:tc>
          <w:tcPr>
            <w:tcW w:w="1842" w:type="dxa"/>
            <w:vAlign w:val="center"/>
          </w:tcPr>
          <w:p w:rsidR="00AF6DBF" w:rsidRPr="00AE701B" w:rsidRDefault="00725C4E" w:rsidP="00240B55">
            <w:pPr>
              <w:spacing w:line="360" w:lineRule="auto"/>
              <w:jc w:val="center"/>
            </w:pPr>
            <w:r w:rsidRPr="00AE701B">
              <w:t>19</w:t>
            </w:r>
          </w:p>
        </w:tc>
        <w:tc>
          <w:tcPr>
            <w:tcW w:w="2092" w:type="dxa"/>
          </w:tcPr>
          <w:p w:rsidR="00AF6DBF" w:rsidRPr="00AE701B" w:rsidRDefault="002922D9" w:rsidP="00AF6DBF">
            <w:pPr>
              <w:spacing w:line="360" w:lineRule="auto"/>
              <w:jc w:val="center"/>
            </w:pPr>
            <w:r w:rsidRPr="00AE701B">
              <w:t>44</w:t>
            </w:r>
          </w:p>
        </w:tc>
      </w:tr>
      <w:tr w:rsidR="00AF6DBF" w:rsidRPr="00AE701B" w:rsidTr="00450D3D">
        <w:trPr>
          <w:trHeight w:val="151"/>
        </w:trPr>
        <w:tc>
          <w:tcPr>
            <w:tcW w:w="3793" w:type="dxa"/>
            <w:tcBorders>
              <w:bottom w:val="single" w:sz="4" w:space="0" w:color="auto"/>
            </w:tcBorders>
          </w:tcPr>
          <w:p w:rsidR="00AF6DBF" w:rsidRPr="00AE701B" w:rsidRDefault="00AF6DBF" w:rsidP="002D712E">
            <w:pPr>
              <w:spacing w:line="360" w:lineRule="auto"/>
              <w:jc w:val="center"/>
            </w:pPr>
            <w:r w:rsidRPr="00AE701B">
              <w:t>18 лет и старше</w:t>
            </w:r>
          </w:p>
        </w:tc>
        <w:tc>
          <w:tcPr>
            <w:tcW w:w="1843" w:type="dxa"/>
            <w:tcBorders>
              <w:bottom w:val="single" w:sz="4" w:space="0" w:color="auto"/>
            </w:tcBorders>
            <w:vAlign w:val="center"/>
          </w:tcPr>
          <w:p w:rsidR="00AF6DBF" w:rsidRPr="00AE701B" w:rsidRDefault="002922D9" w:rsidP="00240B55">
            <w:pPr>
              <w:spacing w:line="360" w:lineRule="auto"/>
              <w:jc w:val="center"/>
            </w:pPr>
            <w:r w:rsidRPr="00AE701B">
              <w:t>7</w:t>
            </w:r>
          </w:p>
        </w:tc>
        <w:tc>
          <w:tcPr>
            <w:tcW w:w="1842" w:type="dxa"/>
            <w:tcBorders>
              <w:bottom w:val="single" w:sz="4" w:space="0" w:color="auto"/>
            </w:tcBorders>
            <w:vAlign w:val="center"/>
          </w:tcPr>
          <w:p w:rsidR="00AF6DBF" w:rsidRPr="00AE701B" w:rsidRDefault="002922D9" w:rsidP="00240B55">
            <w:pPr>
              <w:spacing w:line="360" w:lineRule="auto"/>
              <w:jc w:val="center"/>
            </w:pPr>
            <w:r w:rsidRPr="00AE701B">
              <w:t>5</w:t>
            </w:r>
          </w:p>
        </w:tc>
        <w:tc>
          <w:tcPr>
            <w:tcW w:w="2092" w:type="dxa"/>
            <w:tcBorders>
              <w:bottom w:val="single" w:sz="4" w:space="0" w:color="auto"/>
            </w:tcBorders>
          </w:tcPr>
          <w:p w:rsidR="00AF6DBF" w:rsidRPr="00AE701B" w:rsidRDefault="002922D9" w:rsidP="00AF6DBF">
            <w:pPr>
              <w:spacing w:line="360" w:lineRule="auto"/>
              <w:jc w:val="center"/>
            </w:pPr>
            <w:r w:rsidRPr="00AE701B">
              <w:t>12</w:t>
            </w:r>
          </w:p>
        </w:tc>
      </w:tr>
      <w:tr w:rsidR="00E35E89" w:rsidRPr="00AE701B" w:rsidTr="001977DD">
        <w:trPr>
          <w:trHeight w:val="505"/>
        </w:trPr>
        <w:tc>
          <w:tcPr>
            <w:tcW w:w="3793" w:type="dxa"/>
            <w:tcBorders>
              <w:bottom w:val="single" w:sz="4" w:space="0" w:color="auto"/>
            </w:tcBorders>
            <w:vAlign w:val="center"/>
          </w:tcPr>
          <w:p w:rsidR="00E35E89" w:rsidRPr="00AE701B" w:rsidRDefault="00E35E89" w:rsidP="00240B55">
            <w:pPr>
              <w:jc w:val="center"/>
              <w:rPr>
                <w:b/>
              </w:rPr>
            </w:pPr>
            <w:r w:rsidRPr="00AE701B">
              <w:rPr>
                <w:b/>
              </w:rPr>
              <w:t>Всего:</w:t>
            </w:r>
          </w:p>
        </w:tc>
        <w:tc>
          <w:tcPr>
            <w:tcW w:w="1843" w:type="dxa"/>
            <w:tcBorders>
              <w:bottom w:val="single" w:sz="4" w:space="0" w:color="auto"/>
            </w:tcBorders>
            <w:vAlign w:val="center"/>
          </w:tcPr>
          <w:p w:rsidR="00E35E89" w:rsidRPr="00AE701B" w:rsidRDefault="00D33F49" w:rsidP="002922D9">
            <w:pPr>
              <w:jc w:val="center"/>
              <w:rPr>
                <w:b/>
              </w:rPr>
            </w:pPr>
            <w:r w:rsidRPr="00AE701B">
              <w:rPr>
                <w:b/>
              </w:rPr>
              <w:t>2</w:t>
            </w:r>
            <w:r w:rsidR="002922D9" w:rsidRPr="00AE701B">
              <w:rPr>
                <w:b/>
              </w:rPr>
              <w:t>64</w:t>
            </w:r>
          </w:p>
        </w:tc>
        <w:tc>
          <w:tcPr>
            <w:tcW w:w="1842" w:type="dxa"/>
            <w:tcBorders>
              <w:bottom w:val="single" w:sz="4" w:space="0" w:color="auto"/>
            </w:tcBorders>
            <w:vAlign w:val="center"/>
          </w:tcPr>
          <w:p w:rsidR="00AF6DBF" w:rsidRPr="00AE701B" w:rsidRDefault="00D33F49" w:rsidP="002922D9">
            <w:pPr>
              <w:jc w:val="center"/>
              <w:rPr>
                <w:b/>
              </w:rPr>
            </w:pPr>
            <w:r w:rsidRPr="00AE701B">
              <w:rPr>
                <w:b/>
              </w:rPr>
              <w:t>4</w:t>
            </w:r>
            <w:r w:rsidR="002922D9" w:rsidRPr="00AE701B">
              <w:rPr>
                <w:b/>
              </w:rPr>
              <w:t>89</w:t>
            </w:r>
          </w:p>
        </w:tc>
        <w:tc>
          <w:tcPr>
            <w:tcW w:w="2092" w:type="dxa"/>
            <w:tcBorders>
              <w:bottom w:val="single" w:sz="4" w:space="0" w:color="auto"/>
            </w:tcBorders>
            <w:vAlign w:val="center"/>
          </w:tcPr>
          <w:p w:rsidR="00E35E89" w:rsidRPr="00AE701B" w:rsidRDefault="002922D9" w:rsidP="00240B55">
            <w:pPr>
              <w:jc w:val="center"/>
              <w:rPr>
                <w:b/>
              </w:rPr>
            </w:pPr>
            <w:r w:rsidRPr="00AE701B">
              <w:rPr>
                <w:b/>
              </w:rPr>
              <w:t>753</w:t>
            </w:r>
          </w:p>
        </w:tc>
      </w:tr>
    </w:tbl>
    <w:p w:rsidR="00E44FC3" w:rsidRPr="00417169" w:rsidRDefault="00E44FC3" w:rsidP="001F3EA1">
      <w:pPr>
        <w:ind w:firstLine="851"/>
        <w:jc w:val="both"/>
        <w:rPr>
          <w:sz w:val="28"/>
          <w:szCs w:val="28"/>
          <w:highlight w:val="yellow"/>
          <w:lang w:val="en-US"/>
        </w:rPr>
      </w:pPr>
    </w:p>
    <w:p w:rsidR="00240B55" w:rsidRDefault="00240B55" w:rsidP="004B5AFE">
      <w:pPr>
        <w:ind w:firstLine="851"/>
        <w:jc w:val="both"/>
        <w:rPr>
          <w:sz w:val="28"/>
          <w:szCs w:val="28"/>
        </w:rPr>
      </w:pPr>
    </w:p>
    <w:p w:rsidR="00BC302D" w:rsidRDefault="001C3D3F" w:rsidP="00D62F8C">
      <w:pPr>
        <w:jc w:val="center"/>
        <w:rPr>
          <w:sz w:val="28"/>
          <w:szCs w:val="28"/>
        </w:rPr>
      </w:pPr>
      <w:r w:rsidRPr="00BC302D">
        <w:rPr>
          <w:rFonts w:asciiTheme="majorHAnsi" w:eastAsiaTheme="majorEastAsia" w:hAnsiTheme="majorHAnsi" w:cstheme="majorBidi"/>
          <w:b/>
          <w:bCs/>
          <w:color w:val="000000" w:themeColor="text1"/>
          <w:sz w:val="28"/>
          <w:szCs w:val="28"/>
        </w:rPr>
        <w:t>Сохранность контингента в 20</w:t>
      </w:r>
      <w:r w:rsidR="005F730C">
        <w:rPr>
          <w:rFonts w:asciiTheme="majorHAnsi" w:eastAsiaTheme="majorEastAsia" w:hAnsiTheme="majorHAnsi" w:cstheme="majorBidi"/>
          <w:b/>
          <w:bCs/>
          <w:color w:val="000000" w:themeColor="text1"/>
          <w:sz w:val="28"/>
          <w:szCs w:val="28"/>
        </w:rPr>
        <w:t>20</w:t>
      </w:r>
      <w:r w:rsidRPr="00BC302D">
        <w:rPr>
          <w:rFonts w:asciiTheme="majorHAnsi" w:eastAsiaTheme="majorEastAsia" w:hAnsiTheme="majorHAnsi" w:cstheme="majorBidi"/>
          <w:b/>
          <w:bCs/>
          <w:color w:val="000000" w:themeColor="text1"/>
          <w:sz w:val="28"/>
          <w:szCs w:val="28"/>
        </w:rPr>
        <w:t>-20</w:t>
      </w:r>
      <w:r w:rsidR="005F730C">
        <w:rPr>
          <w:rFonts w:asciiTheme="majorHAnsi" w:eastAsiaTheme="majorEastAsia" w:hAnsiTheme="majorHAnsi" w:cstheme="majorBidi"/>
          <w:b/>
          <w:bCs/>
          <w:color w:val="000000" w:themeColor="text1"/>
          <w:sz w:val="28"/>
          <w:szCs w:val="28"/>
        </w:rPr>
        <w:t>21</w:t>
      </w:r>
      <w:r w:rsidRPr="00BC302D">
        <w:rPr>
          <w:rFonts w:asciiTheme="majorHAnsi" w:eastAsiaTheme="majorEastAsia" w:hAnsiTheme="majorHAnsi" w:cstheme="majorBidi"/>
          <w:b/>
          <w:bCs/>
          <w:color w:val="000000" w:themeColor="text1"/>
          <w:sz w:val="28"/>
          <w:szCs w:val="28"/>
        </w:rPr>
        <w:t xml:space="preserve"> учебном году</w:t>
      </w:r>
      <w:r>
        <w:rPr>
          <w:sz w:val="28"/>
          <w:szCs w:val="28"/>
        </w:rPr>
        <w:t xml:space="preserve"> </w:t>
      </w:r>
    </w:p>
    <w:p w:rsidR="001B0648" w:rsidRDefault="001B0648" w:rsidP="00464921">
      <w:pPr>
        <w:ind w:firstLine="709"/>
        <w:jc w:val="both"/>
        <w:rPr>
          <w:rFonts w:eastAsia="Calibri"/>
          <w:sz w:val="28"/>
          <w:szCs w:val="28"/>
          <w:highlight w:val="yellow"/>
          <w:lang w:eastAsia="en-US"/>
        </w:rPr>
      </w:pPr>
    </w:p>
    <w:p w:rsidR="001B0648" w:rsidRPr="001B0648" w:rsidRDefault="001B0648" w:rsidP="00464921">
      <w:pPr>
        <w:ind w:firstLine="709"/>
        <w:jc w:val="both"/>
        <w:rPr>
          <w:rFonts w:eastAsia="Calibri"/>
          <w:sz w:val="28"/>
          <w:szCs w:val="28"/>
          <w:lang w:eastAsia="en-US"/>
        </w:rPr>
      </w:pPr>
      <w:r w:rsidRPr="001B0648">
        <w:rPr>
          <w:rFonts w:eastAsia="Calibri"/>
          <w:sz w:val="28"/>
          <w:szCs w:val="28"/>
          <w:lang w:eastAsia="en-US"/>
        </w:rPr>
        <w:t>Сохранность контингента в учреждении остается на хорошем уровне, что говорит о профессиональной работе педагогов, правильно подобранной тематике программ, а также доброжелательном настрое родителей.</w:t>
      </w:r>
    </w:p>
    <w:p w:rsidR="001B0648" w:rsidRPr="001B0648" w:rsidRDefault="001B0648" w:rsidP="00464921">
      <w:pPr>
        <w:ind w:firstLine="709"/>
        <w:jc w:val="both"/>
        <w:rPr>
          <w:rFonts w:eastAsia="Calibri"/>
          <w:sz w:val="28"/>
          <w:szCs w:val="28"/>
          <w:lang w:eastAsia="en-US"/>
        </w:rPr>
      </w:pPr>
    </w:p>
    <w:p w:rsidR="00464921" w:rsidRPr="001B0648" w:rsidRDefault="00464921" w:rsidP="00464921">
      <w:pPr>
        <w:ind w:firstLine="709"/>
        <w:jc w:val="both"/>
        <w:rPr>
          <w:rFonts w:eastAsia="Calibri"/>
          <w:sz w:val="28"/>
          <w:szCs w:val="28"/>
          <w:lang w:eastAsia="en-US"/>
        </w:rPr>
      </w:pPr>
      <w:r w:rsidRPr="001B0648">
        <w:rPr>
          <w:rFonts w:eastAsia="Calibri"/>
          <w:sz w:val="28"/>
          <w:szCs w:val="28"/>
          <w:lang w:eastAsia="en-US"/>
        </w:rPr>
        <w:t>Процент потери по групповому охвату детей составил 4</w:t>
      </w:r>
      <w:r w:rsidR="001B0648" w:rsidRPr="001B0648">
        <w:rPr>
          <w:rFonts w:eastAsia="Calibri"/>
          <w:sz w:val="28"/>
          <w:szCs w:val="28"/>
          <w:lang w:eastAsia="en-US"/>
        </w:rPr>
        <w:t>% в 2020-2021 учебном году в связи с закрытием групп из-за небольшой наполняемости.</w:t>
      </w:r>
    </w:p>
    <w:p w:rsidR="00464921" w:rsidRPr="00464921" w:rsidRDefault="00464921" w:rsidP="00464921">
      <w:pPr>
        <w:ind w:firstLine="709"/>
        <w:jc w:val="both"/>
        <w:rPr>
          <w:rFonts w:eastAsia="Calibri"/>
          <w:sz w:val="28"/>
          <w:szCs w:val="28"/>
          <w:lang w:eastAsia="en-US"/>
        </w:rPr>
      </w:pPr>
      <w:r w:rsidRPr="001B0648">
        <w:rPr>
          <w:rFonts w:eastAsia="Calibri"/>
          <w:sz w:val="28"/>
          <w:szCs w:val="28"/>
          <w:lang w:eastAsia="en-US"/>
        </w:rPr>
        <w:t>Для улучшения динамики сохранности контингента необходимо:</w:t>
      </w:r>
    </w:p>
    <w:p w:rsidR="00464921" w:rsidRPr="00464921" w:rsidRDefault="00464921" w:rsidP="00960D3F">
      <w:pPr>
        <w:numPr>
          <w:ilvl w:val="0"/>
          <w:numId w:val="13"/>
        </w:numPr>
        <w:spacing w:after="200" w:line="276" w:lineRule="auto"/>
        <w:contextualSpacing/>
        <w:jc w:val="both"/>
        <w:rPr>
          <w:rFonts w:eastAsia="Calibri"/>
          <w:sz w:val="28"/>
          <w:szCs w:val="28"/>
          <w:lang w:eastAsia="en-US"/>
        </w:rPr>
      </w:pPr>
      <w:r w:rsidRPr="00464921">
        <w:rPr>
          <w:rFonts w:eastAsia="Calibri"/>
          <w:sz w:val="28"/>
          <w:szCs w:val="28"/>
          <w:lang w:eastAsia="en-US"/>
        </w:rPr>
        <w:t>Искать замену педагогу на время болезни</w:t>
      </w:r>
    </w:p>
    <w:p w:rsidR="005F730C" w:rsidRPr="005F730C" w:rsidRDefault="00464921" w:rsidP="00960D3F">
      <w:pPr>
        <w:numPr>
          <w:ilvl w:val="0"/>
          <w:numId w:val="13"/>
        </w:numPr>
        <w:spacing w:after="200" w:line="276" w:lineRule="auto"/>
        <w:contextualSpacing/>
        <w:jc w:val="both"/>
        <w:rPr>
          <w:rFonts w:eastAsia="Calibri"/>
          <w:sz w:val="28"/>
          <w:szCs w:val="28"/>
          <w:lang w:eastAsia="en-US"/>
        </w:rPr>
      </w:pPr>
      <w:r w:rsidRPr="00464921">
        <w:rPr>
          <w:rFonts w:eastAsia="Calibri"/>
          <w:sz w:val="28"/>
          <w:szCs w:val="28"/>
          <w:lang w:eastAsia="en-US"/>
        </w:rPr>
        <w:t>Вовлекать родителей в жизнь объединения,</w:t>
      </w:r>
      <w:r w:rsidRPr="00464921">
        <w:rPr>
          <w:rFonts w:ascii="Arial" w:eastAsia="Calibri" w:hAnsi="Arial" w:cs="Arial"/>
          <w:color w:val="000000"/>
          <w:sz w:val="28"/>
          <w:szCs w:val="28"/>
          <w:shd w:val="clear" w:color="auto" w:fill="FFFFFF"/>
          <w:lang w:eastAsia="en-US"/>
        </w:rPr>
        <w:t xml:space="preserve"> </w:t>
      </w:r>
      <w:r w:rsidRPr="00464921">
        <w:rPr>
          <w:rFonts w:eastAsia="Calibri"/>
          <w:color w:val="000000"/>
          <w:sz w:val="28"/>
          <w:szCs w:val="28"/>
          <w:shd w:val="clear" w:color="auto" w:fill="FFFFFF"/>
          <w:lang w:eastAsia="en-US"/>
        </w:rPr>
        <w:t xml:space="preserve">основная цель работы с родителями учащихся заключается в создании психолого-педагогических условий, направленных на укрепление партнерских отношений педагогов, родителей, детей для создания единой гуманной, доброжелательной воспитательной среды. </w:t>
      </w:r>
    </w:p>
    <w:p w:rsidR="00464921" w:rsidRPr="00464921" w:rsidRDefault="00464921" w:rsidP="005F730C">
      <w:pPr>
        <w:spacing w:after="200" w:line="276" w:lineRule="auto"/>
        <w:ind w:left="360"/>
        <w:contextualSpacing/>
        <w:jc w:val="both"/>
        <w:rPr>
          <w:rFonts w:eastAsia="Calibri"/>
          <w:sz w:val="28"/>
          <w:szCs w:val="28"/>
          <w:lang w:eastAsia="en-US"/>
        </w:rPr>
      </w:pPr>
      <w:r w:rsidRPr="00464921">
        <w:rPr>
          <w:rFonts w:eastAsia="Calibri"/>
          <w:color w:val="000000"/>
          <w:sz w:val="28"/>
          <w:szCs w:val="28"/>
          <w:shd w:val="clear" w:color="auto" w:fill="FFFFFF"/>
          <w:lang w:eastAsia="en-US"/>
        </w:rPr>
        <w:t>Формы работы с родителями.</w:t>
      </w:r>
    </w:p>
    <w:p w:rsidR="00464921" w:rsidRPr="00464921" w:rsidRDefault="00464921" w:rsidP="001B0648">
      <w:pPr>
        <w:numPr>
          <w:ilvl w:val="0"/>
          <w:numId w:val="14"/>
        </w:numPr>
        <w:shd w:val="clear" w:color="auto" w:fill="FFFFFF"/>
        <w:ind w:left="714" w:hanging="357"/>
        <w:rPr>
          <w:color w:val="000000"/>
          <w:sz w:val="28"/>
          <w:szCs w:val="28"/>
        </w:rPr>
      </w:pPr>
      <w:r w:rsidRPr="00464921">
        <w:rPr>
          <w:color w:val="000000"/>
          <w:sz w:val="28"/>
          <w:szCs w:val="28"/>
        </w:rPr>
        <w:t>Дни открытых дверей.</w:t>
      </w:r>
    </w:p>
    <w:p w:rsidR="00464921" w:rsidRPr="00464921" w:rsidRDefault="00464921" w:rsidP="001B0648">
      <w:pPr>
        <w:numPr>
          <w:ilvl w:val="0"/>
          <w:numId w:val="14"/>
        </w:numPr>
        <w:shd w:val="clear" w:color="auto" w:fill="FFFFFF"/>
        <w:ind w:left="714" w:hanging="357"/>
        <w:rPr>
          <w:color w:val="000000"/>
          <w:sz w:val="28"/>
          <w:szCs w:val="28"/>
        </w:rPr>
      </w:pPr>
      <w:r w:rsidRPr="00464921">
        <w:rPr>
          <w:color w:val="000000"/>
          <w:sz w:val="28"/>
          <w:szCs w:val="28"/>
        </w:rPr>
        <w:t>Родительские собрания.</w:t>
      </w:r>
    </w:p>
    <w:p w:rsidR="00464921" w:rsidRPr="00464921" w:rsidRDefault="00464921" w:rsidP="001B0648">
      <w:pPr>
        <w:numPr>
          <w:ilvl w:val="0"/>
          <w:numId w:val="14"/>
        </w:numPr>
        <w:shd w:val="clear" w:color="auto" w:fill="FFFFFF"/>
        <w:ind w:left="714" w:hanging="357"/>
        <w:rPr>
          <w:color w:val="000000"/>
          <w:sz w:val="28"/>
          <w:szCs w:val="28"/>
        </w:rPr>
      </w:pPr>
      <w:r w:rsidRPr="00464921">
        <w:rPr>
          <w:color w:val="000000"/>
          <w:sz w:val="28"/>
          <w:szCs w:val="28"/>
        </w:rPr>
        <w:t>Творческие мастерские.</w:t>
      </w:r>
    </w:p>
    <w:p w:rsidR="00464921" w:rsidRPr="00464921" w:rsidRDefault="00464921" w:rsidP="001B0648">
      <w:pPr>
        <w:numPr>
          <w:ilvl w:val="0"/>
          <w:numId w:val="14"/>
        </w:numPr>
        <w:shd w:val="clear" w:color="auto" w:fill="FFFFFF"/>
        <w:ind w:left="714" w:hanging="357"/>
        <w:rPr>
          <w:color w:val="000000"/>
          <w:sz w:val="28"/>
          <w:szCs w:val="28"/>
        </w:rPr>
      </w:pPr>
      <w:r w:rsidRPr="00464921">
        <w:rPr>
          <w:color w:val="000000"/>
          <w:sz w:val="28"/>
          <w:szCs w:val="28"/>
        </w:rPr>
        <w:t>Открытые уроки</w:t>
      </w:r>
    </w:p>
    <w:p w:rsidR="00464921" w:rsidRPr="00464921" w:rsidRDefault="00464921" w:rsidP="001B0648">
      <w:pPr>
        <w:numPr>
          <w:ilvl w:val="0"/>
          <w:numId w:val="14"/>
        </w:numPr>
        <w:shd w:val="clear" w:color="auto" w:fill="FFFFFF"/>
        <w:ind w:left="714" w:hanging="357"/>
        <w:rPr>
          <w:color w:val="000000"/>
          <w:sz w:val="28"/>
          <w:szCs w:val="28"/>
        </w:rPr>
      </w:pPr>
      <w:r w:rsidRPr="00464921">
        <w:rPr>
          <w:color w:val="000000"/>
          <w:sz w:val="28"/>
          <w:szCs w:val="28"/>
        </w:rPr>
        <w:t>Различные формы совместной деятельности.</w:t>
      </w:r>
    </w:p>
    <w:p w:rsidR="00464921" w:rsidRPr="00464921" w:rsidRDefault="00464921" w:rsidP="001B0648">
      <w:pPr>
        <w:numPr>
          <w:ilvl w:val="0"/>
          <w:numId w:val="14"/>
        </w:numPr>
        <w:shd w:val="clear" w:color="auto" w:fill="FFFFFF"/>
        <w:ind w:left="714" w:hanging="357"/>
        <w:rPr>
          <w:color w:val="000000"/>
          <w:sz w:val="28"/>
          <w:szCs w:val="28"/>
        </w:rPr>
      </w:pPr>
      <w:r w:rsidRPr="00464921">
        <w:rPr>
          <w:color w:val="000000"/>
          <w:sz w:val="28"/>
          <w:szCs w:val="28"/>
        </w:rPr>
        <w:t>Анкетирование, диагностика.</w:t>
      </w:r>
    </w:p>
    <w:p w:rsidR="00464921" w:rsidRPr="00464921" w:rsidRDefault="00464921" w:rsidP="001B0648">
      <w:pPr>
        <w:numPr>
          <w:ilvl w:val="0"/>
          <w:numId w:val="14"/>
        </w:numPr>
        <w:shd w:val="clear" w:color="auto" w:fill="FFFFFF"/>
        <w:ind w:left="714" w:hanging="357"/>
        <w:rPr>
          <w:color w:val="000000"/>
          <w:sz w:val="28"/>
          <w:szCs w:val="28"/>
        </w:rPr>
      </w:pPr>
      <w:r w:rsidRPr="00464921">
        <w:rPr>
          <w:color w:val="000000"/>
          <w:sz w:val="28"/>
          <w:szCs w:val="28"/>
        </w:rPr>
        <w:t>Индивидуальные консультации (беседы).</w:t>
      </w:r>
    </w:p>
    <w:p w:rsidR="00464921" w:rsidRPr="00464921" w:rsidRDefault="00464921" w:rsidP="00464921">
      <w:pPr>
        <w:ind w:left="360"/>
        <w:jc w:val="both"/>
        <w:rPr>
          <w:rFonts w:eastAsia="Calibri"/>
          <w:sz w:val="28"/>
          <w:szCs w:val="28"/>
          <w:lang w:eastAsia="en-US"/>
        </w:rPr>
      </w:pPr>
      <w:r w:rsidRPr="00464921">
        <w:rPr>
          <w:rFonts w:eastAsia="Calibri"/>
          <w:sz w:val="28"/>
          <w:szCs w:val="28"/>
          <w:lang w:val="en-US" w:eastAsia="en-US"/>
        </w:rPr>
        <w:t>III</w:t>
      </w:r>
      <w:r w:rsidRPr="00464921">
        <w:rPr>
          <w:rFonts w:eastAsia="Calibri"/>
          <w:sz w:val="28"/>
          <w:szCs w:val="28"/>
          <w:lang w:eastAsia="en-US"/>
        </w:rPr>
        <w:t>. Для создания комфортного микроклимата использовались психологические методы и приёмы:</w:t>
      </w:r>
    </w:p>
    <w:p w:rsidR="00464921" w:rsidRPr="00464921" w:rsidRDefault="00464921" w:rsidP="00464921">
      <w:pPr>
        <w:ind w:left="360"/>
        <w:jc w:val="both"/>
        <w:rPr>
          <w:rFonts w:eastAsia="Calibri"/>
          <w:sz w:val="28"/>
          <w:szCs w:val="28"/>
          <w:lang w:eastAsia="en-US"/>
        </w:rPr>
      </w:pPr>
      <w:r w:rsidRPr="00464921">
        <w:rPr>
          <w:rFonts w:eastAsia="Calibri"/>
          <w:sz w:val="28"/>
          <w:szCs w:val="28"/>
          <w:lang w:eastAsia="en-US"/>
        </w:rPr>
        <w:t>- создание и решение различных ситуаций (психология общения, социальное окружение).</w:t>
      </w:r>
    </w:p>
    <w:p w:rsidR="00493CB2" w:rsidRDefault="00493CB2" w:rsidP="00EC729A">
      <w:pPr>
        <w:ind w:firstLine="851"/>
        <w:jc w:val="both"/>
        <w:rPr>
          <w:sz w:val="28"/>
          <w:szCs w:val="28"/>
        </w:rPr>
      </w:pPr>
    </w:p>
    <w:p w:rsidR="00273C58" w:rsidRDefault="00273C58" w:rsidP="00EC729A">
      <w:pPr>
        <w:ind w:firstLine="851"/>
        <w:jc w:val="both"/>
        <w:rPr>
          <w:sz w:val="28"/>
          <w:szCs w:val="28"/>
        </w:rPr>
      </w:pPr>
    </w:p>
    <w:p w:rsidR="00016E9F" w:rsidRPr="00450D3D" w:rsidRDefault="00016E9F" w:rsidP="00AE701B">
      <w:pPr>
        <w:pStyle w:val="1"/>
        <w:spacing w:before="0" w:line="240" w:lineRule="auto"/>
        <w:jc w:val="center"/>
        <w:rPr>
          <w:color w:val="000000" w:themeColor="text1"/>
        </w:rPr>
      </w:pPr>
      <w:bookmarkStart w:id="16" w:name="_Toc77929700"/>
      <w:r w:rsidRPr="00450D3D">
        <w:rPr>
          <w:color w:val="000000" w:themeColor="text1"/>
        </w:rPr>
        <w:t>ОРГАНИЗАЦИОННО-МАССОВАЯ РАБОТА</w:t>
      </w:r>
      <w:bookmarkEnd w:id="16"/>
    </w:p>
    <w:p w:rsidR="00775D54" w:rsidRPr="00450D3D" w:rsidRDefault="00775D54" w:rsidP="00D91B40">
      <w:pPr>
        <w:jc w:val="both"/>
        <w:rPr>
          <w:sz w:val="28"/>
          <w:szCs w:val="28"/>
        </w:rPr>
      </w:pPr>
    </w:p>
    <w:p w:rsidR="004610C1" w:rsidRDefault="00D91B40" w:rsidP="00E7564F">
      <w:pPr>
        <w:ind w:firstLine="851"/>
        <w:jc w:val="both"/>
        <w:rPr>
          <w:sz w:val="28"/>
          <w:szCs w:val="28"/>
        </w:rPr>
      </w:pPr>
      <w:r w:rsidRPr="00450D3D">
        <w:rPr>
          <w:sz w:val="28"/>
          <w:szCs w:val="28"/>
        </w:rPr>
        <w:t>В 20</w:t>
      </w:r>
      <w:r w:rsidR="005F730C">
        <w:rPr>
          <w:sz w:val="28"/>
          <w:szCs w:val="28"/>
        </w:rPr>
        <w:t>20</w:t>
      </w:r>
      <w:r w:rsidRPr="00450D3D">
        <w:rPr>
          <w:sz w:val="28"/>
          <w:szCs w:val="28"/>
        </w:rPr>
        <w:t>-20</w:t>
      </w:r>
      <w:r w:rsidR="005F730C">
        <w:rPr>
          <w:sz w:val="28"/>
          <w:szCs w:val="28"/>
        </w:rPr>
        <w:t>21</w:t>
      </w:r>
      <w:r w:rsidR="00450D3D" w:rsidRPr="00450D3D">
        <w:rPr>
          <w:sz w:val="28"/>
          <w:szCs w:val="28"/>
        </w:rPr>
        <w:t xml:space="preserve"> </w:t>
      </w:r>
      <w:r w:rsidRPr="00450D3D">
        <w:rPr>
          <w:sz w:val="28"/>
          <w:szCs w:val="28"/>
        </w:rPr>
        <w:t>учебном году о</w:t>
      </w:r>
      <w:r w:rsidR="004610C1" w:rsidRPr="00450D3D">
        <w:rPr>
          <w:sz w:val="28"/>
          <w:szCs w:val="28"/>
        </w:rPr>
        <w:t xml:space="preserve">рганизационно-массовую работу </w:t>
      </w:r>
      <w:r w:rsidR="009F1304" w:rsidRPr="00450D3D">
        <w:rPr>
          <w:sz w:val="28"/>
          <w:szCs w:val="28"/>
        </w:rPr>
        <w:t xml:space="preserve">с детьми </w:t>
      </w:r>
      <w:r w:rsidR="004610C1" w:rsidRPr="00450D3D">
        <w:rPr>
          <w:sz w:val="28"/>
          <w:szCs w:val="28"/>
        </w:rPr>
        <w:t>проводили:</w:t>
      </w:r>
    </w:p>
    <w:p w:rsidR="00C15D80" w:rsidRPr="002836DC" w:rsidRDefault="002836DC" w:rsidP="00960D3F">
      <w:pPr>
        <w:pStyle w:val="a9"/>
        <w:numPr>
          <w:ilvl w:val="1"/>
          <w:numId w:val="4"/>
        </w:numPr>
        <w:ind w:left="851" w:hanging="851"/>
        <w:jc w:val="both"/>
        <w:rPr>
          <w:sz w:val="28"/>
          <w:szCs w:val="28"/>
        </w:rPr>
      </w:pPr>
      <w:r w:rsidRPr="002836DC">
        <w:rPr>
          <w:sz w:val="28"/>
          <w:szCs w:val="28"/>
        </w:rPr>
        <w:t xml:space="preserve">директор, </w:t>
      </w:r>
      <w:r w:rsidR="00D91B40" w:rsidRPr="002836DC">
        <w:rPr>
          <w:sz w:val="28"/>
          <w:szCs w:val="28"/>
        </w:rPr>
        <w:t>заместители директора</w:t>
      </w:r>
      <w:r w:rsidR="009F1304" w:rsidRPr="002836DC">
        <w:rPr>
          <w:sz w:val="28"/>
          <w:szCs w:val="28"/>
        </w:rPr>
        <w:t xml:space="preserve">, </w:t>
      </w:r>
      <w:r w:rsidR="00C15D80" w:rsidRPr="002836DC">
        <w:rPr>
          <w:sz w:val="28"/>
          <w:szCs w:val="28"/>
        </w:rPr>
        <w:t xml:space="preserve">руководитель структурного подразделения </w:t>
      </w:r>
      <w:r w:rsidR="005F730C">
        <w:rPr>
          <w:sz w:val="28"/>
          <w:szCs w:val="28"/>
        </w:rPr>
        <w:t>«Муниципальный опорный центр», педагог-организатор;</w:t>
      </w:r>
    </w:p>
    <w:p w:rsidR="009F1304" w:rsidRDefault="002836DC" w:rsidP="00960D3F">
      <w:pPr>
        <w:pStyle w:val="a9"/>
        <w:numPr>
          <w:ilvl w:val="1"/>
          <w:numId w:val="4"/>
        </w:numPr>
        <w:ind w:left="851" w:hanging="851"/>
        <w:jc w:val="both"/>
        <w:rPr>
          <w:sz w:val="28"/>
          <w:szCs w:val="28"/>
        </w:rPr>
      </w:pPr>
      <w:r w:rsidRPr="002D2E79">
        <w:rPr>
          <w:sz w:val="28"/>
          <w:szCs w:val="28"/>
        </w:rPr>
        <w:t xml:space="preserve">методист, </w:t>
      </w:r>
      <w:r w:rsidR="00C15D80" w:rsidRPr="002D2E79">
        <w:rPr>
          <w:sz w:val="28"/>
          <w:szCs w:val="28"/>
        </w:rPr>
        <w:t>педагоги дополнительного образования</w:t>
      </w:r>
      <w:r w:rsidRPr="002D2E79">
        <w:rPr>
          <w:sz w:val="28"/>
          <w:szCs w:val="28"/>
        </w:rPr>
        <w:t>.</w:t>
      </w:r>
    </w:p>
    <w:p w:rsidR="00AE701B" w:rsidRDefault="00AE701B" w:rsidP="00AE701B">
      <w:pPr>
        <w:jc w:val="both"/>
        <w:rPr>
          <w:sz w:val="28"/>
          <w:szCs w:val="28"/>
        </w:rPr>
      </w:pPr>
    </w:p>
    <w:p w:rsidR="00AE701B" w:rsidRPr="00AE701B" w:rsidRDefault="00AE701B" w:rsidP="00AE701B">
      <w:pPr>
        <w:jc w:val="both"/>
        <w:rPr>
          <w:sz w:val="28"/>
          <w:szCs w:val="28"/>
        </w:rPr>
      </w:pPr>
    </w:p>
    <w:p w:rsidR="009F1304" w:rsidRPr="002D2E79" w:rsidRDefault="009F1304" w:rsidP="009F1304">
      <w:pPr>
        <w:pStyle w:val="a9"/>
        <w:ind w:left="851"/>
        <w:jc w:val="both"/>
        <w:rPr>
          <w:sz w:val="28"/>
          <w:szCs w:val="28"/>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062"/>
        <w:gridCol w:w="2056"/>
        <w:gridCol w:w="1418"/>
        <w:gridCol w:w="1559"/>
        <w:gridCol w:w="1559"/>
        <w:gridCol w:w="1418"/>
      </w:tblGrid>
      <w:tr w:rsidR="00E2060F" w:rsidRPr="002D2E79" w:rsidTr="00997A04">
        <w:trPr>
          <w:trHeight w:val="300"/>
        </w:trPr>
        <w:tc>
          <w:tcPr>
            <w:tcW w:w="10632" w:type="dxa"/>
            <w:gridSpan w:val="7"/>
            <w:tcBorders>
              <w:top w:val="nil"/>
              <w:left w:val="nil"/>
              <w:bottom w:val="single" w:sz="4" w:space="0" w:color="auto"/>
              <w:right w:val="nil"/>
            </w:tcBorders>
            <w:shd w:val="clear" w:color="auto" w:fill="auto"/>
            <w:noWrap/>
            <w:vAlign w:val="bottom"/>
            <w:hideMark/>
          </w:tcPr>
          <w:p w:rsidR="00470410" w:rsidRPr="002D2E79" w:rsidRDefault="00470410" w:rsidP="00470410">
            <w:pPr>
              <w:rPr>
                <w:b/>
                <w:bCs/>
                <w:color w:val="000000"/>
              </w:rPr>
            </w:pPr>
            <w:r w:rsidRPr="002D2E79">
              <w:rPr>
                <w:b/>
                <w:bCs/>
                <w:color w:val="000000"/>
              </w:rPr>
              <w:lastRenderedPageBreak/>
              <w:t>ПОХОДЫ:</w:t>
            </w:r>
          </w:p>
        </w:tc>
      </w:tr>
      <w:tr w:rsidR="00E2060F" w:rsidRPr="002D2E79" w:rsidTr="00997A04">
        <w:trPr>
          <w:trHeight w:val="173"/>
        </w:trPr>
        <w:tc>
          <w:tcPr>
            <w:tcW w:w="560" w:type="dxa"/>
            <w:tcBorders>
              <w:top w:val="single" w:sz="4" w:space="0" w:color="auto"/>
            </w:tcBorders>
            <w:shd w:val="clear" w:color="auto" w:fill="auto"/>
            <w:vAlign w:val="center"/>
            <w:hideMark/>
          </w:tcPr>
          <w:p w:rsidR="00E2060F" w:rsidRPr="002D2E79" w:rsidRDefault="00E2060F" w:rsidP="00E2060F">
            <w:pPr>
              <w:jc w:val="center"/>
              <w:rPr>
                <w:b/>
                <w:color w:val="000000"/>
              </w:rPr>
            </w:pPr>
            <w:r w:rsidRPr="002D2E79">
              <w:rPr>
                <w:b/>
                <w:color w:val="000000"/>
              </w:rPr>
              <w:t xml:space="preserve">№ </w:t>
            </w:r>
            <w:proofErr w:type="gramStart"/>
            <w:r w:rsidRPr="002D2E79">
              <w:rPr>
                <w:b/>
                <w:color w:val="000000"/>
              </w:rPr>
              <w:t>п</w:t>
            </w:r>
            <w:proofErr w:type="gramEnd"/>
            <w:r w:rsidRPr="002D2E79">
              <w:rPr>
                <w:b/>
                <w:color w:val="000000"/>
              </w:rPr>
              <w:t>/п</w:t>
            </w:r>
          </w:p>
        </w:tc>
        <w:tc>
          <w:tcPr>
            <w:tcW w:w="2062" w:type="dxa"/>
            <w:tcBorders>
              <w:top w:val="single" w:sz="4" w:space="0" w:color="auto"/>
            </w:tcBorders>
            <w:shd w:val="clear" w:color="auto" w:fill="auto"/>
            <w:vAlign w:val="center"/>
            <w:hideMark/>
          </w:tcPr>
          <w:p w:rsidR="00E2060F" w:rsidRPr="002D2E79" w:rsidRDefault="00E2060F" w:rsidP="00E2060F">
            <w:pPr>
              <w:rPr>
                <w:b/>
                <w:bCs/>
                <w:color w:val="000000"/>
              </w:rPr>
            </w:pPr>
            <w:r w:rsidRPr="002D2E79">
              <w:rPr>
                <w:b/>
                <w:bCs/>
                <w:color w:val="000000"/>
              </w:rPr>
              <w:t>название мероприятия</w:t>
            </w:r>
          </w:p>
        </w:tc>
        <w:tc>
          <w:tcPr>
            <w:tcW w:w="2056" w:type="dxa"/>
            <w:tcBorders>
              <w:top w:val="single" w:sz="4" w:space="0" w:color="auto"/>
            </w:tcBorders>
            <w:shd w:val="clear" w:color="auto" w:fill="auto"/>
            <w:vAlign w:val="center"/>
            <w:hideMark/>
          </w:tcPr>
          <w:p w:rsidR="00E2060F" w:rsidRPr="002D2E79" w:rsidRDefault="00E2060F" w:rsidP="00E2060F">
            <w:pPr>
              <w:rPr>
                <w:b/>
                <w:bCs/>
                <w:color w:val="000000"/>
              </w:rPr>
            </w:pPr>
            <w:r w:rsidRPr="002D2E79">
              <w:rPr>
                <w:b/>
                <w:bCs/>
                <w:color w:val="000000"/>
              </w:rPr>
              <w:t>ответственный</w:t>
            </w:r>
          </w:p>
        </w:tc>
        <w:tc>
          <w:tcPr>
            <w:tcW w:w="1418" w:type="dxa"/>
            <w:tcBorders>
              <w:top w:val="single" w:sz="4" w:space="0" w:color="auto"/>
            </w:tcBorders>
            <w:shd w:val="clear" w:color="auto" w:fill="auto"/>
            <w:vAlign w:val="center"/>
            <w:hideMark/>
          </w:tcPr>
          <w:p w:rsidR="00E2060F" w:rsidRPr="002D2E79" w:rsidRDefault="00E2060F" w:rsidP="00E2060F">
            <w:pPr>
              <w:jc w:val="center"/>
              <w:rPr>
                <w:b/>
                <w:bCs/>
                <w:color w:val="000000"/>
              </w:rPr>
            </w:pPr>
            <w:r w:rsidRPr="002D2E79">
              <w:rPr>
                <w:b/>
                <w:bCs/>
                <w:color w:val="000000"/>
              </w:rPr>
              <w:t>целевая аудитория</w:t>
            </w:r>
          </w:p>
        </w:tc>
        <w:tc>
          <w:tcPr>
            <w:tcW w:w="1559" w:type="dxa"/>
            <w:tcBorders>
              <w:top w:val="single" w:sz="4" w:space="0" w:color="auto"/>
            </w:tcBorders>
            <w:shd w:val="clear" w:color="auto" w:fill="auto"/>
            <w:vAlign w:val="center"/>
            <w:hideMark/>
          </w:tcPr>
          <w:p w:rsidR="00E2060F" w:rsidRPr="002D2E79" w:rsidRDefault="00E2060F" w:rsidP="00E2060F">
            <w:pPr>
              <w:jc w:val="center"/>
              <w:rPr>
                <w:b/>
                <w:bCs/>
                <w:color w:val="000000"/>
              </w:rPr>
            </w:pPr>
            <w:r w:rsidRPr="002D2E79">
              <w:rPr>
                <w:b/>
                <w:bCs/>
                <w:color w:val="000000"/>
              </w:rPr>
              <w:t>дата</w:t>
            </w:r>
          </w:p>
        </w:tc>
        <w:tc>
          <w:tcPr>
            <w:tcW w:w="1559" w:type="dxa"/>
            <w:tcBorders>
              <w:top w:val="single" w:sz="4" w:space="0" w:color="auto"/>
            </w:tcBorders>
            <w:shd w:val="clear" w:color="auto" w:fill="auto"/>
            <w:vAlign w:val="center"/>
            <w:hideMark/>
          </w:tcPr>
          <w:p w:rsidR="00E2060F" w:rsidRPr="002D2E79" w:rsidRDefault="00E2060F" w:rsidP="00E2060F">
            <w:pPr>
              <w:jc w:val="center"/>
              <w:rPr>
                <w:b/>
                <w:bCs/>
                <w:color w:val="000000"/>
              </w:rPr>
            </w:pPr>
            <w:r w:rsidRPr="002D2E79">
              <w:rPr>
                <w:b/>
                <w:bCs/>
                <w:color w:val="000000"/>
              </w:rPr>
              <w:t>количество участников</w:t>
            </w:r>
          </w:p>
        </w:tc>
        <w:tc>
          <w:tcPr>
            <w:tcW w:w="1418" w:type="dxa"/>
            <w:tcBorders>
              <w:top w:val="single" w:sz="4" w:space="0" w:color="auto"/>
            </w:tcBorders>
            <w:shd w:val="clear" w:color="auto" w:fill="auto"/>
            <w:vAlign w:val="center"/>
            <w:hideMark/>
          </w:tcPr>
          <w:p w:rsidR="00E2060F" w:rsidRPr="002D2E79" w:rsidRDefault="00E2060F" w:rsidP="00E2060F">
            <w:pPr>
              <w:jc w:val="center"/>
              <w:rPr>
                <w:b/>
                <w:bCs/>
                <w:color w:val="000000"/>
              </w:rPr>
            </w:pPr>
            <w:r w:rsidRPr="002D2E79">
              <w:rPr>
                <w:b/>
                <w:bCs/>
                <w:color w:val="000000"/>
              </w:rPr>
              <w:t>примечание</w:t>
            </w:r>
          </w:p>
        </w:tc>
      </w:tr>
      <w:tr w:rsidR="003F61D1" w:rsidRPr="002D2E79" w:rsidTr="00983394">
        <w:trPr>
          <w:trHeight w:val="173"/>
        </w:trPr>
        <w:tc>
          <w:tcPr>
            <w:tcW w:w="560" w:type="dxa"/>
            <w:tcBorders>
              <w:top w:val="single" w:sz="4" w:space="0" w:color="auto"/>
              <w:bottom w:val="single" w:sz="4" w:space="0" w:color="auto"/>
            </w:tcBorders>
            <w:shd w:val="clear" w:color="auto" w:fill="auto"/>
            <w:vAlign w:val="center"/>
          </w:tcPr>
          <w:p w:rsidR="003F61D1" w:rsidRDefault="00CF4635" w:rsidP="00E2060F">
            <w:pPr>
              <w:jc w:val="center"/>
              <w:rPr>
                <w:color w:val="000000"/>
              </w:rPr>
            </w:pPr>
            <w:r>
              <w:rPr>
                <w:color w:val="000000"/>
              </w:rPr>
              <w:t>1</w:t>
            </w:r>
          </w:p>
        </w:tc>
        <w:tc>
          <w:tcPr>
            <w:tcW w:w="2062" w:type="dxa"/>
            <w:tcBorders>
              <w:top w:val="single" w:sz="4" w:space="0" w:color="auto"/>
              <w:bottom w:val="single" w:sz="4" w:space="0" w:color="auto"/>
            </w:tcBorders>
            <w:shd w:val="clear" w:color="auto" w:fill="auto"/>
            <w:vAlign w:val="center"/>
          </w:tcPr>
          <w:p w:rsidR="003F61D1" w:rsidRPr="00CF4635" w:rsidRDefault="003F61D1" w:rsidP="00725EBF">
            <w:pPr>
              <w:rPr>
                <w:color w:val="000000"/>
              </w:rPr>
            </w:pPr>
            <w:r w:rsidRPr="00CF4635">
              <w:rPr>
                <w:color w:val="000000"/>
              </w:rPr>
              <w:t>Протвино-Мельница-Протвино</w:t>
            </w:r>
          </w:p>
        </w:tc>
        <w:tc>
          <w:tcPr>
            <w:tcW w:w="2056" w:type="dxa"/>
            <w:tcBorders>
              <w:top w:val="single" w:sz="4" w:space="0" w:color="auto"/>
              <w:bottom w:val="single" w:sz="4" w:space="0" w:color="auto"/>
            </w:tcBorders>
            <w:shd w:val="clear" w:color="auto" w:fill="auto"/>
            <w:vAlign w:val="center"/>
          </w:tcPr>
          <w:p w:rsidR="003F61D1" w:rsidRPr="00CF4635" w:rsidRDefault="003F61D1" w:rsidP="00193CC4">
            <w:pPr>
              <w:rPr>
                <w:bCs/>
                <w:color w:val="000000"/>
              </w:rPr>
            </w:pPr>
            <w:r w:rsidRPr="00CF4635">
              <w:rPr>
                <w:bCs/>
                <w:color w:val="000000"/>
              </w:rPr>
              <w:t>Федюнина М.В.</w:t>
            </w:r>
          </w:p>
        </w:tc>
        <w:tc>
          <w:tcPr>
            <w:tcW w:w="1418" w:type="dxa"/>
            <w:tcBorders>
              <w:top w:val="single" w:sz="4" w:space="0" w:color="auto"/>
              <w:bottom w:val="single" w:sz="4" w:space="0" w:color="auto"/>
            </w:tcBorders>
            <w:shd w:val="clear" w:color="auto" w:fill="auto"/>
            <w:vAlign w:val="center"/>
          </w:tcPr>
          <w:p w:rsidR="003F61D1" w:rsidRPr="00CF4635" w:rsidRDefault="003F61D1" w:rsidP="00E2060F">
            <w:pPr>
              <w:jc w:val="center"/>
              <w:rPr>
                <w:bCs/>
                <w:color w:val="000000"/>
              </w:rPr>
            </w:pPr>
            <w:r w:rsidRPr="00CF4635">
              <w:rPr>
                <w:bCs/>
                <w:color w:val="000000"/>
              </w:rPr>
              <w:t>6-9</w:t>
            </w:r>
          </w:p>
        </w:tc>
        <w:tc>
          <w:tcPr>
            <w:tcW w:w="1559" w:type="dxa"/>
            <w:tcBorders>
              <w:top w:val="single" w:sz="4" w:space="0" w:color="auto"/>
              <w:bottom w:val="single" w:sz="4" w:space="0" w:color="auto"/>
            </w:tcBorders>
            <w:shd w:val="clear" w:color="auto" w:fill="auto"/>
            <w:vAlign w:val="center"/>
          </w:tcPr>
          <w:p w:rsidR="003F61D1" w:rsidRPr="00CF4635" w:rsidRDefault="003F61D1" w:rsidP="00725EBF">
            <w:pPr>
              <w:jc w:val="center"/>
              <w:rPr>
                <w:bCs/>
                <w:color w:val="000000"/>
              </w:rPr>
            </w:pPr>
            <w:r w:rsidRPr="00CF4635">
              <w:rPr>
                <w:bCs/>
                <w:color w:val="000000"/>
              </w:rPr>
              <w:t>26.09.20</w:t>
            </w:r>
          </w:p>
        </w:tc>
        <w:tc>
          <w:tcPr>
            <w:tcW w:w="1559" w:type="dxa"/>
            <w:tcBorders>
              <w:top w:val="single" w:sz="4" w:space="0" w:color="auto"/>
              <w:bottom w:val="single" w:sz="4" w:space="0" w:color="auto"/>
            </w:tcBorders>
            <w:shd w:val="clear" w:color="auto" w:fill="auto"/>
            <w:vAlign w:val="center"/>
          </w:tcPr>
          <w:p w:rsidR="003F61D1" w:rsidRPr="00CF4635" w:rsidRDefault="003F61D1" w:rsidP="00E2060F">
            <w:pPr>
              <w:jc w:val="center"/>
              <w:rPr>
                <w:bCs/>
                <w:color w:val="000000"/>
              </w:rPr>
            </w:pPr>
            <w:r w:rsidRPr="00CF4635">
              <w:rPr>
                <w:bCs/>
                <w:color w:val="000000"/>
              </w:rPr>
              <w:t>23</w:t>
            </w:r>
          </w:p>
        </w:tc>
        <w:tc>
          <w:tcPr>
            <w:tcW w:w="1418" w:type="dxa"/>
            <w:tcBorders>
              <w:top w:val="single" w:sz="4" w:space="0" w:color="auto"/>
              <w:bottom w:val="single" w:sz="4" w:space="0" w:color="auto"/>
            </w:tcBorders>
            <w:shd w:val="clear" w:color="auto" w:fill="auto"/>
            <w:vAlign w:val="center"/>
          </w:tcPr>
          <w:p w:rsidR="003F61D1" w:rsidRPr="00CF4635" w:rsidRDefault="003F61D1" w:rsidP="00E2060F">
            <w:pPr>
              <w:jc w:val="center"/>
              <w:rPr>
                <w:bCs/>
                <w:color w:val="000000"/>
              </w:rPr>
            </w:pPr>
            <w:r w:rsidRPr="00CF4635">
              <w:rPr>
                <w:bCs/>
                <w:color w:val="000000"/>
              </w:rPr>
              <w:t>2 родителя</w:t>
            </w:r>
          </w:p>
        </w:tc>
      </w:tr>
      <w:tr w:rsidR="00584591" w:rsidRPr="002D2E79" w:rsidTr="00983394">
        <w:trPr>
          <w:trHeight w:val="173"/>
        </w:trPr>
        <w:tc>
          <w:tcPr>
            <w:tcW w:w="560" w:type="dxa"/>
            <w:tcBorders>
              <w:top w:val="single" w:sz="4" w:space="0" w:color="auto"/>
              <w:bottom w:val="single" w:sz="4" w:space="0" w:color="auto"/>
            </w:tcBorders>
            <w:shd w:val="clear" w:color="auto" w:fill="auto"/>
            <w:vAlign w:val="center"/>
          </w:tcPr>
          <w:p w:rsidR="00584591" w:rsidRDefault="00CF4635" w:rsidP="00E2060F">
            <w:pPr>
              <w:jc w:val="center"/>
              <w:rPr>
                <w:color w:val="000000"/>
              </w:rPr>
            </w:pPr>
            <w:r>
              <w:rPr>
                <w:color w:val="000000"/>
              </w:rPr>
              <w:t>2</w:t>
            </w:r>
          </w:p>
        </w:tc>
        <w:tc>
          <w:tcPr>
            <w:tcW w:w="2062" w:type="dxa"/>
            <w:tcBorders>
              <w:top w:val="single" w:sz="4" w:space="0" w:color="auto"/>
              <w:bottom w:val="single" w:sz="4" w:space="0" w:color="auto"/>
            </w:tcBorders>
            <w:shd w:val="clear" w:color="auto" w:fill="auto"/>
            <w:vAlign w:val="center"/>
          </w:tcPr>
          <w:p w:rsidR="00584591" w:rsidRPr="00CF4635" w:rsidRDefault="00584591" w:rsidP="00725EBF">
            <w:pPr>
              <w:rPr>
                <w:color w:val="000000"/>
              </w:rPr>
            </w:pPr>
            <w:r w:rsidRPr="00CF4635">
              <w:rPr>
                <w:color w:val="000000"/>
              </w:rPr>
              <w:t>Протвино-Мельница-Протвино</w:t>
            </w:r>
          </w:p>
        </w:tc>
        <w:tc>
          <w:tcPr>
            <w:tcW w:w="2056" w:type="dxa"/>
            <w:tcBorders>
              <w:top w:val="single" w:sz="4" w:space="0" w:color="auto"/>
              <w:bottom w:val="single" w:sz="4" w:space="0" w:color="auto"/>
            </w:tcBorders>
            <w:shd w:val="clear" w:color="auto" w:fill="auto"/>
            <w:vAlign w:val="center"/>
          </w:tcPr>
          <w:p w:rsidR="00584591" w:rsidRPr="00CF4635" w:rsidRDefault="00584591" w:rsidP="007B1FAB">
            <w:pPr>
              <w:rPr>
                <w:bCs/>
                <w:color w:val="000000"/>
              </w:rPr>
            </w:pPr>
            <w:r w:rsidRPr="00CF4635">
              <w:rPr>
                <w:bCs/>
                <w:color w:val="000000"/>
              </w:rPr>
              <w:t>Федюнина М.В.</w:t>
            </w:r>
          </w:p>
        </w:tc>
        <w:tc>
          <w:tcPr>
            <w:tcW w:w="1418" w:type="dxa"/>
            <w:tcBorders>
              <w:top w:val="single" w:sz="4" w:space="0" w:color="auto"/>
              <w:bottom w:val="single" w:sz="4" w:space="0" w:color="auto"/>
            </w:tcBorders>
            <w:shd w:val="clear" w:color="auto" w:fill="auto"/>
            <w:vAlign w:val="center"/>
          </w:tcPr>
          <w:p w:rsidR="00584591" w:rsidRPr="00CF4635" w:rsidRDefault="00584591" w:rsidP="00E2060F">
            <w:pPr>
              <w:jc w:val="center"/>
              <w:rPr>
                <w:bCs/>
                <w:color w:val="000000"/>
              </w:rPr>
            </w:pPr>
            <w:r w:rsidRPr="00CF4635">
              <w:rPr>
                <w:bCs/>
                <w:color w:val="000000"/>
              </w:rPr>
              <w:t>6-9</w:t>
            </w:r>
          </w:p>
        </w:tc>
        <w:tc>
          <w:tcPr>
            <w:tcW w:w="1559" w:type="dxa"/>
            <w:tcBorders>
              <w:top w:val="single" w:sz="4" w:space="0" w:color="auto"/>
              <w:bottom w:val="single" w:sz="4" w:space="0" w:color="auto"/>
            </w:tcBorders>
            <w:shd w:val="clear" w:color="auto" w:fill="auto"/>
            <w:vAlign w:val="center"/>
          </w:tcPr>
          <w:p w:rsidR="00584591" w:rsidRPr="00CF4635" w:rsidRDefault="00584591" w:rsidP="00725EBF">
            <w:pPr>
              <w:jc w:val="center"/>
              <w:rPr>
                <w:bCs/>
                <w:color w:val="000000"/>
              </w:rPr>
            </w:pPr>
            <w:r w:rsidRPr="00CF4635">
              <w:rPr>
                <w:bCs/>
                <w:color w:val="000000"/>
              </w:rPr>
              <w:t>06.10.20</w:t>
            </w:r>
          </w:p>
        </w:tc>
        <w:tc>
          <w:tcPr>
            <w:tcW w:w="1559" w:type="dxa"/>
            <w:tcBorders>
              <w:top w:val="single" w:sz="4" w:space="0" w:color="auto"/>
              <w:bottom w:val="single" w:sz="4" w:space="0" w:color="auto"/>
            </w:tcBorders>
            <w:shd w:val="clear" w:color="auto" w:fill="auto"/>
            <w:vAlign w:val="center"/>
          </w:tcPr>
          <w:p w:rsidR="00584591" w:rsidRPr="00CF4635" w:rsidRDefault="00584591" w:rsidP="00E2060F">
            <w:pPr>
              <w:jc w:val="center"/>
              <w:rPr>
                <w:bCs/>
                <w:color w:val="000000"/>
              </w:rPr>
            </w:pPr>
            <w:r w:rsidRPr="00CF4635">
              <w:rPr>
                <w:bCs/>
                <w:color w:val="000000"/>
              </w:rPr>
              <w:t>4</w:t>
            </w:r>
          </w:p>
        </w:tc>
        <w:tc>
          <w:tcPr>
            <w:tcW w:w="1418" w:type="dxa"/>
            <w:tcBorders>
              <w:top w:val="single" w:sz="4" w:space="0" w:color="auto"/>
              <w:bottom w:val="single" w:sz="4" w:space="0" w:color="auto"/>
            </w:tcBorders>
            <w:shd w:val="clear" w:color="auto" w:fill="auto"/>
            <w:vAlign w:val="center"/>
          </w:tcPr>
          <w:p w:rsidR="00584591" w:rsidRPr="00CF4635" w:rsidRDefault="00584591" w:rsidP="00E2060F">
            <w:pPr>
              <w:jc w:val="center"/>
              <w:rPr>
                <w:bCs/>
                <w:color w:val="000000"/>
              </w:rPr>
            </w:pPr>
          </w:p>
        </w:tc>
      </w:tr>
      <w:tr w:rsidR="00584591" w:rsidRPr="002D2E79" w:rsidTr="00983394">
        <w:trPr>
          <w:trHeight w:val="173"/>
        </w:trPr>
        <w:tc>
          <w:tcPr>
            <w:tcW w:w="560" w:type="dxa"/>
            <w:tcBorders>
              <w:top w:val="single" w:sz="4" w:space="0" w:color="auto"/>
              <w:bottom w:val="single" w:sz="4" w:space="0" w:color="auto"/>
            </w:tcBorders>
            <w:shd w:val="clear" w:color="auto" w:fill="auto"/>
            <w:vAlign w:val="center"/>
          </w:tcPr>
          <w:p w:rsidR="00584591" w:rsidRDefault="00CF4635" w:rsidP="00E2060F">
            <w:pPr>
              <w:jc w:val="center"/>
              <w:rPr>
                <w:color w:val="000000"/>
              </w:rPr>
            </w:pPr>
            <w:r>
              <w:rPr>
                <w:color w:val="000000"/>
              </w:rPr>
              <w:t>3</w:t>
            </w:r>
          </w:p>
        </w:tc>
        <w:tc>
          <w:tcPr>
            <w:tcW w:w="2062" w:type="dxa"/>
            <w:tcBorders>
              <w:top w:val="single" w:sz="4" w:space="0" w:color="auto"/>
              <w:bottom w:val="single" w:sz="4" w:space="0" w:color="auto"/>
            </w:tcBorders>
            <w:shd w:val="clear" w:color="auto" w:fill="auto"/>
            <w:vAlign w:val="center"/>
          </w:tcPr>
          <w:p w:rsidR="00584591" w:rsidRPr="00CF4635" w:rsidRDefault="00584591" w:rsidP="00725EBF">
            <w:pPr>
              <w:rPr>
                <w:color w:val="000000"/>
              </w:rPr>
            </w:pPr>
            <w:r w:rsidRPr="00CF4635">
              <w:rPr>
                <w:color w:val="000000"/>
              </w:rPr>
              <w:t>Поход «Наш край»</w:t>
            </w:r>
          </w:p>
        </w:tc>
        <w:tc>
          <w:tcPr>
            <w:tcW w:w="2056" w:type="dxa"/>
            <w:tcBorders>
              <w:top w:val="single" w:sz="4" w:space="0" w:color="auto"/>
              <w:bottom w:val="single" w:sz="4" w:space="0" w:color="auto"/>
            </w:tcBorders>
            <w:shd w:val="clear" w:color="auto" w:fill="auto"/>
            <w:vAlign w:val="center"/>
          </w:tcPr>
          <w:p w:rsidR="00584591" w:rsidRPr="00CF4635" w:rsidRDefault="00584591" w:rsidP="00193CC4">
            <w:pPr>
              <w:rPr>
                <w:bCs/>
                <w:color w:val="000000"/>
              </w:rPr>
            </w:pPr>
            <w:r w:rsidRPr="00CF4635">
              <w:rPr>
                <w:bCs/>
                <w:color w:val="000000"/>
              </w:rPr>
              <w:t>Черкасова И.Ю.</w:t>
            </w:r>
          </w:p>
        </w:tc>
        <w:tc>
          <w:tcPr>
            <w:tcW w:w="1418" w:type="dxa"/>
            <w:tcBorders>
              <w:top w:val="single" w:sz="4" w:space="0" w:color="auto"/>
              <w:bottom w:val="single" w:sz="4" w:space="0" w:color="auto"/>
            </w:tcBorders>
            <w:shd w:val="clear" w:color="auto" w:fill="auto"/>
            <w:vAlign w:val="center"/>
          </w:tcPr>
          <w:p w:rsidR="00584591" w:rsidRPr="00CF4635" w:rsidRDefault="00584591" w:rsidP="00E2060F">
            <w:pPr>
              <w:jc w:val="center"/>
              <w:rPr>
                <w:bCs/>
                <w:color w:val="000000"/>
              </w:rPr>
            </w:pPr>
            <w:r w:rsidRPr="00CF4635">
              <w:rPr>
                <w:bCs/>
                <w:color w:val="000000"/>
              </w:rPr>
              <w:t>9-13 лет</w:t>
            </w:r>
          </w:p>
        </w:tc>
        <w:tc>
          <w:tcPr>
            <w:tcW w:w="1559" w:type="dxa"/>
            <w:tcBorders>
              <w:top w:val="single" w:sz="4" w:space="0" w:color="auto"/>
              <w:bottom w:val="single" w:sz="4" w:space="0" w:color="auto"/>
            </w:tcBorders>
            <w:shd w:val="clear" w:color="auto" w:fill="auto"/>
            <w:vAlign w:val="center"/>
          </w:tcPr>
          <w:p w:rsidR="00584591" w:rsidRPr="00CF4635" w:rsidRDefault="00584591" w:rsidP="002A4EAF">
            <w:pPr>
              <w:jc w:val="center"/>
              <w:rPr>
                <w:bCs/>
                <w:color w:val="000000"/>
              </w:rPr>
            </w:pPr>
            <w:r w:rsidRPr="00CF4635">
              <w:rPr>
                <w:bCs/>
                <w:color w:val="000000"/>
              </w:rPr>
              <w:t>0</w:t>
            </w:r>
            <w:r w:rsidR="002A4EAF" w:rsidRPr="00CF4635">
              <w:rPr>
                <w:bCs/>
                <w:color w:val="000000"/>
              </w:rPr>
              <w:t>7</w:t>
            </w:r>
            <w:r w:rsidRPr="00CF4635">
              <w:rPr>
                <w:bCs/>
                <w:color w:val="000000"/>
              </w:rPr>
              <w:t>.10.2018 г</w:t>
            </w:r>
          </w:p>
        </w:tc>
        <w:tc>
          <w:tcPr>
            <w:tcW w:w="1559" w:type="dxa"/>
            <w:tcBorders>
              <w:top w:val="single" w:sz="4" w:space="0" w:color="auto"/>
              <w:bottom w:val="single" w:sz="4" w:space="0" w:color="auto"/>
            </w:tcBorders>
            <w:shd w:val="clear" w:color="auto" w:fill="auto"/>
            <w:vAlign w:val="center"/>
          </w:tcPr>
          <w:p w:rsidR="00584591" w:rsidRPr="00CF4635" w:rsidRDefault="002A4EAF" w:rsidP="003E0937">
            <w:pPr>
              <w:jc w:val="center"/>
              <w:rPr>
                <w:bCs/>
                <w:color w:val="000000"/>
              </w:rPr>
            </w:pPr>
            <w:r w:rsidRPr="00CF4635">
              <w:rPr>
                <w:bCs/>
                <w:color w:val="000000"/>
              </w:rPr>
              <w:t>32</w:t>
            </w:r>
          </w:p>
        </w:tc>
        <w:tc>
          <w:tcPr>
            <w:tcW w:w="1418" w:type="dxa"/>
            <w:tcBorders>
              <w:top w:val="single" w:sz="4" w:space="0" w:color="auto"/>
              <w:bottom w:val="single" w:sz="4" w:space="0" w:color="auto"/>
            </w:tcBorders>
            <w:shd w:val="clear" w:color="auto" w:fill="auto"/>
            <w:vAlign w:val="center"/>
          </w:tcPr>
          <w:p w:rsidR="00584591" w:rsidRPr="00CF4635" w:rsidRDefault="002A4EAF" w:rsidP="00E2060F">
            <w:pPr>
              <w:jc w:val="center"/>
              <w:rPr>
                <w:bCs/>
                <w:color w:val="000000"/>
              </w:rPr>
            </w:pPr>
            <w:r w:rsidRPr="00CF4635">
              <w:rPr>
                <w:bCs/>
                <w:color w:val="000000"/>
              </w:rPr>
              <w:t>5 родителей</w:t>
            </w:r>
          </w:p>
        </w:tc>
      </w:tr>
      <w:tr w:rsidR="00E04C36" w:rsidRPr="002D2E79" w:rsidTr="00983394">
        <w:trPr>
          <w:trHeight w:val="173"/>
        </w:trPr>
        <w:tc>
          <w:tcPr>
            <w:tcW w:w="560" w:type="dxa"/>
            <w:tcBorders>
              <w:top w:val="single" w:sz="4" w:space="0" w:color="auto"/>
              <w:bottom w:val="single" w:sz="4" w:space="0" w:color="auto"/>
            </w:tcBorders>
            <w:shd w:val="clear" w:color="auto" w:fill="auto"/>
            <w:vAlign w:val="center"/>
          </w:tcPr>
          <w:p w:rsidR="00E04C36" w:rsidRDefault="00CF4635" w:rsidP="00E2060F">
            <w:pPr>
              <w:jc w:val="center"/>
              <w:rPr>
                <w:color w:val="000000"/>
              </w:rPr>
            </w:pPr>
            <w:r>
              <w:rPr>
                <w:color w:val="000000"/>
              </w:rPr>
              <w:t>4</w:t>
            </w:r>
          </w:p>
        </w:tc>
        <w:tc>
          <w:tcPr>
            <w:tcW w:w="2062" w:type="dxa"/>
            <w:tcBorders>
              <w:top w:val="single" w:sz="4" w:space="0" w:color="auto"/>
              <w:bottom w:val="single" w:sz="4" w:space="0" w:color="auto"/>
            </w:tcBorders>
            <w:shd w:val="clear" w:color="auto" w:fill="auto"/>
            <w:vAlign w:val="center"/>
          </w:tcPr>
          <w:p w:rsidR="00E04C36" w:rsidRPr="00CF4635" w:rsidRDefault="00E04C36" w:rsidP="00725EBF">
            <w:pPr>
              <w:rPr>
                <w:color w:val="000000"/>
              </w:rPr>
            </w:pPr>
            <w:r w:rsidRPr="00CF4635">
              <w:rPr>
                <w:color w:val="000000"/>
              </w:rPr>
              <w:t>Учебно-</w:t>
            </w:r>
            <w:proofErr w:type="spellStart"/>
            <w:r w:rsidRPr="00CF4635">
              <w:rPr>
                <w:color w:val="000000"/>
              </w:rPr>
              <w:t>тренирововчный</w:t>
            </w:r>
            <w:proofErr w:type="spellEnd"/>
            <w:r w:rsidRPr="00CF4635">
              <w:rPr>
                <w:color w:val="000000"/>
              </w:rPr>
              <w:t xml:space="preserve"> сборы</w:t>
            </w:r>
          </w:p>
        </w:tc>
        <w:tc>
          <w:tcPr>
            <w:tcW w:w="2056" w:type="dxa"/>
            <w:tcBorders>
              <w:top w:val="single" w:sz="4" w:space="0" w:color="auto"/>
              <w:bottom w:val="single" w:sz="4" w:space="0" w:color="auto"/>
            </w:tcBorders>
            <w:shd w:val="clear" w:color="auto" w:fill="auto"/>
            <w:vAlign w:val="center"/>
          </w:tcPr>
          <w:p w:rsidR="00E04C36" w:rsidRPr="00CF4635" w:rsidRDefault="00E04C36" w:rsidP="00193CC4">
            <w:pPr>
              <w:rPr>
                <w:bCs/>
                <w:color w:val="000000"/>
              </w:rPr>
            </w:pPr>
            <w:proofErr w:type="spellStart"/>
            <w:r w:rsidRPr="00CF4635">
              <w:rPr>
                <w:bCs/>
                <w:color w:val="000000"/>
              </w:rPr>
              <w:t>Химочкина</w:t>
            </w:r>
            <w:proofErr w:type="spellEnd"/>
            <w:r w:rsidRPr="00CF4635">
              <w:rPr>
                <w:bCs/>
                <w:color w:val="000000"/>
              </w:rPr>
              <w:t xml:space="preserve"> Т.Н.</w:t>
            </w:r>
          </w:p>
        </w:tc>
        <w:tc>
          <w:tcPr>
            <w:tcW w:w="1418" w:type="dxa"/>
            <w:tcBorders>
              <w:top w:val="single" w:sz="4" w:space="0" w:color="auto"/>
              <w:bottom w:val="single" w:sz="4" w:space="0" w:color="auto"/>
            </w:tcBorders>
            <w:shd w:val="clear" w:color="auto" w:fill="auto"/>
            <w:vAlign w:val="center"/>
          </w:tcPr>
          <w:p w:rsidR="00E04C36" w:rsidRPr="00CF4635" w:rsidRDefault="00CF4635" w:rsidP="00E2060F">
            <w:pPr>
              <w:jc w:val="center"/>
              <w:rPr>
                <w:bCs/>
                <w:color w:val="000000"/>
              </w:rPr>
            </w:pPr>
            <w:r w:rsidRPr="00CF4635">
              <w:rPr>
                <w:bCs/>
                <w:color w:val="000000"/>
              </w:rPr>
              <w:t>10-13</w:t>
            </w:r>
          </w:p>
        </w:tc>
        <w:tc>
          <w:tcPr>
            <w:tcW w:w="1559" w:type="dxa"/>
            <w:tcBorders>
              <w:top w:val="single" w:sz="4" w:space="0" w:color="auto"/>
              <w:bottom w:val="single" w:sz="4" w:space="0" w:color="auto"/>
            </w:tcBorders>
            <w:shd w:val="clear" w:color="auto" w:fill="auto"/>
            <w:vAlign w:val="center"/>
          </w:tcPr>
          <w:p w:rsidR="00E04C36" w:rsidRPr="00CF4635" w:rsidRDefault="00E04C36" w:rsidP="002A4EAF">
            <w:pPr>
              <w:jc w:val="center"/>
              <w:rPr>
                <w:bCs/>
                <w:color w:val="000000"/>
              </w:rPr>
            </w:pPr>
            <w:r w:rsidRPr="00CF4635">
              <w:rPr>
                <w:bCs/>
                <w:color w:val="000000"/>
              </w:rPr>
              <w:t>25.10.20</w:t>
            </w:r>
          </w:p>
        </w:tc>
        <w:tc>
          <w:tcPr>
            <w:tcW w:w="1559" w:type="dxa"/>
            <w:tcBorders>
              <w:top w:val="single" w:sz="4" w:space="0" w:color="auto"/>
              <w:bottom w:val="single" w:sz="4" w:space="0" w:color="auto"/>
            </w:tcBorders>
            <w:shd w:val="clear" w:color="auto" w:fill="auto"/>
            <w:vAlign w:val="center"/>
          </w:tcPr>
          <w:p w:rsidR="00E04C36" w:rsidRPr="00CF4635" w:rsidRDefault="00E04C36" w:rsidP="003E0937">
            <w:pPr>
              <w:jc w:val="center"/>
              <w:rPr>
                <w:bCs/>
                <w:color w:val="000000"/>
              </w:rPr>
            </w:pPr>
            <w:r w:rsidRPr="00CF4635">
              <w:rPr>
                <w:bCs/>
                <w:color w:val="000000"/>
              </w:rPr>
              <w:t>28</w:t>
            </w:r>
          </w:p>
        </w:tc>
        <w:tc>
          <w:tcPr>
            <w:tcW w:w="1418" w:type="dxa"/>
            <w:tcBorders>
              <w:top w:val="single" w:sz="4" w:space="0" w:color="auto"/>
              <w:bottom w:val="single" w:sz="4" w:space="0" w:color="auto"/>
            </w:tcBorders>
            <w:shd w:val="clear" w:color="auto" w:fill="auto"/>
            <w:vAlign w:val="center"/>
          </w:tcPr>
          <w:p w:rsidR="00E04C36" w:rsidRPr="00CF4635" w:rsidRDefault="00E04C36" w:rsidP="00E2060F">
            <w:pPr>
              <w:jc w:val="center"/>
              <w:rPr>
                <w:bCs/>
                <w:color w:val="000000"/>
              </w:rPr>
            </w:pPr>
          </w:p>
        </w:tc>
      </w:tr>
      <w:tr w:rsidR="00373706" w:rsidRPr="002D2E79" w:rsidTr="00983394">
        <w:trPr>
          <w:trHeight w:val="173"/>
        </w:trPr>
        <w:tc>
          <w:tcPr>
            <w:tcW w:w="560" w:type="dxa"/>
            <w:tcBorders>
              <w:top w:val="single" w:sz="4" w:space="0" w:color="auto"/>
              <w:bottom w:val="single" w:sz="4" w:space="0" w:color="auto"/>
            </w:tcBorders>
            <w:shd w:val="clear" w:color="auto" w:fill="auto"/>
            <w:vAlign w:val="center"/>
          </w:tcPr>
          <w:p w:rsidR="00373706" w:rsidRDefault="00CF4635" w:rsidP="00E2060F">
            <w:pPr>
              <w:jc w:val="center"/>
              <w:rPr>
                <w:color w:val="000000"/>
              </w:rPr>
            </w:pPr>
            <w:r>
              <w:rPr>
                <w:color w:val="000000"/>
              </w:rPr>
              <w:t>5</w:t>
            </w:r>
          </w:p>
        </w:tc>
        <w:tc>
          <w:tcPr>
            <w:tcW w:w="2062" w:type="dxa"/>
            <w:tcBorders>
              <w:top w:val="single" w:sz="4" w:space="0" w:color="auto"/>
              <w:bottom w:val="single" w:sz="4" w:space="0" w:color="auto"/>
            </w:tcBorders>
            <w:shd w:val="clear" w:color="auto" w:fill="auto"/>
            <w:vAlign w:val="center"/>
          </w:tcPr>
          <w:p w:rsidR="00373706" w:rsidRPr="00CF4635" w:rsidRDefault="00373706" w:rsidP="00725EBF">
            <w:pPr>
              <w:rPr>
                <w:color w:val="000000"/>
              </w:rPr>
            </w:pPr>
            <w:r w:rsidRPr="00CF4635">
              <w:rPr>
                <w:color w:val="000000"/>
              </w:rPr>
              <w:t>Учебно-тренировочный поход (зимняя ночевка)</w:t>
            </w:r>
          </w:p>
        </w:tc>
        <w:tc>
          <w:tcPr>
            <w:tcW w:w="2056" w:type="dxa"/>
            <w:tcBorders>
              <w:top w:val="single" w:sz="4" w:space="0" w:color="auto"/>
              <w:bottom w:val="single" w:sz="4" w:space="0" w:color="auto"/>
            </w:tcBorders>
            <w:shd w:val="clear" w:color="auto" w:fill="auto"/>
            <w:vAlign w:val="center"/>
          </w:tcPr>
          <w:p w:rsidR="00373706" w:rsidRPr="00CF4635" w:rsidRDefault="00373706" w:rsidP="00193CC4">
            <w:pPr>
              <w:rPr>
                <w:bCs/>
                <w:color w:val="000000"/>
              </w:rPr>
            </w:pPr>
            <w:r w:rsidRPr="00CF4635">
              <w:rPr>
                <w:bCs/>
                <w:color w:val="000000"/>
              </w:rPr>
              <w:t>Федюнина М.В.</w:t>
            </w:r>
          </w:p>
        </w:tc>
        <w:tc>
          <w:tcPr>
            <w:tcW w:w="1418" w:type="dxa"/>
            <w:tcBorders>
              <w:top w:val="single" w:sz="4" w:space="0" w:color="auto"/>
              <w:bottom w:val="single" w:sz="4" w:space="0" w:color="auto"/>
            </w:tcBorders>
            <w:shd w:val="clear" w:color="auto" w:fill="auto"/>
            <w:vAlign w:val="center"/>
          </w:tcPr>
          <w:p w:rsidR="00373706" w:rsidRPr="00CF4635" w:rsidRDefault="00CF4635" w:rsidP="00E2060F">
            <w:pPr>
              <w:jc w:val="center"/>
              <w:rPr>
                <w:bCs/>
                <w:color w:val="000000"/>
              </w:rPr>
            </w:pPr>
            <w:r w:rsidRPr="00CF4635">
              <w:rPr>
                <w:bCs/>
                <w:color w:val="000000"/>
              </w:rPr>
              <w:t>6-9</w:t>
            </w:r>
          </w:p>
        </w:tc>
        <w:tc>
          <w:tcPr>
            <w:tcW w:w="1559" w:type="dxa"/>
            <w:tcBorders>
              <w:top w:val="single" w:sz="4" w:space="0" w:color="auto"/>
              <w:bottom w:val="single" w:sz="4" w:space="0" w:color="auto"/>
            </w:tcBorders>
            <w:shd w:val="clear" w:color="auto" w:fill="auto"/>
            <w:vAlign w:val="center"/>
          </w:tcPr>
          <w:p w:rsidR="00373706" w:rsidRPr="00CF4635" w:rsidRDefault="00CF4635" w:rsidP="002A4EAF">
            <w:pPr>
              <w:jc w:val="center"/>
              <w:rPr>
                <w:bCs/>
                <w:color w:val="000000"/>
              </w:rPr>
            </w:pPr>
            <w:r w:rsidRPr="00CF4635">
              <w:rPr>
                <w:bCs/>
                <w:color w:val="000000"/>
              </w:rPr>
              <w:t>30.01.21</w:t>
            </w:r>
          </w:p>
        </w:tc>
        <w:tc>
          <w:tcPr>
            <w:tcW w:w="1559" w:type="dxa"/>
            <w:tcBorders>
              <w:top w:val="single" w:sz="4" w:space="0" w:color="auto"/>
              <w:bottom w:val="single" w:sz="4" w:space="0" w:color="auto"/>
            </w:tcBorders>
            <w:shd w:val="clear" w:color="auto" w:fill="auto"/>
            <w:vAlign w:val="center"/>
          </w:tcPr>
          <w:p w:rsidR="00373706" w:rsidRPr="00CF4635" w:rsidRDefault="00CF4635" w:rsidP="003E0937">
            <w:pPr>
              <w:jc w:val="center"/>
              <w:rPr>
                <w:bCs/>
                <w:color w:val="000000"/>
              </w:rPr>
            </w:pPr>
            <w:r w:rsidRPr="00CF4635">
              <w:rPr>
                <w:bCs/>
                <w:color w:val="000000"/>
              </w:rPr>
              <w:t>11</w:t>
            </w:r>
          </w:p>
        </w:tc>
        <w:tc>
          <w:tcPr>
            <w:tcW w:w="1418" w:type="dxa"/>
            <w:tcBorders>
              <w:top w:val="single" w:sz="4" w:space="0" w:color="auto"/>
              <w:bottom w:val="single" w:sz="4" w:space="0" w:color="auto"/>
            </w:tcBorders>
            <w:shd w:val="clear" w:color="auto" w:fill="auto"/>
            <w:vAlign w:val="center"/>
          </w:tcPr>
          <w:p w:rsidR="00373706" w:rsidRPr="00CF4635" w:rsidRDefault="00373706" w:rsidP="00E2060F">
            <w:pPr>
              <w:jc w:val="center"/>
              <w:rPr>
                <w:bCs/>
                <w:color w:val="000000"/>
              </w:rPr>
            </w:pPr>
          </w:p>
        </w:tc>
      </w:tr>
      <w:tr w:rsidR="00584591" w:rsidRPr="002D2E79" w:rsidTr="00983394">
        <w:trPr>
          <w:trHeight w:val="173"/>
        </w:trPr>
        <w:tc>
          <w:tcPr>
            <w:tcW w:w="560" w:type="dxa"/>
            <w:tcBorders>
              <w:top w:val="single" w:sz="4" w:space="0" w:color="auto"/>
              <w:bottom w:val="single" w:sz="4" w:space="0" w:color="auto"/>
            </w:tcBorders>
            <w:shd w:val="clear" w:color="auto" w:fill="auto"/>
            <w:vAlign w:val="center"/>
          </w:tcPr>
          <w:p w:rsidR="00584591" w:rsidRDefault="00CF4635" w:rsidP="00E2060F">
            <w:pPr>
              <w:jc w:val="center"/>
              <w:rPr>
                <w:color w:val="000000"/>
              </w:rPr>
            </w:pPr>
            <w:r>
              <w:rPr>
                <w:color w:val="000000"/>
              </w:rPr>
              <w:t>6</w:t>
            </w:r>
          </w:p>
        </w:tc>
        <w:tc>
          <w:tcPr>
            <w:tcW w:w="2062" w:type="dxa"/>
            <w:tcBorders>
              <w:top w:val="single" w:sz="4" w:space="0" w:color="auto"/>
              <w:bottom w:val="single" w:sz="4" w:space="0" w:color="auto"/>
            </w:tcBorders>
            <w:shd w:val="clear" w:color="auto" w:fill="auto"/>
            <w:vAlign w:val="center"/>
          </w:tcPr>
          <w:p w:rsidR="00584591" w:rsidRPr="00CF4635" w:rsidRDefault="00315988" w:rsidP="00725EBF">
            <w:pPr>
              <w:rPr>
                <w:color w:val="000000"/>
              </w:rPr>
            </w:pPr>
            <w:proofErr w:type="spellStart"/>
            <w:r w:rsidRPr="00CF4635">
              <w:rPr>
                <w:color w:val="000000"/>
              </w:rPr>
              <w:t>Г.о</w:t>
            </w:r>
            <w:proofErr w:type="gramStart"/>
            <w:r w:rsidRPr="00CF4635">
              <w:rPr>
                <w:color w:val="000000"/>
              </w:rPr>
              <w:t>.П</w:t>
            </w:r>
            <w:proofErr w:type="gramEnd"/>
            <w:r w:rsidRPr="00CF4635">
              <w:rPr>
                <w:color w:val="000000"/>
              </w:rPr>
              <w:t>ротвино-Кременки</w:t>
            </w:r>
            <w:proofErr w:type="spellEnd"/>
          </w:p>
        </w:tc>
        <w:tc>
          <w:tcPr>
            <w:tcW w:w="2056" w:type="dxa"/>
            <w:tcBorders>
              <w:top w:val="single" w:sz="4" w:space="0" w:color="auto"/>
              <w:bottom w:val="single" w:sz="4" w:space="0" w:color="auto"/>
            </w:tcBorders>
            <w:shd w:val="clear" w:color="auto" w:fill="auto"/>
            <w:vAlign w:val="center"/>
          </w:tcPr>
          <w:p w:rsidR="00584591" w:rsidRPr="00CF4635" w:rsidRDefault="00315988" w:rsidP="00193CC4">
            <w:pPr>
              <w:rPr>
                <w:bCs/>
                <w:color w:val="000000"/>
              </w:rPr>
            </w:pPr>
            <w:r w:rsidRPr="00CF4635">
              <w:rPr>
                <w:bCs/>
                <w:color w:val="000000"/>
              </w:rPr>
              <w:t>Федюн</w:t>
            </w:r>
            <w:r w:rsidR="00C850EE">
              <w:rPr>
                <w:bCs/>
                <w:color w:val="000000"/>
              </w:rPr>
              <w:t>и</w:t>
            </w:r>
            <w:r w:rsidRPr="00CF4635">
              <w:rPr>
                <w:bCs/>
                <w:color w:val="000000"/>
              </w:rPr>
              <w:t>на</w:t>
            </w:r>
            <w:r w:rsidR="00584591" w:rsidRPr="00CF4635">
              <w:rPr>
                <w:bCs/>
                <w:color w:val="000000"/>
              </w:rPr>
              <w:t xml:space="preserve"> М.</w:t>
            </w:r>
            <w:proofErr w:type="gramStart"/>
            <w:r w:rsidR="00584591" w:rsidRPr="00CF4635">
              <w:rPr>
                <w:bCs/>
                <w:color w:val="000000"/>
              </w:rPr>
              <w:t>В</w:t>
            </w:r>
            <w:proofErr w:type="gramEnd"/>
            <w:r w:rsidR="00584591" w:rsidRPr="00CF4635">
              <w:rPr>
                <w:bCs/>
                <w:color w:val="000000"/>
              </w:rPr>
              <w:t>,</w:t>
            </w:r>
          </w:p>
        </w:tc>
        <w:tc>
          <w:tcPr>
            <w:tcW w:w="1418" w:type="dxa"/>
            <w:tcBorders>
              <w:top w:val="single" w:sz="4" w:space="0" w:color="auto"/>
              <w:bottom w:val="single" w:sz="4" w:space="0" w:color="auto"/>
            </w:tcBorders>
            <w:shd w:val="clear" w:color="auto" w:fill="auto"/>
            <w:vAlign w:val="center"/>
          </w:tcPr>
          <w:p w:rsidR="00584591" w:rsidRPr="00CF4635" w:rsidRDefault="00315988" w:rsidP="00315988">
            <w:pPr>
              <w:jc w:val="center"/>
              <w:rPr>
                <w:bCs/>
                <w:color w:val="000000"/>
              </w:rPr>
            </w:pPr>
            <w:r w:rsidRPr="00CF4635">
              <w:rPr>
                <w:bCs/>
                <w:color w:val="000000"/>
              </w:rPr>
              <w:t>1</w:t>
            </w:r>
            <w:r w:rsidR="00584591" w:rsidRPr="00CF4635">
              <w:rPr>
                <w:bCs/>
                <w:color w:val="000000"/>
              </w:rPr>
              <w:t>-</w:t>
            </w:r>
            <w:r w:rsidRPr="00CF4635">
              <w:rPr>
                <w:bCs/>
                <w:color w:val="000000"/>
              </w:rPr>
              <w:t>2</w:t>
            </w:r>
            <w:r w:rsidR="00584591" w:rsidRPr="00CF4635">
              <w:rPr>
                <w:bCs/>
                <w:color w:val="000000"/>
              </w:rPr>
              <w:t xml:space="preserve"> </w:t>
            </w:r>
            <w:proofErr w:type="spellStart"/>
            <w:r w:rsidR="00584591" w:rsidRPr="00CF4635">
              <w:rPr>
                <w:bCs/>
                <w:color w:val="000000"/>
              </w:rPr>
              <w:t>кл</w:t>
            </w:r>
            <w:proofErr w:type="spellEnd"/>
          </w:p>
        </w:tc>
        <w:tc>
          <w:tcPr>
            <w:tcW w:w="1559" w:type="dxa"/>
            <w:tcBorders>
              <w:top w:val="single" w:sz="4" w:space="0" w:color="auto"/>
              <w:bottom w:val="single" w:sz="4" w:space="0" w:color="auto"/>
            </w:tcBorders>
            <w:shd w:val="clear" w:color="auto" w:fill="auto"/>
            <w:vAlign w:val="center"/>
          </w:tcPr>
          <w:p w:rsidR="00584591" w:rsidRPr="00CF4635" w:rsidRDefault="00315988" w:rsidP="00725EBF">
            <w:pPr>
              <w:jc w:val="center"/>
              <w:rPr>
                <w:bCs/>
                <w:color w:val="000000"/>
              </w:rPr>
            </w:pPr>
            <w:r w:rsidRPr="00CF4635">
              <w:rPr>
                <w:bCs/>
                <w:color w:val="000000"/>
              </w:rPr>
              <w:t>20.03.21</w:t>
            </w:r>
          </w:p>
        </w:tc>
        <w:tc>
          <w:tcPr>
            <w:tcW w:w="1559" w:type="dxa"/>
            <w:tcBorders>
              <w:top w:val="single" w:sz="4" w:space="0" w:color="auto"/>
              <w:bottom w:val="single" w:sz="4" w:space="0" w:color="auto"/>
            </w:tcBorders>
            <w:shd w:val="clear" w:color="auto" w:fill="auto"/>
            <w:vAlign w:val="center"/>
          </w:tcPr>
          <w:p w:rsidR="00584591" w:rsidRPr="00CF4635" w:rsidRDefault="00315988" w:rsidP="003E0937">
            <w:pPr>
              <w:jc w:val="center"/>
              <w:rPr>
                <w:bCs/>
                <w:color w:val="000000"/>
              </w:rPr>
            </w:pPr>
            <w:r w:rsidRPr="00CF4635">
              <w:rPr>
                <w:bCs/>
                <w:color w:val="000000"/>
              </w:rPr>
              <w:t>15</w:t>
            </w:r>
          </w:p>
        </w:tc>
        <w:tc>
          <w:tcPr>
            <w:tcW w:w="1418" w:type="dxa"/>
            <w:tcBorders>
              <w:top w:val="single" w:sz="4" w:space="0" w:color="auto"/>
              <w:bottom w:val="single" w:sz="4" w:space="0" w:color="auto"/>
            </w:tcBorders>
            <w:shd w:val="clear" w:color="auto" w:fill="auto"/>
            <w:vAlign w:val="center"/>
          </w:tcPr>
          <w:p w:rsidR="00584591" w:rsidRPr="00CF4635" w:rsidRDefault="00584591" w:rsidP="00E2060F">
            <w:pPr>
              <w:jc w:val="center"/>
              <w:rPr>
                <w:bCs/>
                <w:color w:val="000000"/>
              </w:rPr>
            </w:pPr>
          </w:p>
        </w:tc>
      </w:tr>
      <w:tr w:rsidR="00CF4635" w:rsidRPr="002D2E79" w:rsidTr="00983394">
        <w:trPr>
          <w:trHeight w:val="173"/>
        </w:trPr>
        <w:tc>
          <w:tcPr>
            <w:tcW w:w="560" w:type="dxa"/>
            <w:tcBorders>
              <w:top w:val="single" w:sz="4" w:space="0" w:color="auto"/>
              <w:bottom w:val="single" w:sz="4" w:space="0" w:color="auto"/>
            </w:tcBorders>
            <w:shd w:val="clear" w:color="auto" w:fill="auto"/>
            <w:vAlign w:val="center"/>
          </w:tcPr>
          <w:p w:rsidR="00CF4635" w:rsidRDefault="00CF4635" w:rsidP="00E2060F">
            <w:pPr>
              <w:jc w:val="center"/>
              <w:rPr>
                <w:color w:val="000000"/>
              </w:rPr>
            </w:pPr>
            <w:r>
              <w:rPr>
                <w:color w:val="000000"/>
              </w:rPr>
              <w:t>7</w:t>
            </w:r>
          </w:p>
        </w:tc>
        <w:tc>
          <w:tcPr>
            <w:tcW w:w="2062" w:type="dxa"/>
            <w:tcBorders>
              <w:top w:val="single" w:sz="4" w:space="0" w:color="auto"/>
              <w:bottom w:val="single" w:sz="4" w:space="0" w:color="auto"/>
            </w:tcBorders>
            <w:shd w:val="clear" w:color="auto" w:fill="auto"/>
            <w:vAlign w:val="center"/>
          </w:tcPr>
          <w:p w:rsidR="00CF4635" w:rsidRPr="00CF4635" w:rsidRDefault="00CF4635" w:rsidP="002747F0">
            <w:pPr>
              <w:rPr>
                <w:color w:val="000000"/>
              </w:rPr>
            </w:pPr>
            <w:r w:rsidRPr="00CF4635">
              <w:rPr>
                <w:color w:val="000000"/>
              </w:rPr>
              <w:t>Туристско-краеведческий поход</w:t>
            </w:r>
          </w:p>
        </w:tc>
        <w:tc>
          <w:tcPr>
            <w:tcW w:w="2056" w:type="dxa"/>
            <w:tcBorders>
              <w:top w:val="single" w:sz="4" w:space="0" w:color="auto"/>
              <w:bottom w:val="single" w:sz="4" w:space="0" w:color="auto"/>
            </w:tcBorders>
            <w:shd w:val="clear" w:color="auto" w:fill="auto"/>
            <w:vAlign w:val="center"/>
          </w:tcPr>
          <w:p w:rsidR="00CF4635" w:rsidRPr="00CF4635" w:rsidRDefault="00CF4635" w:rsidP="002747F0">
            <w:pPr>
              <w:rPr>
                <w:bCs/>
                <w:color w:val="000000"/>
              </w:rPr>
            </w:pPr>
            <w:r w:rsidRPr="00CF4635">
              <w:rPr>
                <w:bCs/>
                <w:color w:val="000000"/>
              </w:rPr>
              <w:t>Федюнина М.В.</w:t>
            </w:r>
          </w:p>
        </w:tc>
        <w:tc>
          <w:tcPr>
            <w:tcW w:w="1418" w:type="dxa"/>
            <w:tcBorders>
              <w:top w:val="single" w:sz="4" w:space="0" w:color="auto"/>
              <w:bottom w:val="single" w:sz="4" w:space="0" w:color="auto"/>
            </w:tcBorders>
            <w:shd w:val="clear" w:color="auto" w:fill="auto"/>
            <w:vAlign w:val="center"/>
          </w:tcPr>
          <w:p w:rsidR="00CF4635" w:rsidRPr="00CF4635" w:rsidRDefault="00CF4635" w:rsidP="002747F0">
            <w:pPr>
              <w:jc w:val="center"/>
              <w:rPr>
                <w:bCs/>
                <w:color w:val="000000"/>
              </w:rPr>
            </w:pPr>
            <w:r w:rsidRPr="00CF4635">
              <w:rPr>
                <w:bCs/>
                <w:color w:val="000000"/>
              </w:rPr>
              <w:t>6-9</w:t>
            </w:r>
          </w:p>
        </w:tc>
        <w:tc>
          <w:tcPr>
            <w:tcW w:w="1559" w:type="dxa"/>
            <w:tcBorders>
              <w:top w:val="single" w:sz="4" w:space="0" w:color="auto"/>
              <w:bottom w:val="single" w:sz="4" w:space="0" w:color="auto"/>
            </w:tcBorders>
            <w:shd w:val="clear" w:color="auto" w:fill="auto"/>
            <w:vAlign w:val="center"/>
          </w:tcPr>
          <w:p w:rsidR="00CF4635" w:rsidRPr="00CF4635" w:rsidRDefault="00CF4635" w:rsidP="002747F0">
            <w:pPr>
              <w:jc w:val="center"/>
              <w:rPr>
                <w:bCs/>
                <w:color w:val="000000"/>
              </w:rPr>
            </w:pPr>
            <w:r w:rsidRPr="00CF4635">
              <w:rPr>
                <w:bCs/>
                <w:color w:val="000000"/>
              </w:rPr>
              <w:t>15.05.21</w:t>
            </w:r>
          </w:p>
        </w:tc>
        <w:tc>
          <w:tcPr>
            <w:tcW w:w="1559" w:type="dxa"/>
            <w:tcBorders>
              <w:top w:val="single" w:sz="4" w:space="0" w:color="auto"/>
              <w:bottom w:val="single" w:sz="4" w:space="0" w:color="auto"/>
            </w:tcBorders>
            <w:shd w:val="clear" w:color="auto" w:fill="auto"/>
            <w:vAlign w:val="center"/>
          </w:tcPr>
          <w:p w:rsidR="00CF4635" w:rsidRPr="00CF4635" w:rsidRDefault="00CF4635" w:rsidP="002747F0">
            <w:pPr>
              <w:jc w:val="center"/>
              <w:rPr>
                <w:bCs/>
                <w:color w:val="000000"/>
              </w:rPr>
            </w:pPr>
            <w:r w:rsidRPr="00CF4635">
              <w:rPr>
                <w:bCs/>
                <w:color w:val="000000"/>
              </w:rPr>
              <w:t>10</w:t>
            </w:r>
          </w:p>
        </w:tc>
        <w:tc>
          <w:tcPr>
            <w:tcW w:w="1418" w:type="dxa"/>
            <w:tcBorders>
              <w:top w:val="single" w:sz="4" w:space="0" w:color="auto"/>
              <w:bottom w:val="single" w:sz="4" w:space="0" w:color="auto"/>
            </w:tcBorders>
            <w:shd w:val="clear" w:color="auto" w:fill="auto"/>
            <w:vAlign w:val="center"/>
          </w:tcPr>
          <w:p w:rsidR="00CF4635" w:rsidRPr="00CF4635" w:rsidRDefault="00CF4635" w:rsidP="002747F0">
            <w:pPr>
              <w:rPr>
                <w:color w:val="000000"/>
              </w:rPr>
            </w:pPr>
          </w:p>
        </w:tc>
      </w:tr>
      <w:tr w:rsidR="002979DD" w:rsidRPr="002D2E79" w:rsidTr="00983394">
        <w:trPr>
          <w:trHeight w:val="173"/>
        </w:trPr>
        <w:tc>
          <w:tcPr>
            <w:tcW w:w="560" w:type="dxa"/>
            <w:tcBorders>
              <w:top w:val="single" w:sz="4" w:space="0" w:color="auto"/>
              <w:bottom w:val="single" w:sz="4" w:space="0" w:color="auto"/>
            </w:tcBorders>
            <w:shd w:val="clear" w:color="auto" w:fill="auto"/>
            <w:vAlign w:val="center"/>
          </w:tcPr>
          <w:p w:rsidR="002979DD" w:rsidRDefault="002979DD" w:rsidP="00E2060F">
            <w:pPr>
              <w:jc w:val="center"/>
              <w:rPr>
                <w:color w:val="000000"/>
              </w:rPr>
            </w:pPr>
            <w:r>
              <w:rPr>
                <w:color w:val="000000"/>
              </w:rPr>
              <w:t>8</w:t>
            </w:r>
          </w:p>
        </w:tc>
        <w:tc>
          <w:tcPr>
            <w:tcW w:w="2062" w:type="dxa"/>
            <w:tcBorders>
              <w:top w:val="single" w:sz="4" w:space="0" w:color="auto"/>
              <w:bottom w:val="single" w:sz="4" w:space="0" w:color="auto"/>
            </w:tcBorders>
            <w:shd w:val="clear" w:color="auto" w:fill="auto"/>
            <w:vAlign w:val="center"/>
          </w:tcPr>
          <w:p w:rsidR="002979DD" w:rsidRPr="002979DD" w:rsidRDefault="002979DD" w:rsidP="00217C09">
            <w:pPr>
              <w:rPr>
                <w:bCs/>
                <w:color w:val="000000"/>
              </w:rPr>
            </w:pPr>
            <w:r w:rsidRPr="002979DD">
              <w:rPr>
                <w:bCs/>
                <w:color w:val="000000"/>
              </w:rPr>
              <w:t xml:space="preserve">Экскурсионно-туристическая поездка Карачаево-Черкесская </w:t>
            </w:r>
            <w:proofErr w:type="spellStart"/>
            <w:r w:rsidRPr="002979DD">
              <w:rPr>
                <w:bCs/>
                <w:color w:val="000000"/>
              </w:rPr>
              <w:t>рспублика</w:t>
            </w:r>
            <w:proofErr w:type="spellEnd"/>
          </w:p>
        </w:tc>
        <w:tc>
          <w:tcPr>
            <w:tcW w:w="2056" w:type="dxa"/>
            <w:tcBorders>
              <w:top w:val="single" w:sz="4" w:space="0" w:color="auto"/>
              <w:bottom w:val="single" w:sz="4" w:space="0" w:color="auto"/>
            </w:tcBorders>
            <w:shd w:val="clear" w:color="auto" w:fill="auto"/>
            <w:vAlign w:val="center"/>
          </w:tcPr>
          <w:p w:rsidR="002979DD" w:rsidRPr="002979DD" w:rsidRDefault="002979DD" w:rsidP="00217C09">
            <w:pPr>
              <w:jc w:val="center"/>
            </w:pPr>
            <w:r w:rsidRPr="002979DD">
              <w:t>Федюнина М.В.</w:t>
            </w:r>
          </w:p>
        </w:tc>
        <w:tc>
          <w:tcPr>
            <w:tcW w:w="1418" w:type="dxa"/>
            <w:tcBorders>
              <w:top w:val="single" w:sz="4" w:space="0" w:color="auto"/>
              <w:bottom w:val="single" w:sz="4" w:space="0" w:color="auto"/>
            </w:tcBorders>
            <w:shd w:val="clear" w:color="auto" w:fill="auto"/>
            <w:vAlign w:val="center"/>
          </w:tcPr>
          <w:p w:rsidR="002979DD" w:rsidRPr="002979DD" w:rsidRDefault="002979DD" w:rsidP="00217C09">
            <w:pPr>
              <w:jc w:val="center"/>
              <w:rPr>
                <w:bCs/>
                <w:color w:val="000000"/>
              </w:rPr>
            </w:pPr>
            <w:r>
              <w:rPr>
                <w:bCs/>
                <w:color w:val="000000"/>
              </w:rPr>
              <w:t>8-10</w:t>
            </w:r>
          </w:p>
        </w:tc>
        <w:tc>
          <w:tcPr>
            <w:tcW w:w="1559" w:type="dxa"/>
            <w:tcBorders>
              <w:top w:val="single" w:sz="4" w:space="0" w:color="auto"/>
              <w:bottom w:val="single" w:sz="4" w:space="0" w:color="auto"/>
            </w:tcBorders>
            <w:shd w:val="clear" w:color="auto" w:fill="auto"/>
            <w:vAlign w:val="center"/>
          </w:tcPr>
          <w:p w:rsidR="002979DD" w:rsidRPr="002979DD" w:rsidRDefault="002979DD" w:rsidP="002979DD">
            <w:pPr>
              <w:jc w:val="center"/>
              <w:rPr>
                <w:bCs/>
                <w:color w:val="000000"/>
              </w:rPr>
            </w:pPr>
            <w:r w:rsidRPr="002979DD">
              <w:rPr>
                <w:bCs/>
                <w:color w:val="000000"/>
              </w:rPr>
              <w:t>03.07-11.07</w:t>
            </w:r>
          </w:p>
        </w:tc>
        <w:tc>
          <w:tcPr>
            <w:tcW w:w="1559" w:type="dxa"/>
            <w:tcBorders>
              <w:top w:val="single" w:sz="4" w:space="0" w:color="auto"/>
              <w:bottom w:val="single" w:sz="4" w:space="0" w:color="auto"/>
            </w:tcBorders>
            <w:shd w:val="clear" w:color="auto" w:fill="auto"/>
            <w:vAlign w:val="center"/>
          </w:tcPr>
          <w:p w:rsidR="002979DD" w:rsidRPr="002979DD" w:rsidRDefault="002979DD" w:rsidP="002979DD">
            <w:pPr>
              <w:jc w:val="center"/>
              <w:rPr>
                <w:bCs/>
                <w:color w:val="000000"/>
              </w:rPr>
            </w:pPr>
            <w:r w:rsidRPr="002979DD">
              <w:rPr>
                <w:bCs/>
                <w:color w:val="000000"/>
              </w:rPr>
              <w:t>6</w:t>
            </w:r>
          </w:p>
          <w:p w:rsidR="002979DD" w:rsidRDefault="002979DD" w:rsidP="00217C09">
            <w:pPr>
              <w:rPr>
                <w:bCs/>
                <w:color w:val="000000"/>
                <w:highlight w:val="green"/>
              </w:rPr>
            </w:pPr>
          </w:p>
        </w:tc>
        <w:tc>
          <w:tcPr>
            <w:tcW w:w="1418" w:type="dxa"/>
            <w:tcBorders>
              <w:top w:val="single" w:sz="4" w:space="0" w:color="auto"/>
              <w:bottom w:val="single" w:sz="4" w:space="0" w:color="auto"/>
            </w:tcBorders>
            <w:shd w:val="clear" w:color="auto" w:fill="auto"/>
            <w:vAlign w:val="center"/>
          </w:tcPr>
          <w:p w:rsidR="002979DD" w:rsidRPr="00CF4635" w:rsidRDefault="002979DD" w:rsidP="002747F0">
            <w:pPr>
              <w:rPr>
                <w:color w:val="000000"/>
              </w:rPr>
            </w:pPr>
            <w:r>
              <w:rPr>
                <w:color w:val="000000"/>
              </w:rPr>
              <w:t>1 родитель</w:t>
            </w:r>
          </w:p>
        </w:tc>
      </w:tr>
    </w:tbl>
    <w:p w:rsidR="00470410" w:rsidRDefault="00470410"/>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062"/>
        <w:gridCol w:w="2056"/>
        <w:gridCol w:w="1418"/>
        <w:gridCol w:w="1559"/>
        <w:gridCol w:w="1559"/>
        <w:gridCol w:w="1418"/>
      </w:tblGrid>
      <w:tr w:rsidR="00470410" w:rsidRPr="0019404A" w:rsidTr="00983394">
        <w:trPr>
          <w:trHeight w:val="191"/>
        </w:trPr>
        <w:tc>
          <w:tcPr>
            <w:tcW w:w="10632" w:type="dxa"/>
            <w:gridSpan w:val="7"/>
            <w:tcBorders>
              <w:top w:val="nil"/>
              <w:left w:val="nil"/>
              <w:bottom w:val="single" w:sz="4" w:space="0" w:color="auto"/>
              <w:right w:val="nil"/>
            </w:tcBorders>
            <w:shd w:val="clear" w:color="auto" w:fill="auto"/>
            <w:vAlign w:val="center"/>
          </w:tcPr>
          <w:p w:rsidR="00470410" w:rsidRPr="0019404A" w:rsidRDefault="00470410" w:rsidP="00470410">
            <w:pPr>
              <w:rPr>
                <w:bCs/>
                <w:color w:val="000000"/>
                <w:highlight w:val="yellow"/>
              </w:rPr>
            </w:pPr>
            <w:r w:rsidRPr="00470410">
              <w:rPr>
                <w:b/>
                <w:bCs/>
                <w:color w:val="000000"/>
              </w:rPr>
              <w:t>МЕРОПРИЯТИЯ</w:t>
            </w:r>
            <w:r w:rsidR="00CF4635">
              <w:rPr>
                <w:b/>
                <w:bCs/>
                <w:color w:val="000000"/>
              </w:rPr>
              <w:t xml:space="preserve"> МАОУ ДО «ДЮЦ «Горизонт»</w:t>
            </w:r>
            <w:r w:rsidRPr="00470410">
              <w:rPr>
                <w:b/>
                <w:bCs/>
                <w:color w:val="000000"/>
              </w:rPr>
              <w:t>:</w:t>
            </w:r>
          </w:p>
        </w:tc>
      </w:tr>
      <w:tr w:rsidR="00983394" w:rsidRPr="0019404A" w:rsidTr="00983394">
        <w:trPr>
          <w:trHeight w:val="191"/>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83394" w:rsidRPr="00725EBF" w:rsidRDefault="00983394" w:rsidP="007C16D0">
            <w:pPr>
              <w:jc w:val="center"/>
              <w:rPr>
                <w:b/>
                <w:color w:val="000000"/>
              </w:rPr>
            </w:pPr>
            <w:r w:rsidRPr="00725EBF">
              <w:rPr>
                <w:b/>
                <w:color w:val="000000"/>
              </w:rPr>
              <w:t xml:space="preserve">№ </w:t>
            </w:r>
            <w:proofErr w:type="gramStart"/>
            <w:r w:rsidRPr="00725EBF">
              <w:rPr>
                <w:b/>
                <w:color w:val="000000"/>
              </w:rPr>
              <w:t>п</w:t>
            </w:r>
            <w:proofErr w:type="gramEnd"/>
            <w:r w:rsidRPr="00725EBF">
              <w:rPr>
                <w:b/>
                <w:color w:val="000000"/>
              </w:rPr>
              <w:t>/п</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rsidR="00983394" w:rsidRPr="00725EBF" w:rsidRDefault="00983394" w:rsidP="007C16D0">
            <w:pPr>
              <w:rPr>
                <w:b/>
                <w:bCs/>
                <w:color w:val="000000"/>
              </w:rPr>
            </w:pPr>
            <w:r w:rsidRPr="00725EBF">
              <w:rPr>
                <w:b/>
                <w:bCs/>
                <w:color w:val="000000"/>
              </w:rPr>
              <w:t>название мероприятия</w:t>
            </w: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rsidR="00983394" w:rsidRPr="00725EBF" w:rsidRDefault="00983394" w:rsidP="007C16D0">
            <w:pPr>
              <w:rPr>
                <w:b/>
                <w:bCs/>
                <w:color w:val="000000"/>
              </w:rPr>
            </w:pPr>
            <w:r w:rsidRPr="00725EBF">
              <w:rPr>
                <w:b/>
                <w:bCs/>
                <w:color w:val="000000"/>
              </w:rPr>
              <w:t>ответственный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3394" w:rsidRPr="00725EBF" w:rsidRDefault="00983394" w:rsidP="007C16D0">
            <w:pPr>
              <w:jc w:val="center"/>
              <w:rPr>
                <w:b/>
                <w:bCs/>
                <w:color w:val="000000"/>
              </w:rPr>
            </w:pPr>
            <w:r w:rsidRPr="00725EBF">
              <w:rPr>
                <w:b/>
                <w:bCs/>
                <w:color w:val="000000"/>
              </w:rPr>
              <w:t>целевая аудитория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83394" w:rsidRPr="00725EBF" w:rsidRDefault="00983394" w:rsidP="007C16D0">
            <w:pPr>
              <w:jc w:val="center"/>
              <w:rPr>
                <w:b/>
                <w:bCs/>
                <w:color w:val="000000"/>
              </w:rPr>
            </w:pPr>
            <w:r w:rsidRPr="00725EBF">
              <w:rPr>
                <w:b/>
                <w:bCs/>
                <w:color w:val="000000"/>
              </w:rPr>
              <w:t>дата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83394" w:rsidRPr="00725EBF" w:rsidRDefault="00983394" w:rsidP="007C16D0">
            <w:pPr>
              <w:jc w:val="center"/>
              <w:rPr>
                <w:b/>
                <w:bCs/>
                <w:color w:val="000000"/>
              </w:rPr>
            </w:pPr>
            <w:r w:rsidRPr="00725EBF">
              <w:rPr>
                <w:b/>
                <w:bCs/>
                <w:color w:val="000000"/>
              </w:rPr>
              <w:t>количество участников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3394" w:rsidRPr="00725EBF" w:rsidRDefault="00983394" w:rsidP="007C16D0">
            <w:pPr>
              <w:jc w:val="center"/>
              <w:rPr>
                <w:b/>
                <w:bCs/>
                <w:color w:val="000000"/>
              </w:rPr>
            </w:pPr>
            <w:r w:rsidRPr="00725EBF">
              <w:rPr>
                <w:b/>
                <w:bCs/>
                <w:color w:val="000000"/>
              </w:rPr>
              <w:t>примечание</w:t>
            </w:r>
          </w:p>
        </w:tc>
      </w:tr>
      <w:tr w:rsidR="001C0AF4" w:rsidRPr="0019404A" w:rsidTr="00983394">
        <w:trPr>
          <w:trHeight w:val="191"/>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1C0AF4" w:rsidRPr="00CF4635" w:rsidRDefault="00273C58" w:rsidP="007C16D0">
            <w:pPr>
              <w:jc w:val="center"/>
              <w:rPr>
                <w:b/>
                <w:color w:val="000000"/>
              </w:rPr>
            </w:pPr>
            <w:r w:rsidRPr="00CF4635">
              <w:rPr>
                <w:b/>
                <w:color w:val="000000"/>
              </w:rPr>
              <w:t>1</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rsidR="001C0AF4" w:rsidRPr="00CF4635" w:rsidRDefault="001C0AF4" w:rsidP="007C16D0">
            <w:pPr>
              <w:rPr>
                <w:b/>
                <w:bCs/>
                <w:color w:val="000000"/>
              </w:rPr>
            </w:pPr>
            <w:r w:rsidRPr="00CF4635">
              <w:rPr>
                <w:lang w:bidi="he-IL"/>
              </w:rPr>
              <w:t>Дни открытых дверей</w:t>
            </w: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rsidR="001C0AF4" w:rsidRPr="00CF4635" w:rsidRDefault="00CF4635" w:rsidP="001C0AF4">
            <w:pPr>
              <w:rPr>
                <w:b/>
                <w:bCs/>
                <w:color w:val="000000"/>
              </w:rPr>
            </w:pPr>
            <w:r w:rsidRPr="00CF4635">
              <w:rPr>
                <w:lang w:bidi="he-IL"/>
              </w:rPr>
              <w:t>Мельниченко М.А.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C0AF4" w:rsidRPr="00CF4635" w:rsidRDefault="001C0AF4" w:rsidP="007C16D0">
            <w:pPr>
              <w:jc w:val="center"/>
              <w:rPr>
                <w:bCs/>
                <w:color w:val="000000"/>
              </w:rPr>
            </w:pPr>
            <w:r w:rsidRPr="00CF4635">
              <w:rPr>
                <w:bCs/>
                <w:color w:val="000000"/>
              </w:rPr>
              <w:t>5-18 лет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C0AF4" w:rsidRPr="00CF4635" w:rsidRDefault="00E42CA2" w:rsidP="00CF4635">
            <w:pPr>
              <w:jc w:val="center"/>
              <w:rPr>
                <w:bCs/>
                <w:color w:val="000000"/>
              </w:rPr>
            </w:pPr>
            <w:r w:rsidRPr="00CF4635">
              <w:rPr>
                <w:lang w:bidi="he-IL"/>
              </w:rPr>
              <w:t>1-5.09.20</w:t>
            </w:r>
            <w:r w:rsidR="00CF4635" w:rsidRPr="00CF4635">
              <w:rPr>
                <w:lang w:bidi="he-IL"/>
              </w:rPr>
              <w:t>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C0AF4" w:rsidRPr="00CF4635" w:rsidRDefault="001C0AF4" w:rsidP="007C16D0">
            <w:pPr>
              <w:jc w:val="center"/>
              <w:rPr>
                <w:bCs/>
                <w:color w:val="000000"/>
              </w:rPr>
            </w:pPr>
            <w:r w:rsidRPr="00CF4635">
              <w:rPr>
                <w:bCs/>
                <w:color w:val="000000"/>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C0AF4" w:rsidRPr="001C0AF4" w:rsidRDefault="001C0AF4" w:rsidP="007C16D0">
            <w:pPr>
              <w:jc w:val="center"/>
              <w:rPr>
                <w:bCs/>
                <w:color w:val="000000"/>
              </w:rPr>
            </w:pPr>
          </w:p>
        </w:tc>
      </w:tr>
      <w:tr w:rsidR="00E42CA2" w:rsidRPr="0019404A" w:rsidTr="00983394">
        <w:trPr>
          <w:trHeight w:val="191"/>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42CA2" w:rsidRDefault="00273C58" w:rsidP="007C16D0">
            <w:pPr>
              <w:jc w:val="center"/>
              <w:rPr>
                <w:b/>
                <w:color w:val="000000"/>
              </w:rPr>
            </w:pPr>
            <w:r>
              <w:rPr>
                <w:b/>
                <w:color w:val="000000"/>
              </w:rPr>
              <w:t>2</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rsidR="00E42CA2" w:rsidRPr="008A1A60" w:rsidRDefault="00E42CA2" w:rsidP="007C16D0">
            <w:pPr>
              <w:rPr>
                <w:lang w:bidi="he-IL"/>
              </w:rPr>
            </w:pPr>
            <w:r>
              <w:rPr>
                <w:lang w:bidi="he-IL"/>
              </w:rPr>
              <w:t>Единый день безопасности</w:t>
            </w: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rsidR="00E42CA2" w:rsidRDefault="00E42CA2" w:rsidP="001C0AF4">
            <w:pPr>
              <w:rPr>
                <w:lang w:bidi="he-IL"/>
              </w:rPr>
            </w:pPr>
            <w:r>
              <w:rPr>
                <w:lang w:bidi="he-IL"/>
              </w:rPr>
              <w:t>Кудрявцев Н.В.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42CA2" w:rsidRPr="001C0AF4" w:rsidRDefault="00E42CA2" w:rsidP="007C16D0">
            <w:pPr>
              <w:jc w:val="center"/>
              <w:rPr>
                <w:bCs/>
                <w:color w:val="000000"/>
              </w:rPr>
            </w:pPr>
            <w:r>
              <w:rPr>
                <w:bCs/>
                <w:color w:val="000000"/>
              </w:rPr>
              <w:t>5-18 лет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CA2" w:rsidRDefault="00E42CA2" w:rsidP="00CF4635">
            <w:pPr>
              <w:jc w:val="center"/>
              <w:rPr>
                <w:lang w:bidi="he-IL"/>
              </w:rPr>
            </w:pPr>
            <w:r>
              <w:rPr>
                <w:lang w:bidi="he-IL"/>
              </w:rPr>
              <w:t>04.09.20</w:t>
            </w:r>
            <w:r w:rsidR="00CF4635">
              <w:rPr>
                <w:lang w:bidi="he-IL"/>
              </w:rPr>
              <w:t>20</w:t>
            </w:r>
            <w:r>
              <w:rPr>
                <w:lang w:bidi="he-IL"/>
              </w:rPr>
              <w:t xml:space="preserve"> 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CA2" w:rsidRDefault="00E42CA2" w:rsidP="007C16D0">
            <w:pPr>
              <w:jc w:val="center"/>
              <w:rPr>
                <w:bCs/>
                <w:color w:val="000000"/>
              </w:rPr>
            </w:pPr>
            <w:r>
              <w:rPr>
                <w:bCs/>
                <w:color w:val="000000"/>
              </w:rPr>
              <w:t>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42CA2" w:rsidRPr="001C0AF4" w:rsidRDefault="00E42CA2" w:rsidP="007C16D0">
            <w:pPr>
              <w:jc w:val="center"/>
              <w:rPr>
                <w:bCs/>
                <w:color w:val="000000"/>
              </w:rPr>
            </w:pPr>
          </w:p>
        </w:tc>
      </w:tr>
      <w:tr w:rsidR="00983394" w:rsidRPr="0019404A" w:rsidTr="00997A04">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83394" w:rsidRPr="002D2E79" w:rsidRDefault="00273C58" w:rsidP="00E2060F">
            <w:pPr>
              <w:jc w:val="center"/>
              <w:rPr>
                <w:b/>
                <w:color w:val="000000"/>
              </w:rPr>
            </w:pPr>
            <w:r>
              <w:rPr>
                <w:b/>
                <w:color w:val="000000"/>
              </w:rPr>
              <w:t>3</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394" w:rsidRPr="00CF4635" w:rsidRDefault="003736D4" w:rsidP="002D6722">
            <w:pPr>
              <w:rPr>
                <w:color w:val="000000"/>
              </w:rPr>
            </w:pPr>
            <w:r w:rsidRPr="00CF4635">
              <w:rPr>
                <w:color w:val="000000"/>
              </w:rPr>
              <w:t xml:space="preserve">Выставка-конкурс </w:t>
            </w:r>
            <w:r w:rsidR="00983394" w:rsidRPr="00CF4635">
              <w:rPr>
                <w:color w:val="000000"/>
              </w:rPr>
              <w:t>творческих работ педагогов</w:t>
            </w: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394" w:rsidRPr="00CF4635" w:rsidRDefault="00983394" w:rsidP="00E2060F">
            <w:pPr>
              <w:rPr>
                <w:color w:val="000000"/>
              </w:rPr>
            </w:pPr>
            <w:r w:rsidRPr="00CF4635">
              <w:rPr>
                <w:color w:val="000000"/>
              </w:rPr>
              <w:t>Черкасова И.Ю.</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394" w:rsidRPr="00CF4635" w:rsidRDefault="00983394" w:rsidP="00E2060F">
            <w:pPr>
              <w:jc w:val="center"/>
              <w:rPr>
                <w:color w:val="000000"/>
              </w:rPr>
            </w:pPr>
            <w:r w:rsidRPr="00CF4635">
              <w:rPr>
                <w:color w:val="000000"/>
              </w:rPr>
              <w:t>педагоги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394" w:rsidRPr="00CF4635" w:rsidRDefault="00E42CA2" w:rsidP="00CF4635">
            <w:pPr>
              <w:jc w:val="center"/>
              <w:rPr>
                <w:color w:val="000000"/>
              </w:rPr>
            </w:pPr>
            <w:r w:rsidRPr="00CF4635">
              <w:rPr>
                <w:color w:val="000000"/>
              </w:rPr>
              <w:t>03-23</w:t>
            </w:r>
            <w:r w:rsidR="00CF4635">
              <w:rPr>
                <w:color w:val="000000"/>
              </w:rPr>
              <w:t>.09.20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394" w:rsidRPr="00CF4635" w:rsidRDefault="00983394" w:rsidP="00E2060F">
            <w:pPr>
              <w:jc w:val="center"/>
              <w:rPr>
                <w:color w:val="000000"/>
              </w:rPr>
            </w:pPr>
            <w:r w:rsidRPr="00CF4635">
              <w:rPr>
                <w:color w:val="000000"/>
              </w:rPr>
              <w:t>7</w:t>
            </w:r>
          </w:p>
          <w:p w:rsidR="00983394" w:rsidRPr="00CF4635" w:rsidRDefault="00983394" w:rsidP="00E2060F">
            <w:pPr>
              <w:jc w:val="center"/>
              <w:rPr>
                <w:color w:val="000000"/>
              </w:rPr>
            </w:pPr>
            <w:r w:rsidRPr="00CF4635">
              <w:rPr>
                <w:color w:val="000000"/>
              </w:rPr>
              <w:t>педагогов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394" w:rsidRPr="00CF4635" w:rsidRDefault="003736D4" w:rsidP="00E2060F">
            <w:pPr>
              <w:jc w:val="center"/>
              <w:rPr>
                <w:color w:val="000000"/>
              </w:rPr>
            </w:pPr>
            <w:r w:rsidRPr="00CF4635">
              <w:rPr>
                <w:color w:val="000000"/>
              </w:rPr>
              <w:t>7 лауреатов</w:t>
            </w:r>
          </w:p>
        </w:tc>
      </w:tr>
      <w:tr w:rsidR="00983394" w:rsidRPr="0019404A" w:rsidTr="00997A04">
        <w:trPr>
          <w:trHeight w:val="118"/>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83394" w:rsidRPr="002D2E79" w:rsidRDefault="00273C58" w:rsidP="00E2060F">
            <w:pPr>
              <w:jc w:val="center"/>
              <w:rPr>
                <w:b/>
                <w:color w:val="000000"/>
              </w:rPr>
            </w:pPr>
            <w:r>
              <w:rPr>
                <w:b/>
                <w:color w:val="000000"/>
              </w:rPr>
              <w:t>4</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394" w:rsidRPr="00757E28" w:rsidRDefault="00983394" w:rsidP="00E2060F">
            <w:pPr>
              <w:rPr>
                <w:color w:val="000000"/>
              </w:rPr>
            </w:pPr>
            <w:r w:rsidRPr="00757E28">
              <w:rPr>
                <w:color w:val="000000"/>
              </w:rPr>
              <w:t>Праздник «День здоровья и красоты»</w:t>
            </w: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rsidR="00CF4635" w:rsidRDefault="00CF4635" w:rsidP="00CF4635">
            <w:pPr>
              <w:rPr>
                <w:color w:val="000000"/>
              </w:rPr>
            </w:pPr>
            <w:r>
              <w:rPr>
                <w:color w:val="000000"/>
              </w:rPr>
              <w:t>Николаенко А.В.</w:t>
            </w:r>
          </w:p>
          <w:p w:rsidR="00983394" w:rsidRPr="00757E28" w:rsidRDefault="002501BB" w:rsidP="00CF4635">
            <w:pPr>
              <w:rPr>
                <w:color w:val="000000"/>
              </w:rPr>
            </w:pPr>
            <w:r>
              <w:rPr>
                <w:color w:val="000000"/>
              </w:rPr>
              <w:t>Мельниченко</w:t>
            </w:r>
            <w:r w:rsidR="00983394" w:rsidRPr="00757E28">
              <w:rPr>
                <w:color w:val="000000"/>
              </w:rPr>
              <w:t xml:space="preserve"> </w:t>
            </w:r>
            <w:r w:rsidR="00CF4635">
              <w:rPr>
                <w:color w:val="000000"/>
              </w:rPr>
              <w:t>М.А.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394" w:rsidRPr="00757E28" w:rsidRDefault="00983394" w:rsidP="00E2060F">
            <w:pPr>
              <w:jc w:val="center"/>
              <w:rPr>
                <w:color w:val="000000"/>
              </w:rPr>
            </w:pPr>
            <w:r w:rsidRPr="00757E28">
              <w:rPr>
                <w:color w:val="000000"/>
              </w:rPr>
              <w:t>5-18 лет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394" w:rsidRPr="00757E28" w:rsidRDefault="00983394" w:rsidP="00CF4635">
            <w:pPr>
              <w:jc w:val="center"/>
              <w:rPr>
                <w:color w:val="000000"/>
              </w:rPr>
            </w:pPr>
            <w:r w:rsidRPr="00757E28">
              <w:rPr>
                <w:color w:val="000000"/>
              </w:rPr>
              <w:t>0</w:t>
            </w:r>
            <w:r w:rsidR="00CF4635">
              <w:rPr>
                <w:color w:val="000000"/>
              </w:rPr>
              <w:t>5</w:t>
            </w:r>
            <w:r w:rsidRPr="00757E28">
              <w:rPr>
                <w:color w:val="000000"/>
              </w:rPr>
              <w:t>.09.20</w:t>
            </w:r>
            <w:r w:rsidR="00CF4635">
              <w:rPr>
                <w:color w:val="000000"/>
              </w:rPr>
              <w:t>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394" w:rsidRPr="00757E28" w:rsidRDefault="00CF4635" w:rsidP="00E2060F">
            <w:pPr>
              <w:jc w:val="center"/>
              <w:rPr>
                <w:color w:val="000000"/>
              </w:rPr>
            </w:pPr>
            <w:r>
              <w:rPr>
                <w:color w:val="000000"/>
              </w:rPr>
              <w:t>10</w:t>
            </w:r>
            <w:r w:rsidR="00983394">
              <w:rPr>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394" w:rsidRPr="0019404A" w:rsidRDefault="00983394" w:rsidP="00E2060F">
            <w:pPr>
              <w:jc w:val="center"/>
              <w:rPr>
                <w:color w:val="000000"/>
                <w:highlight w:val="yellow"/>
              </w:rPr>
            </w:pPr>
          </w:p>
        </w:tc>
      </w:tr>
      <w:tr w:rsidR="00C21AAF" w:rsidRPr="0019404A" w:rsidTr="00997A04">
        <w:trPr>
          <w:trHeight w:val="118"/>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C21AAF" w:rsidRPr="002D2E79" w:rsidRDefault="00273C58" w:rsidP="00E2060F">
            <w:pPr>
              <w:jc w:val="center"/>
              <w:rPr>
                <w:b/>
                <w:color w:val="000000"/>
              </w:rPr>
            </w:pPr>
            <w:r>
              <w:rPr>
                <w:b/>
                <w:color w:val="000000"/>
              </w:rPr>
              <w:t>5</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rsidR="00C21AAF" w:rsidRPr="00757E28" w:rsidRDefault="00EA4C01" w:rsidP="00CD67EA">
            <w:pPr>
              <w:rPr>
                <w:color w:val="000000"/>
              </w:rPr>
            </w:pPr>
            <w:r>
              <w:rPr>
                <w:color w:val="000000"/>
              </w:rPr>
              <w:t xml:space="preserve">День </w:t>
            </w:r>
            <w:r w:rsidR="00E42CA2">
              <w:rPr>
                <w:color w:val="000000"/>
              </w:rPr>
              <w:t xml:space="preserve"> урожая</w:t>
            </w: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rsidR="00C21AAF" w:rsidRDefault="00E42CA2" w:rsidP="00CD67EA">
            <w:pPr>
              <w:rPr>
                <w:color w:val="000000"/>
              </w:rPr>
            </w:pPr>
            <w:r>
              <w:rPr>
                <w:color w:val="000000"/>
              </w:rPr>
              <w:t>Чикова Е.Б.</w:t>
            </w:r>
          </w:p>
          <w:p w:rsidR="00EA4C01" w:rsidRDefault="00EA4C01" w:rsidP="00CD67EA">
            <w:pPr>
              <w:rPr>
                <w:color w:val="000000"/>
              </w:rPr>
            </w:pPr>
            <w:r>
              <w:rPr>
                <w:color w:val="000000"/>
              </w:rPr>
              <w:t>Бунак О.В.</w:t>
            </w:r>
          </w:p>
          <w:p w:rsidR="00EA4C01" w:rsidRDefault="00EA4C01" w:rsidP="00CD67EA">
            <w:pPr>
              <w:rPr>
                <w:color w:val="000000"/>
              </w:rPr>
            </w:pPr>
            <w:r>
              <w:rPr>
                <w:color w:val="000000"/>
              </w:rPr>
              <w:t>Кшенина О.Е.</w:t>
            </w:r>
          </w:p>
          <w:p w:rsidR="00EA4C01" w:rsidRPr="00757E28" w:rsidRDefault="00EA4C01" w:rsidP="00CD67EA">
            <w:pPr>
              <w:rPr>
                <w:color w:val="000000"/>
              </w:rPr>
            </w:pPr>
            <w:r>
              <w:rPr>
                <w:color w:val="000000"/>
              </w:rPr>
              <w:t>Шукова А.Ю.</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1AAF" w:rsidRPr="00757E28" w:rsidRDefault="00E42CA2" w:rsidP="00CD67EA">
            <w:pPr>
              <w:jc w:val="center"/>
              <w:rPr>
                <w:color w:val="000000"/>
              </w:rPr>
            </w:pPr>
            <w:r>
              <w:rPr>
                <w:color w:val="000000"/>
              </w:rPr>
              <w:t>5-18 лет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AAF" w:rsidRPr="00757E28" w:rsidRDefault="00E42CA2" w:rsidP="00CD67EA">
            <w:pPr>
              <w:jc w:val="center"/>
              <w:rPr>
                <w:color w:val="000000"/>
              </w:rPr>
            </w:pPr>
            <w:r>
              <w:rPr>
                <w:color w:val="000000"/>
              </w:rPr>
              <w:t>13.09.2018г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AAF" w:rsidRDefault="00E42CA2" w:rsidP="00CD67EA">
            <w:pPr>
              <w:jc w:val="center"/>
              <w:rPr>
                <w:color w:val="000000"/>
              </w:rPr>
            </w:pPr>
            <w:r>
              <w:rPr>
                <w:color w:val="000000"/>
              </w:rPr>
              <w:t>педагоги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1AAF" w:rsidRPr="0019404A" w:rsidRDefault="00C21AAF" w:rsidP="00E2060F">
            <w:pPr>
              <w:jc w:val="center"/>
              <w:rPr>
                <w:color w:val="000000"/>
                <w:highlight w:val="yellow"/>
              </w:rPr>
            </w:pPr>
          </w:p>
        </w:tc>
      </w:tr>
      <w:tr w:rsidR="008A1827" w:rsidRPr="0019404A" w:rsidTr="00997A04">
        <w:trPr>
          <w:trHeight w:val="118"/>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8A1827" w:rsidRDefault="009A2B75" w:rsidP="00E2060F">
            <w:pPr>
              <w:jc w:val="center"/>
              <w:rPr>
                <w:b/>
                <w:color w:val="000000"/>
              </w:rPr>
            </w:pPr>
            <w:r>
              <w:rPr>
                <w:b/>
                <w:color w:val="000000"/>
              </w:rPr>
              <w:t>6</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rsidR="008A1827" w:rsidRPr="009A2B75" w:rsidRDefault="008A1827" w:rsidP="002747F0">
            <w:pPr>
              <w:rPr>
                <w:bCs/>
                <w:color w:val="000000"/>
              </w:rPr>
            </w:pPr>
            <w:r w:rsidRPr="009A2B75">
              <w:rPr>
                <w:bCs/>
                <w:color w:val="000000"/>
              </w:rPr>
              <w:t xml:space="preserve">Конкурс «Осенняя </w:t>
            </w:r>
            <w:r w:rsidRPr="009A2B75">
              <w:rPr>
                <w:bCs/>
                <w:color w:val="000000"/>
              </w:rPr>
              <w:lastRenderedPageBreak/>
              <w:t>фантазия»</w:t>
            </w: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rsidR="008A1827" w:rsidRPr="009A2B75" w:rsidRDefault="008A1827" w:rsidP="002747F0">
            <w:pPr>
              <w:jc w:val="center"/>
              <w:rPr>
                <w:bCs/>
                <w:color w:val="000000"/>
              </w:rPr>
            </w:pPr>
            <w:proofErr w:type="spellStart"/>
            <w:r w:rsidRPr="009A2B75">
              <w:rPr>
                <w:bCs/>
                <w:color w:val="000000"/>
              </w:rPr>
              <w:lastRenderedPageBreak/>
              <w:t>Бунак</w:t>
            </w:r>
            <w:proofErr w:type="spellEnd"/>
            <w:r w:rsidRPr="009A2B75">
              <w:rPr>
                <w:bCs/>
                <w:color w:val="000000"/>
              </w:rPr>
              <w:t xml:space="preserve"> 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1827" w:rsidRPr="009A2B75" w:rsidRDefault="008A1827" w:rsidP="002747F0">
            <w:pPr>
              <w:jc w:val="center"/>
              <w:rPr>
                <w:bCs/>
                <w:color w:val="000000"/>
              </w:rPr>
            </w:pPr>
            <w:r w:rsidRPr="009A2B75">
              <w:rPr>
                <w:bCs/>
                <w:color w:val="000000"/>
              </w:rPr>
              <w:t>24.09-29.10.2019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A1827" w:rsidRPr="009A2B75" w:rsidRDefault="008A1827" w:rsidP="002747F0">
            <w:pPr>
              <w:jc w:val="center"/>
              <w:rPr>
                <w:bCs/>
                <w:color w:val="000000"/>
              </w:rPr>
            </w:pPr>
            <w:r w:rsidRPr="009A2B75">
              <w:rPr>
                <w:bCs/>
                <w:color w:val="000000"/>
              </w:rPr>
              <w:t>5-18 лет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A1827" w:rsidRPr="00A42DCE" w:rsidRDefault="008A1827" w:rsidP="002747F0">
            <w:pPr>
              <w:rPr>
                <w:bCs/>
                <w:color w:val="000000"/>
                <w:highlight w:val="gree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1827" w:rsidRPr="0019404A" w:rsidRDefault="008A1827" w:rsidP="00E2060F">
            <w:pPr>
              <w:jc w:val="center"/>
              <w:rPr>
                <w:color w:val="000000"/>
                <w:highlight w:val="yellow"/>
              </w:rPr>
            </w:pPr>
          </w:p>
        </w:tc>
      </w:tr>
      <w:tr w:rsidR="00C21AAF" w:rsidRPr="0019404A" w:rsidTr="00997A04">
        <w:trPr>
          <w:trHeight w:val="118"/>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C21AAF" w:rsidRPr="002D2E79" w:rsidRDefault="009A2B75" w:rsidP="00E2060F">
            <w:pPr>
              <w:jc w:val="center"/>
              <w:rPr>
                <w:b/>
                <w:color w:val="000000"/>
              </w:rPr>
            </w:pPr>
            <w:r>
              <w:rPr>
                <w:b/>
                <w:color w:val="000000"/>
              </w:rPr>
              <w:lastRenderedPageBreak/>
              <w:t>7</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rsidR="00C21AAF" w:rsidRDefault="00006262" w:rsidP="00E2060F">
            <w:pPr>
              <w:rPr>
                <w:color w:val="000000"/>
              </w:rPr>
            </w:pPr>
            <w:r>
              <w:rPr>
                <w:color w:val="000000"/>
              </w:rPr>
              <w:t>Смотр-конкурс учебно-методических материалов</w:t>
            </w: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rsidR="00CF4635" w:rsidRDefault="00CF4635" w:rsidP="00CF4635">
            <w:pPr>
              <w:rPr>
                <w:color w:val="000000"/>
              </w:rPr>
            </w:pPr>
            <w:r>
              <w:rPr>
                <w:color w:val="000000"/>
              </w:rPr>
              <w:t>Николаенко А.В.</w:t>
            </w:r>
          </w:p>
          <w:p w:rsidR="00006262" w:rsidRDefault="00006262" w:rsidP="00F9531A">
            <w:pPr>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1AAF" w:rsidRDefault="00006262" w:rsidP="00E2060F">
            <w:pPr>
              <w:jc w:val="center"/>
              <w:rPr>
                <w:color w:val="000000"/>
              </w:rPr>
            </w:pPr>
            <w:r>
              <w:rPr>
                <w:color w:val="000000"/>
              </w:rPr>
              <w:t>педагоги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AAF" w:rsidRDefault="00CF4635" w:rsidP="00757E28">
            <w:pPr>
              <w:jc w:val="center"/>
              <w:rPr>
                <w:color w:val="000000"/>
              </w:rPr>
            </w:pPr>
            <w:r>
              <w:rPr>
                <w:color w:val="000000"/>
              </w:rPr>
              <w:t>01.11.20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1AAF" w:rsidRDefault="00CF4635" w:rsidP="00E2060F">
            <w:pPr>
              <w:jc w:val="center"/>
              <w:rPr>
                <w:color w:val="000000"/>
              </w:rPr>
            </w:pPr>
            <w:r>
              <w:rPr>
                <w:color w:val="000000"/>
              </w:rPr>
              <w:t>педагоги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21AAF" w:rsidRPr="0019404A" w:rsidRDefault="00C21AAF" w:rsidP="00E2060F">
            <w:pPr>
              <w:jc w:val="center"/>
              <w:rPr>
                <w:color w:val="000000"/>
                <w:highlight w:val="yellow"/>
              </w:rPr>
            </w:pPr>
          </w:p>
        </w:tc>
      </w:tr>
      <w:tr w:rsidR="00CD67EA" w:rsidRPr="0019404A" w:rsidTr="00997A04">
        <w:trPr>
          <w:trHeight w:val="118"/>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CD67EA" w:rsidRPr="00CF4635" w:rsidRDefault="009A2B75" w:rsidP="00E2060F">
            <w:pPr>
              <w:jc w:val="center"/>
              <w:rPr>
                <w:b/>
                <w:color w:val="000000"/>
              </w:rPr>
            </w:pPr>
            <w:r>
              <w:rPr>
                <w:b/>
                <w:color w:val="000000"/>
              </w:rPr>
              <w:t>8</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rsidR="00CD67EA" w:rsidRPr="00CF4635" w:rsidRDefault="00006262" w:rsidP="00E2060F">
            <w:pPr>
              <w:rPr>
                <w:color w:val="000000"/>
              </w:rPr>
            </w:pPr>
            <w:r w:rsidRPr="00CF4635">
              <w:rPr>
                <w:color w:val="000000"/>
              </w:rPr>
              <w:t>Смотр-конкурс «Моя первая поделка»</w:t>
            </w: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rsidR="00CD67EA" w:rsidRPr="00CF4635" w:rsidRDefault="00006262" w:rsidP="00F9531A">
            <w:pPr>
              <w:rPr>
                <w:color w:val="000000"/>
              </w:rPr>
            </w:pPr>
            <w:r w:rsidRPr="00CF4635">
              <w:rPr>
                <w:color w:val="000000"/>
              </w:rPr>
              <w:t>Давыдова С.А,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67EA" w:rsidRPr="00CF4635" w:rsidRDefault="00006262" w:rsidP="00E2060F">
            <w:pPr>
              <w:jc w:val="center"/>
              <w:rPr>
                <w:color w:val="000000"/>
              </w:rPr>
            </w:pPr>
            <w:r w:rsidRPr="00CF4635">
              <w:rPr>
                <w:color w:val="000000"/>
              </w:rPr>
              <w:t>5-18 лет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D67EA" w:rsidRPr="00CF4635" w:rsidRDefault="00A251B9" w:rsidP="00A251B9">
            <w:pPr>
              <w:jc w:val="center"/>
              <w:rPr>
                <w:color w:val="000000"/>
              </w:rPr>
            </w:pPr>
            <w:r w:rsidRPr="00CF4635">
              <w:rPr>
                <w:color w:val="000000"/>
              </w:rPr>
              <w:t>02</w:t>
            </w:r>
            <w:r w:rsidR="00006262" w:rsidRPr="00CF4635">
              <w:rPr>
                <w:color w:val="000000"/>
              </w:rPr>
              <w:t>.1</w:t>
            </w:r>
            <w:r w:rsidRPr="00CF4635">
              <w:rPr>
                <w:color w:val="000000"/>
              </w:rPr>
              <w:t>1</w:t>
            </w:r>
            <w:r w:rsidR="00006262" w:rsidRPr="00CF4635">
              <w:rPr>
                <w:color w:val="000000"/>
              </w:rPr>
              <w:t>-</w:t>
            </w:r>
            <w:r w:rsidRPr="00CF4635">
              <w:rPr>
                <w:color w:val="000000"/>
              </w:rPr>
              <w:t>04.</w:t>
            </w:r>
            <w:r w:rsidR="00006262" w:rsidRPr="00CF4635">
              <w:rPr>
                <w:color w:val="000000"/>
              </w:rPr>
              <w:t>1</w:t>
            </w:r>
            <w:r w:rsidRPr="00CF4635">
              <w:rPr>
                <w:color w:val="000000"/>
              </w:rPr>
              <w:t>12</w:t>
            </w:r>
            <w:r w:rsidR="00006262" w:rsidRPr="00CF4635">
              <w:rPr>
                <w:color w:val="000000"/>
              </w:rPr>
              <w:t>.20</w:t>
            </w:r>
            <w:r w:rsidRPr="00CF4635">
              <w:rPr>
                <w:color w:val="000000"/>
              </w:rPr>
              <w:t>20</w:t>
            </w:r>
            <w:r w:rsidR="00006262" w:rsidRPr="00CF4635">
              <w:rPr>
                <w:color w:val="00000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D67EA" w:rsidRPr="00CF4635" w:rsidRDefault="0091141E" w:rsidP="00E2060F">
            <w:pPr>
              <w:jc w:val="center"/>
              <w:rPr>
                <w:color w:val="000000"/>
              </w:rPr>
            </w:pPr>
            <w:r w:rsidRPr="00CF4635">
              <w:rPr>
                <w:color w:val="000000"/>
              </w:rPr>
              <w:t xml:space="preserve">90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67EA" w:rsidRPr="00CF4635" w:rsidRDefault="0091141E" w:rsidP="0091141E">
            <w:pPr>
              <w:rPr>
                <w:color w:val="000000"/>
              </w:rPr>
            </w:pPr>
            <w:r w:rsidRPr="00CF4635">
              <w:rPr>
                <w:color w:val="000000"/>
              </w:rPr>
              <w:t>30 лауреатов</w:t>
            </w:r>
          </w:p>
        </w:tc>
      </w:tr>
      <w:tr w:rsidR="00E81067" w:rsidRPr="0019404A" w:rsidTr="00997A04">
        <w:trPr>
          <w:trHeight w:val="118"/>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81067" w:rsidRPr="002D2E79" w:rsidRDefault="009A2B75" w:rsidP="00E81067">
            <w:pPr>
              <w:jc w:val="center"/>
              <w:rPr>
                <w:b/>
                <w:color w:val="000000"/>
              </w:rPr>
            </w:pPr>
            <w:r>
              <w:rPr>
                <w:b/>
                <w:color w:val="000000"/>
              </w:rPr>
              <w:t>9</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rsidR="00E81067" w:rsidRPr="00CF4635" w:rsidRDefault="00E81067" w:rsidP="00E81067">
            <w:pPr>
              <w:rPr>
                <w:color w:val="000000"/>
              </w:rPr>
            </w:pPr>
            <w:proofErr w:type="gramStart"/>
            <w:r w:rsidRPr="00CF4635">
              <w:rPr>
                <w:color w:val="000000"/>
              </w:rPr>
              <w:t>Игра-соревнования</w:t>
            </w:r>
            <w:proofErr w:type="gramEnd"/>
            <w:r w:rsidRPr="00CF4635">
              <w:rPr>
                <w:color w:val="000000"/>
              </w:rPr>
              <w:t xml:space="preserve"> «Знай правила движения как таблицу умножения</w:t>
            </w: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rsidR="00E81067" w:rsidRPr="00CF4635" w:rsidRDefault="00D40073" w:rsidP="00E81067">
            <w:pPr>
              <w:rPr>
                <w:color w:val="000000"/>
              </w:rPr>
            </w:pPr>
            <w:r w:rsidRPr="00CF4635">
              <w:rPr>
                <w:color w:val="000000"/>
              </w:rPr>
              <w:t>Федюнина М.В.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81067" w:rsidRPr="00CF4635" w:rsidRDefault="00E81067" w:rsidP="00E81067">
            <w:pPr>
              <w:jc w:val="center"/>
              <w:rPr>
                <w:color w:val="000000"/>
              </w:rPr>
            </w:pPr>
            <w:r w:rsidRPr="00CF4635">
              <w:rPr>
                <w:color w:val="000000"/>
              </w:rPr>
              <w:t>ДЮЦ</w:t>
            </w:r>
          </w:p>
          <w:p w:rsidR="00E81067" w:rsidRPr="00CF4635" w:rsidRDefault="00D40073" w:rsidP="00CF4635">
            <w:pPr>
              <w:jc w:val="center"/>
              <w:rPr>
                <w:color w:val="000000"/>
              </w:rPr>
            </w:pPr>
            <w:r w:rsidRPr="00CF4635">
              <w:rPr>
                <w:color w:val="000000"/>
              </w:rPr>
              <w:t>27</w:t>
            </w:r>
            <w:r w:rsidR="00E81067" w:rsidRPr="00CF4635">
              <w:rPr>
                <w:color w:val="000000"/>
              </w:rPr>
              <w:t>.11.20</w:t>
            </w:r>
            <w:r w:rsidR="00CF4635">
              <w:rPr>
                <w:color w:val="000000"/>
              </w:rPr>
              <w:t>20</w:t>
            </w:r>
            <w:r w:rsidR="00E81067" w:rsidRPr="00CF4635">
              <w:rPr>
                <w:color w:val="000000"/>
              </w:rPr>
              <w:t>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1067" w:rsidRPr="00CF4635" w:rsidRDefault="00E81067" w:rsidP="00E81067">
            <w:pPr>
              <w:jc w:val="center"/>
              <w:rPr>
                <w:color w:val="000000"/>
              </w:rPr>
            </w:pPr>
            <w:r w:rsidRPr="00CF4635">
              <w:rPr>
                <w:color w:val="000000"/>
              </w:rPr>
              <w:t>1-6 класс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1067" w:rsidRPr="00CF4635" w:rsidRDefault="00E81067" w:rsidP="00E81067">
            <w:pPr>
              <w:jc w:val="center"/>
              <w:rPr>
                <w:color w:val="000000"/>
              </w:rPr>
            </w:pPr>
            <w:r w:rsidRPr="00CF4635">
              <w:rPr>
                <w:color w:val="000000"/>
              </w:rPr>
              <w:t>53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81067" w:rsidRPr="00D40073" w:rsidRDefault="00E81067" w:rsidP="00E81067">
            <w:pPr>
              <w:jc w:val="center"/>
              <w:rPr>
                <w:color w:val="000000"/>
                <w:highlight w:val="green"/>
              </w:rPr>
            </w:pPr>
          </w:p>
        </w:tc>
      </w:tr>
      <w:tr w:rsidR="00457C66" w:rsidRPr="0019404A" w:rsidTr="00997A04">
        <w:trPr>
          <w:trHeight w:val="118"/>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457C66" w:rsidRDefault="009A2B75" w:rsidP="00E81067">
            <w:pPr>
              <w:jc w:val="center"/>
              <w:rPr>
                <w:b/>
                <w:color w:val="000000"/>
              </w:rPr>
            </w:pPr>
            <w:r>
              <w:rPr>
                <w:b/>
                <w:color w:val="000000"/>
              </w:rPr>
              <w:t>10</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rsidR="00457C66" w:rsidRPr="00CF4635" w:rsidRDefault="00457C66" w:rsidP="00E81067">
            <w:pPr>
              <w:rPr>
                <w:color w:val="000000"/>
              </w:rPr>
            </w:pPr>
            <w:r w:rsidRPr="00CF4635">
              <w:rPr>
                <w:color w:val="000000"/>
              </w:rPr>
              <w:t>Выставка-конкурс «С днем рождения, ДЮЦ!»</w:t>
            </w: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rsidR="00457C66" w:rsidRPr="00CF4635" w:rsidRDefault="00457C66" w:rsidP="00E81067">
            <w:pPr>
              <w:rPr>
                <w:color w:val="000000"/>
              </w:rPr>
            </w:pPr>
            <w:r w:rsidRPr="00CF4635">
              <w:rPr>
                <w:color w:val="000000"/>
              </w:rPr>
              <w:t>Черкасова И.Ю.</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57C66" w:rsidRDefault="00CF4635" w:rsidP="00E81067">
            <w:pPr>
              <w:jc w:val="center"/>
              <w:rPr>
                <w:color w:val="000000"/>
              </w:rPr>
            </w:pPr>
            <w:r>
              <w:rPr>
                <w:color w:val="000000"/>
              </w:rPr>
              <w:t>ДЮЦ</w:t>
            </w:r>
          </w:p>
          <w:p w:rsidR="00CF4635" w:rsidRPr="00CF4635" w:rsidRDefault="00CF4635" w:rsidP="00E81067">
            <w:pPr>
              <w:jc w:val="center"/>
              <w:rPr>
                <w:color w:val="000000"/>
              </w:rPr>
            </w:pPr>
            <w:r w:rsidRPr="00CF4635">
              <w:rPr>
                <w:color w:val="000000"/>
              </w:rPr>
              <w:t>14.12.20-20.01.21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57C66" w:rsidRPr="00CF4635" w:rsidRDefault="00CF4635" w:rsidP="00E81067">
            <w:pPr>
              <w:jc w:val="center"/>
              <w:rPr>
                <w:color w:val="000000"/>
              </w:rPr>
            </w:pPr>
            <w:r>
              <w:rPr>
                <w:color w:val="000000"/>
              </w:rPr>
              <w:t>Все желающие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57C66" w:rsidRPr="00CF4635" w:rsidRDefault="00CF4635" w:rsidP="00E81067">
            <w:pPr>
              <w:jc w:val="center"/>
              <w:rPr>
                <w:color w:val="000000"/>
              </w:rPr>
            </w:pPr>
            <w:r>
              <w:rPr>
                <w:color w:val="000000"/>
              </w:rPr>
              <w:t>15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57C66" w:rsidRDefault="00457C66" w:rsidP="00E81067">
            <w:pPr>
              <w:jc w:val="center"/>
              <w:rPr>
                <w:color w:val="000000"/>
              </w:rPr>
            </w:pPr>
          </w:p>
        </w:tc>
      </w:tr>
      <w:tr w:rsidR="003A6AFB" w:rsidRPr="0019404A" w:rsidTr="00997A04">
        <w:trPr>
          <w:trHeight w:val="118"/>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A6AFB" w:rsidRDefault="00273C58" w:rsidP="009A2B75">
            <w:pPr>
              <w:jc w:val="center"/>
              <w:rPr>
                <w:b/>
                <w:color w:val="000000"/>
              </w:rPr>
            </w:pPr>
            <w:r>
              <w:rPr>
                <w:b/>
                <w:color w:val="000000"/>
              </w:rPr>
              <w:t>1</w:t>
            </w:r>
            <w:r w:rsidR="009A2B75">
              <w:rPr>
                <w:b/>
                <w:color w:val="000000"/>
              </w:rPr>
              <w:t>1</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rsidR="003A6AFB" w:rsidRDefault="003A6AFB" w:rsidP="00E81067">
            <w:pPr>
              <w:rPr>
                <w:color w:val="000000"/>
              </w:rPr>
            </w:pPr>
            <w:r>
              <w:rPr>
                <w:color w:val="000000"/>
              </w:rPr>
              <w:t>Конкурс-выставка «Новогодний хит-парад»</w:t>
            </w: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rsidR="003A6AFB" w:rsidRDefault="003A6AFB" w:rsidP="00E81067">
            <w:pPr>
              <w:rPr>
                <w:color w:val="000000"/>
              </w:rPr>
            </w:pPr>
            <w:r>
              <w:rPr>
                <w:color w:val="000000"/>
              </w:rPr>
              <w:t>Шукова А.Ю.</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A6AFB" w:rsidRDefault="003A6AFB" w:rsidP="00E81067">
            <w:pPr>
              <w:jc w:val="center"/>
              <w:rPr>
                <w:color w:val="000000"/>
              </w:rPr>
            </w:pPr>
            <w:r>
              <w:rPr>
                <w:color w:val="000000"/>
              </w:rPr>
              <w:t>4-18 лет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6AFB" w:rsidRDefault="003A6AFB" w:rsidP="00E81067">
            <w:pPr>
              <w:jc w:val="center"/>
              <w:rPr>
                <w:color w:val="000000"/>
              </w:rPr>
            </w:pPr>
            <w:r>
              <w:rPr>
                <w:color w:val="000000"/>
              </w:rPr>
              <w:t>07-29.12.2018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6AFB" w:rsidRDefault="003A6AFB" w:rsidP="00E81067">
            <w:pPr>
              <w:jc w:val="center"/>
              <w:rPr>
                <w:color w:val="000000"/>
              </w:rPr>
            </w:pPr>
            <w:r>
              <w:rPr>
                <w:color w:val="000000"/>
              </w:rPr>
              <w:t>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A6AFB" w:rsidRPr="0019404A" w:rsidRDefault="003A6AFB" w:rsidP="00E81067">
            <w:pPr>
              <w:jc w:val="center"/>
              <w:rPr>
                <w:color w:val="000000"/>
                <w:highlight w:val="yellow"/>
              </w:rPr>
            </w:pPr>
          </w:p>
        </w:tc>
      </w:tr>
      <w:tr w:rsidR="00E81067" w:rsidRPr="0019404A" w:rsidTr="00997A04">
        <w:trPr>
          <w:trHeight w:val="118"/>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81067" w:rsidRPr="002D2E79" w:rsidRDefault="009A2B75" w:rsidP="00E81067">
            <w:pPr>
              <w:jc w:val="center"/>
              <w:rPr>
                <w:b/>
                <w:color w:val="000000"/>
              </w:rPr>
            </w:pPr>
            <w:r>
              <w:rPr>
                <w:b/>
                <w:color w:val="000000"/>
              </w:rPr>
              <w:t>12</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rsidR="00E81067" w:rsidRPr="00F24D30" w:rsidRDefault="00E81067" w:rsidP="009A2B75">
            <w:pPr>
              <w:rPr>
                <w:color w:val="000000"/>
              </w:rPr>
            </w:pPr>
            <w:r>
              <w:rPr>
                <w:color w:val="000000"/>
              </w:rPr>
              <w:t>Новогодние утренники в объединениях «</w:t>
            </w:r>
            <w:r w:rsidR="009A2B75">
              <w:rPr>
                <w:color w:val="000000"/>
              </w:rPr>
              <w:t>Эстрадный танец</w:t>
            </w:r>
            <w:r>
              <w:rPr>
                <w:color w:val="000000"/>
              </w:rPr>
              <w:t>», «художественная гимнастика «Акварель»</w:t>
            </w: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rsidR="00E81067" w:rsidRDefault="00E81067" w:rsidP="00E81067">
            <w:pPr>
              <w:rPr>
                <w:color w:val="000000"/>
              </w:rPr>
            </w:pPr>
            <w:r>
              <w:rPr>
                <w:color w:val="000000"/>
              </w:rPr>
              <w:t>Степина И.Н.</w:t>
            </w:r>
          </w:p>
          <w:p w:rsidR="00E81067" w:rsidRDefault="00E81067" w:rsidP="00E81067">
            <w:pPr>
              <w:rPr>
                <w:color w:val="000000"/>
              </w:rPr>
            </w:pPr>
            <w:r>
              <w:rPr>
                <w:color w:val="000000"/>
              </w:rPr>
              <w:t>Ершова Е.А.</w:t>
            </w:r>
          </w:p>
          <w:p w:rsidR="009A2B75" w:rsidRDefault="009A2B75" w:rsidP="00E81067">
            <w:pPr>
              <w:rPr>
                <w:color w:val="000000"/>
              </w:rPr>
            </w:pPr>
            <w:r>
              <w:rPr>
                <w:color w:val="000000"/>
              </w:rPr>
              <w:t>Горохова С.В.</w:t>
            </w:r>
          </w:p>
          <w:p w:rsidR="00E81067" w:rsidRPr="00F24D30" w:rsidRDefault="00E81067" w:rsidP="00E81067">
            <w:pPr>
              <w:rPr>
                <w:color w:val="000000"/>
              </w:rPr>
            </w:pPr>
            <w:r>
              <w:rPr>
                <w:color w:val="000000"/>
              </w:rPr>
              <w:t>Кравченко Т.В.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81067" w:rsidRPr="00F24D30" w:rsidRDefault="00E81067" w:rsidP="00E81067">
            <w:pPr>
              <w:jc w:val="center"/>
              <w:rPr>
                <w:color w:val="000000"/>
              </w:rPr>
            </w:pPr>
            <w:r>
              <w:rPr>
                <w:color w:val="000000"/>
              </w:rPr>
              <w:t>5-18 лет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1067" w:rsidRPr="00F24D30" w:rsidRDefault="00E81067" w:rsidP="009A2B75">
            <w:pPr>
              <w:jc w:val="center"/>
              <w:rPr>
                <w:color w:val="000000"/>
              </w:rPr>
            </w:pPr>
            <w:r>
              <w:rPr>
                <w:color w:val="000000"/>
              </w:rPr>
              <w:t>23, 24, 25</w:t>
            </w:r>
            <w:r w:rsidR="009A2B75">
              <w:rPr>
                <w:color w:val="000000"/>
              </w:rPr>
              <w:t>,26</w:t>
            </w:r>
            <w:r>
              <w:rPr>
                <w:color w:val="000000"/>
              </w:rPr>
              <w:t xml:space="preserve"> декабря 20</w:t>
            </w:r>
            <w:r w:rsidR="009A2B75">
              <w:rPr>
                <w:color w:val="000000"/>
              </w:rPr>
              <w:t>20</w:t>
            </w:r>
            <w:r>
              <w:rPr>
                <w:color w:val="000000"/>
              </w:rPr>
              <w:t xml:space="preserve"> 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1067" w:rsidRPr="00F24D30" w:rsidRDefault="00E81067" w:rsidP="00E81067">
            <w:pPr>
              <w:jc w:val="center"/>
              <w:rPr>
                <w:color w:val="000000"/>
              </w:rPr>
            </w:pPr>
            <w:r>
              <w:rPr>
                <w:color w:val="000000"/>
              </w:rPr>
              <w:t xml:space="preserve">50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81067" w:rsidRPr="0019404A" w:rsidRDefault="00E81067" w:rsidP="00E81067">
            <w:pPr>
              <w:jc w:val="center"/>
              <w:rPr>
                <w:color w:val="000000"/>
                <w:highlight w:val="yellow"/>
              </w:rPr>
            </w:pPr>
          </w:p>
        </w:tc>
      </w:tr>
      <w:tr w:rsidR="00E81067" w:rsidRPr="0019404A" w:rsidTr="00983394">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81067" w:rsidRPr="002D2E79" w:rsidRDefault="009A2B75" w:rsidP="00E81067">
            <w:pPr>
              <w:jc w:val="center"/>
              <w:rPr>
                <w:b/>
                <w:color w:val="000000"/>
              </w:rPr>
            </w:pPr>
            <w:r>
              <w:rPr>
                <w:b/>
                <w:color w:val="000000"/>
              </w:rPr>
              <w:t>13</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rsidR="00E81067" w:rsidRPr="009A2B75" w:rsidRDefault="00F47752" w:rsidP="00E81067">
            <w:pPr>
              <w:rPr>
                <w:color w:val="000000"/>
              </w:rPr>
            </w:pPr>
            <w:r w:rsidRPr="009A2B75">
              <w:rPr>
                <w:color w:val="000000"/>
              </w:rPr>
              <w:t xml:space="preserve">Игра-конкурс «Утром, вечером и днем </w:t>
            </w:r>
            <w:proofErr w:type="gramStart"/>
            <w:r w:rsidRPr="009A2B75">
              <w:rPr>
                <w:color w:val="000000"/>
              </w:rPr>
              <w:t>осторожен</w:t>
            </w:r>
            <w:proofErr w:type="gramEnd"/>
            <w:r w:rsidRPr="009A2B75">
              <w:rPr>
                <w:color w:val="000000"/>
              </w:rPr>
              <w:t xml:space="preserve"> будь с огнем!»</w:t>
            </w: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rsidR="00E81067" w:rsidRPr="009A2B75" w:rsidRDefault="00F47752" w:rsidP="00E81067">
            <w:pPr>
              <w:rPr>
                <w:color w:val="000000"/>
              </w:rPr>
            </w:pPr>
            <w:r w:rsidRPr="009A2B75">
              <w:rPr>
                <w:color w:val="000000"/>
              </w:rPr>
              <w:t>Федюнина М.В.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81067" w:rsidRPr="009A2B75" w:rsidRDefault="00F47752" w:rsidP="00E81067">
            <w:pPr>
              <w:jc w:val="center"/>
              <w:rPr>
                <w:color w:val="000000"/>
              </w:rPr>
            </w:pPr>
            <w:r w:rsidRPr="009A2B75">
              <w:rPr>
                <w:color w:val="000000"/>
              </w:rPr>
              <w:t>5-18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1067" w:rsidRPr="009A2B75" w:rsidRDefault="00F47752" w:rsidP="00E81067">
            <w:pPr>
              <w:jc w:val="center"/>
              <w:rPr>
                <w:color w:val="000000"/>
              </w:rPr>
            </w:pPr>
            <w:r w:rsidRPr="009A2B75">
              <w:rPr>
                <w:color w:val="000000"/>
              </w:rPr>
              <w:t>08.02.2021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1067" w:rsidRPr="009A2B75" w:rsidRDefault="00E3764C" w:rsidP="00E81067">
            <w:pPr>
              <w:jc w:val="center"/>
              <w:rPr>
                <w:color w:val="000000"/>
              </w:rPr>
            </w:pPr>
            <w:r w:rsidRPr="009A2B75">
              <w:rPr>
                <w:color w:val="000000"/>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81067" w:rsidRPr="00F47752" w:rsidRDefault="00E81067" w:rsidP="00E81067">
            <w:pPr>
              <w:jc w:val="center"/>
              <w:rPr>
                <w:color w:val="000000"/>
                <w:highlight w:val="green"/>
              </w:rPr>
            </w:pPr>
          </w:p>
        </w:tc>
      </w:tr>
      <w:tr w:rsidR="00E81067" w:rsidRPr="0019404A" w:rsidTr="00983394">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81067" w:rsidRPr="002D2E79" w:rsidRDefault="009A2B75" w:rsidP="00E81067">
            <w:pPr>
              <w:jc w:val="center"/>
              <w:rPr>
                <w:b/>
                <w:color w:val="000000"/>
              </w:rPr>
            </w:pPr>
            <w:r>
              <w:rPr>
                <w:b/>
                <w:color w:val="000000"/>
              </w:rPr>
              <w:t>14</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rsidR="00E81067" w:rsidRPr="009A2B75" w:rsidRDefault="007F579D" w:rsidP="00E81067">
            <w:pPr>
              <w:rPr>
                <w:color w:val="000000"/>
              </w:rPr>
            </w:pPr>
            <w:r w:rsidRPr="009A2B75">
              <w:rPr>
                <w:color w:val="000000"/>
              </w:rPr>
              <w:t>Игра-конкурс «Золушка»</w:t>
            </w: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rsidR="00E81067" w:rsidRPr="009A2B75" w:rsidRDefault="007F579D" w:rsidP="00E81067">
            <w:pPr>
              <w:rPr>
                <w:color w:val="000000"/>
              </w:rPr>
            </w:pPr>
            <w:r w:rsidRPr="009A2B75">
              <w:rPr>
                <w:color w:val="000000"/>
              </w:rPr>
              <w:t>Кшенина О.Е.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81067" w:rsidRPr="009A2B75" w:rsidRDefault="007F579D" w:rsidP="00E81067">
            <w:pPr>
              <w:jc w:val="center"/>
              <w:rPr>
                <w:color w:val="000000"/>
              </w:rPr>
            </w:pPr>
            <w:r w:rsidRPr="009A2B75">
              <w:rPr>
                <w:color w:val="000000"/>
              </w:rPr>
              <w:t xml:space="preserve">1-6 </w:t>
            </w:r>
            <w:proofErr w:type="spellStart"/>
            <w:r w:rsidRPr="009A2B75">
              <w:rPr>
                <w:color w:val="000000"/>
              </w:rPr>
              <w:t>кл</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1067" w:rsidRPr="009A2B75" w:rsidRDefault="007F579D" w:rsidP="000B084E">
            <w:pPr>
              <w:jc w:val="center"/>
              <w:rPr>
                <w:color w:val="000000"/>
              </w:rPr>
            </w:pPr>
            <w:r w:rsidRPr="009A2B75">
              <w:rPr>
                <w:color w:val="000000"/>
              </w:rPr>
              <w:t>0</w:t>
            </w:r>
            <w:r w:rsidR="000B084E" w:rsidRPr="009A2B75">
              <w:rPr>
                <w:color w:val="000000"/>
              </w:rPr>
              <w:t>4</w:t>
            </w:r>
            <w:r w:rsidRPr="009A2B75">
              <w:rPr>
                <w:color w:val="000000"/>
              </w:rPr>
              <w:t>.03.20</w:t>
            </w:r>
            <w:r w:rsidR="000B084E" w:rsidRPr="009A2B75">
              <w:rPr>
                <w:color w:val="000000"/>
              </w:rPr>
              <w:t>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1067" w:rsidRPr="009A2B75" w:rsidRDefault="00BD4583" w:rsidP="00E81067">
            <w:pPr>
              <w:jc w:val="center"/>
              <w:rPr>
                <w:color w:val="000000"/>
              </w:rPr>
            </w:pPr>
            <w:r w:rsidRPr="009A2B75">
              <w:rPr>
                <w:color w:val="000000"/>
              </w:rPr>
              <w:t>45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81067" w:rsidRPr="000B084E" w:rsidRDefault="00E81067" w:rsidP="00E81067">
            <w:pPr>
              <w:jc w:val="center"/>
              <w:rPr>
                <w:color w:val="000000"/>
                <w:highlight w:val="green"/>
              </w:rPr>
            </w:pPr>
          </w:p>
        </w:tc>
      </w:tr>
      <w:tr w:rsidR="00E81067" w:rsidRPr="0019404A" w:rsidTr="00983394">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81067" w:rsidRPr="002D2E79" w:rsidRDefault="009A2B75" w:rsidP="00E81067">
            <w:pPr>
              <w:jc w:val="center"/>
              <w:rPr>
                <w:b/>
                <w:color w:val="000000"/>
              </w:rPr>
            </w:pPr>
            <w:r>
              <w:rPr>
                <w:b/>
                <w:color w:val="000000"/>
              </w:rPr>
              <w:t>15</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rsidR="00E81067" w:rsidRPr="009A2B75" w:rsidRDefault="00BD4583" w:rsidP="00E81067">
            <w:pPr>
              <w:rPr>
                <w:color w:val="000000"/>
              </w:rPr>
            </w:pPr>
            <w:r w:rsidRPr="009A2B75">
              <w:rPr>
                <w:color w:val="000000"/>
              </w:rPr>
              <w:t>Конкурс «Протвинская капелька»</w:t>
            </w: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rsidR="00E81067" w:rsidRPr="009A2B75" w:rsidRDefault="00BD4583" w:rsidP="00E81067">
            <w:pPr>
              <w:rPr>
                <w:color w:val="000000"/>
              </w:rPr>
            </w:pPr>
            <w:r w:rsidRPr="009A2B75">
              <w:rPr>
                <w:color w:val="000000"/>
              </w:rPr>
              <w:t>Кшенина О.Е.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81067" w:rsidRPr="009A2B75" w:rsidRDefault="00BD4583" w:rsidP="00E81067">
            <w:pPr>
              <w:jc w:val="center"/>
              <w:rPr>
                <w:color w:val="000000"/>
              </w:rPr>
            </w:pPr>
            <w:r w:rsidRPr="009A2B75">
              <w:rPr>
                <w:color w:val="000000"/>
              </w:rPr>
              <w:t xml:space="preserve">1-11 </w:t>
            </w:r>
            <w:proofErr w:type="spellStart"/>
            <w:r w:rsidRPr="009A2B75">
              <w:rPr>
                <w:color w:val="000000"/>
              </w:rPr>
              <w:t>кл</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1067" w:rsidRPr="009A2B75" w:rsidRDefault="001B0992" w:rsidP="001B0992">
            <w:pPr>
              <w:jc w:val="center"/>
              <w:rPr>
                <w:color w:val="000000"/>
              </w:rPr>
            </w:pPr>
            <w:r w:rsidRPr="009A2B75">
              <w:rPr>
                <w:color w:val="000000"/>
              </w:rPr>
              <w:t>09</w:t>
            </w:r>
            <w:r w:rsidR="00BD4583" w:rsidRPr="009A2B75">
              <w:rPr>
                <w:color w:val="000000"/>
              </w:rPr>
              <w:t>.03.20</w:t>
            </w:r>
            <w:r w:rsidRPr="009A2B75">
              <w:rPr>
                <w:color w:val="000000"/>
              </w:rPr>
              <w:t>21 – 09.04.21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1067" w:rsidRPr="009A2B75" w:rsidRDefault="00BD4583" w:rsidP="00E81067">
            <w:pPr>
              <w:jc w:val="center"/>
              <w:rPr>
                <w:color w:val="000000"/>
              </w:rPr>
            </w:pPr>
            <w:r w:rsidRPr="009A2B75">
              <w:rPr>
                <w:color w:val="000000"/>
              </w:rPr>
              <w:t>45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81067" w:rsidRDefault="00E81067" w:rsidP="00E81067">
            <w:pPr>
              <w:jc w:val="center"/>
              <w:rPr>
                <w:color w:val="000000"/>
              </w:rPr>
            </w:pPr>
          </w:p>
        </w:tc>
      </w:tr>
      <w:tr w:rsidR="007A5ACB" w:rsidRPr="0019404A" w:rsidTr="00983394">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7A5ACB" w:rsidRDefault="009A2B75" w:rsidP="00E81067">
            <w:pPr>
              <w:jc w:val="center"/>
              <w:rPr>
                <w:b/>
                <w:color w:val="000000"/>
              </w:rPr>
            </w:pPr>
            <w:r>
              <w:rPr>
                <w:b/>
                <w:color w:val="000000"/>
              </w:rPr>
              <w:t>16</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rsidR="007A5ACB" w:rsidRPr="009A2B75" w:rsidRDefault="007A5ACB" w:rsidP="002747F0">
            <w:r w:rsidRPr="009A2B75">
              <w:t>Конкурс робототехники</w:t>
            </w: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rsidR="007A5ACB" w:rsidRPr="009A2B75" w:rsidRDefault="007A5ACB" w:rsidP="002747F0">
            <w:r w:rsidRPr="009A2B75">
              <w:t>Мельниченко М.А.</w:t>
            </w:r>
          </w:p>
          <w:p w:rsidR="007A5ACB" w:rsidRPr="009A2B75" w:rsidRDefault="007A5ACB" w:rsidP="002747F0">
            <w:r w:rsidRPr="009A2B75">
              <w:t>Строганов Д.Ю.</w:t>
            </w:r>
          </w:p>
          <w:p w:rsidR="007A5ACB" w:rsidRPr="009A2B75" w:rsidRDefault="007A5ACB" w:rsidP="002747F0">
            <w:proofErr w:type="spellStart"/>
            <w:r w:rsidRPr="009A2B75">
              <w:t>Шукова</w:t>
            </w:r>
            <w:proofErr w:type="spellEnd"/>
            <w:r w:rsidRPr="009A2B75">
              <w:t xml:space="preserve"> А.Ю.</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5ACB" w:rsidRPr="009A2B75" w:rsidRDefault="007A5ACB" w:rsidP="002747F0">
            <w:pPr>
              <w:jc w:val="center"/>
            </w:pPr>
            <w:r w:rsidRPr="009A2B75">
              <w:t>05.04.2021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A5ACB" w:rsidRPr="009A2B75" w:rsidRDefault="007A5ACB" w:rsidP="002747F0">
            <w:pPr>
              <w:jc w:val="center"/>
              <w:rPr>
                <w:color w:val="000000"/>
              </w:rPr>
            </w:pPr>
            <w:r w:rsidRPr="009A2B75">
              <w:rPr>
                <w:color w:val="000000"/>
              </w:rPr>
              <w:t xml:space="preserve">1-11 </w:t>
            </w:r>
            <w:proofErr w:type="spellStart"/>
            <w:r w:rsidRPr="009A2B75">
              <w:rPr>
                <w:color w:val="000000"/>
              </w:rPr>
              <w:t>кл</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A5ACB" w:rsidRPr="009A2B75" w:rsidRDefault="007A5ACB" w:rsidP="002747F0"/>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5ACB" w:rsidRDefault="007A5ACB" w:rsidP="00E81067">
            <w:pPr>
              <w:jc w:val="center"/>
              <w:rPr>
                <w:color w:val="000000"/>
              </w:rPr>
            </w:pPr>
          </w:p>
        </w:tc>
      </w:tr>
      <w:tr w:rsidR="003D7656" w:rsidRPr="0019404A" w:rsidTr="00983394">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D7656" w:rsidRDefault="009A2B75" w:rsidP="009A2B75">
            <w:pPr>
              <w:jc w:val="center"/>
              <w:rPr>
                <w:b/>
                <w:color w:val="000000"/>
              </w:rPr>
            </w:pPr>
            <w:r>
              <w:rPr>
                <w:b/>
                <w:color w:val="000000"/>
              </w:rPr>
              <w:t>17</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rsidR="003D7656" w:rsidRDefault="003D7656" w:rsidP="00E81067">
            <w:pPr>
              <w:rPr>
                <w:color w:val="000000"/>
              </w:rPr>
            </w:pPr>
            <w:r>
              <w:rPr>
                <w:color w:val="000000"/>
              </w:rPr>
              <w:t>Конкурс «Сохраняя традиции»</w:t>
            </w: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rsidR="003D7656" w:rsidRDefault="003D7656" w:rsidP="00E81067">
            <w:pPr>
              <w:rPr>
                <w:color w:val="000000"/>
              </w:rPr>
            </w:pPr>
            <w:r>
              <w:rPr>
                <w:color w:val="000000"/>
              </w:rPr>
              <w:t>Чикова Е.Б.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D7656" w:rsidRDefault="003D7656" w:rsidP="00E81067">
            <w:pPr>
              <w:jc w:val="center"/>
              <w:rPr>
                <w:color w:val="000000"/>
              </w:rPr>
            </w:pPr>
            <w:r>
              <w:rPr>
                <w:color w:val="000000"/>
              </w:rPr>
              <w:t>5-18 лет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D7656" w:rsidRDefault="003D7656" w:rsidP="00E81067">
            <w:pPr>
              <w:jc w:val="center"/>
              <w:rPr>
                <w:color w:val="000000"/>
              </w:rPr>
            </w:pPr>
            <w:r>
              <w:rPr>
                <w:color w:val="000000"/>
              </w:rPr>
              <w:t>16.04.-30.04.2019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D7656" w:rsidRDefault="003D7656" w:rsidP="00E81067">
            <w:pPr>
              <w:jc w:val="center"/>
              <w:rPr>
                <w:color w:val="000000"/>
              </w:rPr>
            </w:pPr>
            <w:r>
              <w:rPr>
                <w:color w:val="000000"/>
              </w:rPr>
              <w:t>48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D7656" w:rsidRDefault="003D7656" w:rsidP="00E81067">
            <w:pPr>
              <w:jc w:val="center"/>
              <w:rPr>
                <w:color w:val="000000"/>
              </w:rPr>
            </w:pPr>
          </w:p>
        </w:tc>
      </w:tr>
      <w:tr w:rsidR="003D7656" w:rsidRPr="0019404A" w:rsidTr="00983394">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D7656" w:rsidRDefault="009A2B75" w:rsidP="00E81067">
            <w:pPr>
              <w:jc w:val="center"/>
              <w:rPr>
                <w:b/>
                <w:color w:val="000000"/>
              </w:rPr>
            </w:pPr>
            <w:r>
              <w:rPr>
                <w:b/>
                <w:color w:val="000000"/>
              </w:rPr>
              <w:t>18</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rsidR="003D7656" w:rsidRDefault="0007607F" w:rsidP="00E81067">
            <w:pPr>
              <w:rPr>
                <w:color w:val="000000"/>
              </w:rPr>
            </w:pPr>
            <w:r>
              <w:rPr>
                <w:color w:val="000000"/>
              </w:rPr>
              <w:t>Игра «Будь Готов!»</w:t>
            </w: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rsidR="003D7656" w:rsidRDefault="0007607F" w:rsidP="00E81067">
            <w:pPr>
              <w:rPr>
                <w:color w:val="000000"/>
              </w:rPr>
            </w:pPr>
            <w:r>
              <w:rPr>
                <w:color w:val="000000"/>
              </w:rPr>
              <w:t>Мельниченко М.А.</w:t>
            </w:r>
          </w:p>
          <w:p w:rsidR="0007607F" w:rsidRDefault="0007607F" w:rsidP="00E81067">
            <w:pPr>
              <w:rPr>
                <w:color w:val="000000"/>
              </w:rPr>
            </w:pPr>
            <w:r>
              <w:rPr>
                <w:color w:val="000000"/>
              </w:rPr>
              <w:t>Рыкунова М.С.</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D7656" w:rsidRDefault="0007607F" w:rsidP="00E81067">
            <w:pPr>
              <w:jc w:val="center"/>
              <w:rPr>
                <w:color w:val="000000"/>
              </w:rPr>
            </w:pPr>
            <w:r>
              <w:rPr>
                <w:color w:val="000000"/>
              </w:rPr>
              <w:t xml:space="preserve">1-11 </w:t>
            </w:r>
            <w:proofErr w:type="spellStart"/>
            <w:r>
              <w:rPr>
                <w:color w:val="000000"/>
              </w:rPr>
              <w:t>кл</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D7656" w:rsidRDefault="009A2B75" w:rsidP="009A2B75">
            <w:pPr>
              <w:jc w:val="center"/>
              <w:rPr>
                <w:color w:val="000000"/>
              </w:rPr>
            </w:pPr>
            <w:r>
              <w:rPr>
                <w:color w:val="000000"/>
              </w:rPr>
              <w:t>22</w:t>
            </w:r>
            <w:r w:rsidR="0007607F">
              <w:rPr>
                <w:color w:val="000000"/>
              </w:rPr>
              <w:t>.05.20</w:t>
            </w:r>
            <w:r>
              <w:rPr>
                <w:color w:val="000000"/>
              </w:rPr>
              <w:t>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D7656" w:rsidRDefault="0007607F" w:rsidP="00E81067">
            <w:pPr>
              <w:jc w:val="center"/>
              <w:rPr>
                <w:color w:val="000000"/>
              </w:rPr>
            </w:pPr>
            <w:r>
              <w:rPr>
                <w:color w:val="000000"/>
              </w:rPr>
              <w:t>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D7656" w:rsidRDefault="003D7656" w:rsidP="00E81067">
            <w:pPr>
              <w:jc w:val="center"/>
              <w:rPr>
                <w:color w:val="000000"/>
              </w:rPr>
            </w:pPr>
          </w:p>
        </w:tc>
      </w:tr>
      <w:tr w:rsidR="00AC32DD" w:rsidRPr="0019404A" w:rsidTr="00983394">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AC32DD" w:rsidRDefault="009A2B75" w:rsidP="00E81067">
            <w:pPr>
              <w:jc w:val="center"/>
              <w:rPr>
                <w:b/>
                <w:color w:val="000000"/>
              </w:rPr>
            </w:pPr>
            <w:r>
              <w:rPr>
                <w:b/>
                <w:color w:val="000000"/>
              </w:rPr>
              <w:lastRenderedPageBreak/>
              <w:t>19</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rsidR="00AC32DD" w:rsidRDefault="00AC32DD" w:rsidP="00E81067">
            <w:pPr>
              <w:rPr>
                <w:color w:val="000000"/>
              </w:rPr>
            </w:pPr>
            <w:r>
              <w:rPr>
                <w:color w:val="000000"/>
              </w:rPr>
              <w:t>Конкурс-выставка фотографий «Мир глазами детей»</w:t>
            </w: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rsidR="00AC32DD" w:rsidRDefault="00AC32DD" w:rsidP="00E81067">
            <w:pPr>
              <w:rPr>
                <w:color w:val="000000"/>
              </w:rPr>
            </w:pPr>
            <w:r>
              <w:rPr>
                <w:color w:val="000000"/>
              </w:rPr>
              <w:t>Черкасова И.Ю.</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32DD" w:rsidRDefault="004C767A" w:rsidP="00E81067">
            <w:pPr>
              <w:jc w:val="center"/>
              <w:rPr>
                <w:color w:val="000000"/>
              </w:rPr>
            </w:pPr>
            <w:r>
              <w:rPr>
                <w:color w:val="000000"/>
              </w:rPr>
              <w:t>1-11кл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2DD" w:rsidRDefault="009A2B75" w:rsidP="009A2B75">
            <w:pPr>
              <w:jc w:val="center"/>
              <w:rPr>
                <w:color w:val="000000"/>
              </w:rPr>
            </w:pPr>
            <w:r>
              <w:rPr>
                <w:color w:val="000000"/>
              </w:rPr>
              <w:t>28</w:t>
            </w:r>
            <w:r w:rsidR="004C767A">
              <w:rPr>
                <w:color w:val="000000"/>
              </w:rPr>
              <w:t>.04.</w:t>
            </w:r>
            <w:r>
              <w:rPr>
                <w:color w:val="000000"/>
              </w:rPr>
              <w:t>- 30</w:t>
            </w:r>
            <w:r w:rsidR="004C767A">
              <w:rPr>
                <w:color w:val="000000"/>
              </w:rPr>
              <w:t>.05-20</w:t>
            </w:r>
            <w:r>
              <w:rPr>
                <w:color w:val="000000"/>
              </w:rPr>
              <w:t>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2DD" w:rsidRDefault="004C767A" w:rsidP="00E81067">
            <w:pPr>
              <w:jc w:val="center"/>
              <w:rPr>
                <w:color w:val="000000"/>
              </w:rPr>
            </w:pPr>
            <w:r>
              <w:rPr>
                <w:color w:val="000000"/>
              </w:rPr>
              <w:t>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32DD" w:rsidRDefault="00AC32DD" w:rsidP="00E81067">
            <w:pPr>
              <w:jc w:val="center"/>
              <w:rPr>
                <w:color w:val="000000"/>
              </w:rPr>
            </w:pPr>
          </w:p>
        </w:tc>
      </w:tr>
    </w:tbl>
    <w:p w:rsidR="007E59DB" w:rsidRDefault="007E59DB"/>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14"/>
        <w:gridCol w:w="1992"/>
        <w:gridCol w:w="1985"/>
        <w:gridCol w:w="1701"/>
        <w:gridCol w:w="1984"/>
        <w:gridCol w:w="2410"/>
      </w:tblGrid>
      <w:tr w:rsidR="008A1827" w:rsidRPr="0019404A" w:rsidTr="008A1827">
        <w:trPr>
          <w:trHeight w:val="477"/>
        </w:trPr>
        <w:tc>
          <w:tcPr>
            <w:tcW w:w="560" w:type="dxa"/>
            <w:gridSpan w:val="2"/>
            <w:tcBorders>
              <w:top w:val="nil"/>
              <w:left w:val="nil"/>
              <w:bottom w:val="nil"/>
              <w:right w:val="nil"/>
            </w:tcBorders>
            <w:shd w:val="clear" w:color="auto" w:fill="auto"/>
            <w:vAlign w:val="center"/>
          </w:tcPr>
          <w:p w:rsidR="008A1827" w:rsidRPr="009F156D" w:rsidRDefault="008A1827" w:rsidP="006D7C6B">
            <w:pPr>
              <w:spacing w:after="200" w:line="276" w:lineRule="auto"/>
              <w:rPr>
                <w:b/>
                <w:color w:val="000000"/>
                <w:highlight w:val="green"/>
              </w:rPr>
            </w:pPr>
          </w:p>
        </w:tc>
        <w:tc>
          <w:tcPr>
            <w:tcW w:w="10072" w:type="dxa"/>
            <w:gridSpan w:val="5"/>
            <w:tcBorders>
              <w:top w:val="nil"/>
              <w:left w:val="nil"/>
              <w:bottom w:val="nil"/>
              <w:right w:val="nil"/>
            </w:tcBorders>
            <w:shd w:val="clear" w:color="auto" w:fill="auto"/>
            <w:vAlign w:val="center"/>
          </w:tcPr>
          <w:p w:rsidR="00A100D0" w:rsidRDefault="008A1827" w:rsidP="00E2060F">
            <w:pPr>
              <w:jc w:val="center"/>
              <w:rPr>
                <w:b/>
                <w:color w:val="000000"/>
              </w:rPr>
            </w:pPr>
            <w:r w:rsidRPr="00A100D0">
              <w:rPr>
                <w:b/>
                <w:color w:val="000000"/>
              </w:rPr>
              <w:t xml:space="preserve">Организация и проведение городских мероприятий сотрудниками </w:t>
            </w:r>
          </w:p>
          <w:p w:rsidR="008A1827" w:rsidRPr="00A100D0" w:rsidRDefault="008A1827" w:rsidP="00E2060F">
            <w:pPr>
              <w:jc w:val="center"/>
              <w:rPr>
                <w:b/>
                <w:color w:val="000000"/>
                <w:highlight w:val="green"/>
              </w:rPr>
            </w:pPr>
            <w:r w:rsidRPr="00A100D0">
              <w:rPr>
                <w:b/>
                <w:color w:val="000000"/>
              </w:rPr>
              <w:t>МАОУ ДО «ДЮЦ «Горизонт»</w:t>
            </w:r>
          </w:p>
        </w:tc>
      </w:tr>
      <w:tr w:rsidR="00BB0D76" w:rsidRPr="0019404A" w:rsidTr="00BB0D76">
        <w:trPr>
          <w:trHeight w:val="186"/>
        </w:trPr>
        <w:tc>
          <w:tcPr>
            <w:tcW w:w="546" w:type="dxa"/>
            <w:tcBorders>
              <w:top w:val="single" w:sz="4" w:space="0" w:color="auto"/>
            </w:tcBorders>
            <w:shd w:val="clear" w:color="auto" w:fill="auto"/>
            <w:vAlign w:val="center"/>
            <w:hideMark/>
          </w:tcPr>
          <w:p w:rsidR="00BB0D76" w:rsidRPr="0039684E" w:rsidRDefault="00BB0D76" w:rsidP="00E2060F">
            <w:pPr>
              <w:jc w:val="center"/>
              <w:rPr>
                <w:b/>
                <w:bCs/>
                <w:color w:val="000000"/>
              </w:rPr>
            </w:pPr>
            <w:r w:rsidRPr="0039684E">
              <w:rPr>
                <w:b/>
                <w:bCs/>
                <w:color w:val="000000"/>
              </w:rPr>
              <w:t xml:space="preserve">№ </w:t>
            </w:r>
            <w:proofErr w:type="gramStart"/>
            <w:r w:rsidRPr="0039684E">
              <w:rPr>
                <w:b/>
                <w:bCs/>
                <w:color w:val="000000"/>
              </w:rPr>
              <w:t>п</w:t>
            </w:r>
            <w:proofErr w:type="gramEnd"/>
            <w:r w:rsidRPr="0039684E">
              <w:rPr>
                <w:b/>
                <w:bCs/>
                <w:color w:val="000000"/>
              </w:rPr>
              <w:t>/п</w:t>
            </w:r>
          </w:p>
        </w:tc>
        <w:tc>
          <w:tcPr>
            <w:tcW w:w="2006" w:type="dxa"/>
            <w:gridSpan w:val="2"/>
            <w:tcBorders>
              <w:top w:val="single" w:sz="4" w:space="0" w:color="auto"/>
            </w:tcBorders>
            <w:shd w:val="clear" w:color="auto" w:fill="auto"/>
            <w:vAlign w:val="center"/>
            <w:hideMark/>
          </w:tcPr>
          <w:p w:rsidR="00BB0D76" w:rsidRPr="0039684E" w:rsidRDefault="00BB0D76" w:rsidP="00E2060F">
            <w:pPr>
              <w:jc w:val="center"/>
              <w:rPr>
                <w:b/>
                <w:bCs/>
                <w:color w:val="000000"/>
              </w:rPr>
            </w:pPr>
            <w:r w:rsidRPr="0039684E">
              <w:rPr>
                <w:b/>
                <w:bCs/>
                <w:color w:val="000000"/>
              </w:rPr>
              <w:t>название мероприятия</w:t>
            </w:r>
          </w:p>
        </w:tc>
        <w:tc>
          <w:tcPr>
            <w:tcW w:w="1985" w:type="dxa"/>
            <w:tcBorders>
              <w:top w:val="single" w:sz="4" w:space="0" w:color="auto"/>
            </w:tcBorders>
            <w:shd w:val="clear" w:color="auto" w:fill="auto"/>
            <w:vAlign w:val="center"/>
            <w:hideMark/>
          </w:tcPr>
          <w:p w:rsidR="00BB0D76" w:rsidRPr="0039684E" w:rsidRDefault="00BB0D76" w:rsidP="00E2060F">
            <w:pPr>
              <w:jc w:val="center"/>
              <w:rPr>
                <w:b/>
                <w:bCs/>
                <w:color w:val="000000"/>
              </w:rPr>
            </w:pPr>
            <w:r w:rsidRPr="0039684E">
              <w:rPr>
                <w:b/>
                <w:bCs/>
                <w:color w:val="000000"/>
              </w:rPr>
              <w:t>ответственный</w:t>
            </w:r>
          </w:p>
        </w:tc>
        <w:tc>
          <w:tcPr>
            <w:tcW w:w="1701" w:type="dxa"/>
            <w:tcBorders>
              <w:top w:val="single" w:sz="4" w:space="0" w:color="auto"/>
            </w:tcBorders>
            <w:shd w:val="clear" w:color="auto" w:fill="auto"/>
            <w:vAlign w:val="center"/>
            <w:hideMark/>
          </w:tcPr>
          <w:p w:rsidR="00BB0D76" w:rsidRPr="0039684E" w:rsidRDefault="00BB0D76" w:rsidP="00E2060F">
            <w:pPr>
              <w:jc w:val="center"/>
              <w:rPr>
                <w:b/>
                <w:bCs/>
                <w:color w:val="000000"/>
              </w:rPr>
            </w:pPr>
            <w:r w:rsidRPr="0039684E">
              <w:rPr>
                <w:b/>
                <w:bCs/>
                <w:color w:val="000000"/>
              </w:rPr>
              <w:t>место проведения, дата</w:t>
            </w:r>
          </w:p>
        </w:tc>
        <w:tc>
          <w:tcPr>
            <w:tcW w:w="1984" w:type="dxa"/>
            <w:tcBorders>
              <w:top w:val="single" w:sz="4" w:space="0" w:color="auto"/>
            </w:tcBorders>
            <w:shd w:val="clear" w:color="auto" w:fill="auto"/>
            <w:vAlign w:val="center"/>
            <w:hideMark/>
          </w:tcPr>
          <w:p w:rsidR="00BB0D76" w:rsidRPr="0039684E" w:rsidRDefault="00BB0D76" w:rsidP="00E2060F">
            <w:pPr>
              <w:jc w:val="center"/>
              <w:rPr>
                <w:b/>
                <w:bCs/>
                <w:color w:val="000000"/>
              </w:rPr>
            </w:pPr>
            <w:r w:rsidRPr="0039684E">
              <w:rPr>
                <w:b/>
                <w:bCs/>
                <w:color w:val="000000"/>
              </w:rPr>
              <w:t xml:space="preserve">целевая </w:t>
            </w:r>
            <w:proofErr w:type="spellStart"/>
            <w:proofErr w:type="gramStart"/>
            <w:r w:rsidRPr="0039684E">
              <w:rPr>
                <w:b/>
                <w:bCs/>
                <w:color w:val="000000"/>
              </w:rPr>
              <w:t>аудито-рия</w:t>
            </w:r>
            <w:proofErr w:type="spellEnd"/>
            <w:proofErr w:type="gramEnd"/>
          </w:p>
        </w:tc>
        <w:tc>
          <w:tcPr>
            <w:tcW w:w="2410" w:type="dxa"/>
            <w:tcBorders>
              <w:top w:val="single" w:sz="4" w:space="0" w:color="auto"/>
            </w:tcBorders>
            <w:shd w:val="clear" w:color="auto" w:fill="auto"/>
            <w:vAlign w:val="center"/>
            <w:hideMark/>
          </w:tcPr>
          <w:p w:rsidR="00BB0D76" w:rsidRPr="0039684E" w:rsidRDefault="00BB0D76" w:rsidP="00A100D0">
            <w:pPr>
              <w:jc w:val="center"/>
              <w:rPr>
                <w:b/>
                <w:bCs/>
                <w:color w:val="000000"/>
              </w:rPr>
            </w:pPr>
            <w:r w:rsidRPr="0039684E">
              <w:rPr>
                <w:b/>
                <w:bCs/>
                <w:color w:val="000000"/>
              </w:rPr>
              <w:t>Количество участников</w:t>
            </w:r>
          </w:p>
        </w:tc>
      </w:tr>
      <w:tr w:rsidR="00BB0D76" w:rsidRPr="007B1F0E" w:rsidTr="00BB0D76">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3F61D1" w:rsidRDefault="009A2B75" w:rsidP="00E2060F">
            <w:pPr>
              <w:jc w:val="center"/>
              <w:rPr>
                <w:b/>
                <w:bCs/>
                <w:color w:val="000000"/>
                <w:highlight w:val="green"/>
              </w:rPr>
            </w:pPr>
            <w:r w:rsidRPr="00BC1768">
              <w:rPr>
                <w:b/>
                <w:bCs/>
                <w:color w:val="000000"/>
              </w:rPr>
              <w:t>1</w:t>
            </w:r>
          </w:p>
        </w:tc>
        <w:tc>
          <w:tcPr>
            <w:tcW w:w="20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D76" w:rsidRPr="00BC1768" w:rsidRDefault="00BB0D76" w:rsidP="00E2060F">
            <w:pPr>
              <w:rPr>
                <w:color w:val="000000"/>
              </w:rPr>
            </w:pPr>
            <w:r w:rsidRPr="00BC1768">
              <w:rPr>
                <w:color w:val="000000"/>
              </w:rPr>
              <w:t>Игра-соревнование «Протвинский рюкзачок» в рамках Дня здоровья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D76" w:rsidRPr="00BC1768" w:rsidRDefault="009A2B75" w:rsidP="00193CC4">
            <w:pPr>
              <w:rPr>
                <w:color w:val="000000"/>
              </w:rPr>
            </w:pPr>
            <w:r w:rsidRPr="00BC1768">
              <w:rPr>
                <w:color w:val="000000"/>
              </w:rPr>
              <w:t>Ни</w:t>
            </w:r>
            <w:r w:rsidR="00BB0D76" w:rsidRPr="00BC1768">
              <w:rPr>
                <w:color w:val="000000"/>
              </w:rPr>
              <w:t>колаенко А.В.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D76" w:rsidRPr="00BC1768" w:rsidRDefault="00BB0D76" w:rsidP="00BB0D76">
            <w:pPr>
              <w:jc w:val="center"/>
              <w:rPr>
                <w:color w:val="000000"/>
              </w:rPr>
            </w:pPr>
            <w:r w:rsidRPr="00BC1768">
              <w:rPr>
                <w:color w:val="000000"/>
              </w:rPr>
              <w:t>лесной массив восточной части города,                      04.09.2020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D76" w:rsidRPr="00BC1768" w:rsidRDefault="00BB0D76" w:rsidP="00E2060F">
            <w:pPr>
              <w:jc w:val="center"/>
              <w:rPr>
                <w:color w:val="000000"/>
              </w:rPr>
            </w:pPr>
            <w:r w:rsidRPr="00BC1768">
              <w:rPr>
                <w:color w:val="000000"/>
              </w:rPr>
              <w:t>4 класс</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D76" w:rsidRPr="00BC1768" w:rsidRDefault="00BB0D76" w:rsidP="00E2060F">
            <w:pPr>
              <w:jc w:val="center"/>
              <w:rPr>
                <w:color w:val="000000"/>
              </w:rPr>
            </w:pPr>
            <w:r w:rsidRPr="00BC1768">
              <w:rPr>
                <w:color w:val="000000"/>
              </w:rPr>
              <w:t>271</w:t>
            </w:r>
          </w:p>
        </w:tc>
      </w:tr>
      <w:tr w:rsidR="00CA59B6" w:rsidRPr="007B1F0E" w:rsidTr="00BB0D76">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CA59B6" w:rsidRPr="00BC1768" w:rsidRDefault="00BC1768" w:rsidP="00E2060F">
            <w:pPr>
              <w:jc w:val="center"/>
              <w:rPr>
                <w:b/>
                <w:bCs/>
                <w:color w:val="000000"/>
              </w:rPr>
            </w:pPr>
            <w:r w:rsidRPr="00BC1768">
              <w:rPr>
                <w:b/>
                <w:bCs/>
                <w:color w:val="000000"/>
              </w:rPr>
              <w:t>2</w:t>
            </w:r>
          </w:p>
        </w:tc>
        <w:tc>
          <w:tcPr>
            <w:tcW w:w="2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59B6" w:rsidRPr="00BC1768" w:rsidRDefault="00CA59B6" w:rsidP="00E2060F">
            <w:pPr>
              <w:rPr>
                <w:color w:val="000000"/>
              </w:rPr>
            </w:pPr>
            <w:r w:rsidRPr="00BC1768">
              <w:rPr>
                <w:color w:val="000000"/>
              </w:rPr>
              <w:t>Муниципальный этап областного МЕДИА фестиваля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59B6" w:rsidRPr="00BC1768" w:rsidRDefault="00CA59B6" w:rsidP="00193CC4">
            <w:pPr>
              <w:rPr>
                <w:color w:val="000000"/>
              </w:rPr>
            </w:pPr>
            <w:r w:rsidRPr="00BC1768">
              <w:rPr>
                <w:color w:val="000000"/>
              </w:rPr>
              <w:t>Мельниченко М.А.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A59B6" w:rsidRPr="00BC1768" w:rsidRDefault="00CA59B6" w:rsidP="00BB0D76">
            <w:pPr>
              <w:jc w:val="center"/>
              <w:rPr>
                <w:color w:val="000000"/>
              </w:rPr>
            </w:pPr>
            <w:r w:rsidRPr="00BC1768">
              <w:rPr>
                <w:color w:val="000000"/>
              </w:rPr>
              <w:t>03.10-31.10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A59B6" w:rsidRPr="00BC1768" w:rsidRDefault="00CA59B6" w:rsidP="00E2060F">
            <w:pPr>
              <w:jc w:val="center"/>
              <w:rPr>
                <w:color w:val="000000"/>
              </w:rPr>
            </w:pPr>
            <w:r w:rsidRPr="00BC1768">
              <w:rPr>
                <w:color w:val="000000"/>
              </w:rPr>
              <w:t>5-18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A59B6" w:rsidRPr="00BC1768" w:rsidRDefault="00CA59B6" w:rsidP="00E2060F">
            <w:pPr>
              <w:jc w:val="center"/>
              <w:rPr>
                <w:color w:val="000000"/>
              </w:rPr>
            </w:pPr>
            <w:r w:rsidRPr="00BC1768">
              <w:rPr>
                <w:color w:val="000000"/>
              </w:rPr>
              <w:t>10</w:t>
            </w:r>
          </w:p>
        </w:tc>
      </w:tr>
      <w:tr w:rsidR="002A4EAF" w:rsidRPr="007B1F0E" w:rsidTr="00BB0D76">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2A4EAF" w:rsidRPr="00BC1768" w:rsidRDefault="00BC1768" w:rsidP="00E2060F">
            <w:pPr>
              <w:jc w:val="center"/>
              <w:rPr>
                <w:b/>
                <w:bCs/>
                <w:color w:val="000000"/>
              </w:rPr>
            </w:pPr>
            <w:r>
              <w:rPr>
                <w:b/>
                <w:bCs/>
                <w:color w:val="000000"/>
              </w:rPr>
              <w:t>3</w:t>
            </w:r>
          </w:p>
        </w:tc>
        <w:tc>
          <w:tcPr>
            <w:tcW w:w="2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4EAF" w:rsidRPr="00BC1768" w:rsidRDefault="002A4EAF" w:rsidP="00E2060F">
            <w:pPr>
              <w:rPr>
                <w:color w:val="000000"/>
              </w:rPr>
            </w:pPr>
            <w:r w:rsidRPr="00BC1768">
              <w:rPr>
                <w:color w:val="000000"/>
              </w:rPr>
              <w:t>Городские соревнования «Маршрут выживания»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A4EAF" w:rsidRPr="00BC1768" w:rsidRDefault="002A4EAF" w:rsidP="00193CC4">
            <w:pPr>
              <w:rPr>
                <w:color w:val="000000"/>
              </w:rPr>
            </w:pPr>
            <w:proofErr w:type="spellStart"/>
            <w:r w:rsidRPr="00BC1768">
              <w:rPr>
                <w:color w:val="000000"/>
              </w:rPr>
              <w:t>Химочкина</w:t>
            </w:r>
            <w:proofErr w:type="spellEnd"/>
            <w:r w:rsidRPr="00BC1768">
              <w:rPr>
                <w:color w:val="000000"/>
              </w:rPr>
              <w:t xml:space="preserve"> Т.Н.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4EAF" w:rsidRPr="00BC1768" w:rsidRDefault="00A100D0" w:rsidP="00BB0D76">
            <w:pPr>
              <w:jc w:val="center"/>
              <w:rPr>
                <w:color w:val="000000"/>
              </w:rPr>
            </w:pPr>
            <w:r w:rsidRPr="00BC1768">
              <w:rPr>
                <w:color w:val="000000"/>
              </w:rPr>
              <w:t xml:space="preserve">лесной массив восточной части города </w:t>
            </w:r>
            <w:r w:rsidR="002A4EAF" w:rsidRPr="00BC1768">
              <w:rPr>
                <w:color w:val="000000"/>
              </w:rPr>
              <w:t>17.10.20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A4EAF" w:rsidRPr="00BC1768" w:rsidRDefault="002A4EAF" w:rsidP="00E2060F">
            <w:pPr>
              <w:jc w:val="center"/>
              <w:rPr>
                <w:color w:val="000000"/>
              </w:rPr>
            </w:pPr>
            <w:r w:rsidRPr="00BC1768">
              <w:rPr>
                <w:color w:val="000000"/>
              </w:rPr>
              <w:t>8-10 класс</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A4EAF" w:rsidRPr="00BC1768" w:rsidRDefault="002A4EAF" w:rsidP="00E2060F">
            <w:pPr>
              <w:jc w:val="center"/>
              <w:rPr>
                <w:color w:val="000000"/>
              </w:rPr>
            </w:pPr>
            <w:r w:rsidRPr="00BC1768">
              <w:rPr>
                <w:color w:val="000000"/>
              </w:rPr>
              <w:t>100</w:t>
            </w:r>
          </w:p>
        </w:tc>
      </w:tr>
      <w:tr w:rsidR="003460A8" w:rsidRPr="007B1F0E" w:rsidTr="00BB0D76">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3460A8" w:rsidRPr="00BC1768" w:rsidRDefault="00BC1768" w:rsidP="00E2060F">
            <w:pPr>
              <w:jc w:val="center"/>
              <w:rPr>
                <w:b/>
                <w:bCs/>
                <w:color w:val="000000"/>
              </w:rPr>
            </w:pPr>
            <w:r w:rsidRPr="00BC1768">
              <w:rPr>
                <w:b/>
                <w:bCs/>
                <w:color w:val="000000"/>
              </w:rPr>
              <w:t>4</w:t>
            </w:r>
          </w:p>
        </w:tc>
        <w:tc>
          <w:tcPr>
            <w:tcW w:w="2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60A8" w:rsidRPr="00BC1768" w:rsidRDefault="003460A8" w:rsidP="00E2060F">
            <w:pPr>
              <w:rPr>
                <w:color w:val="000000"/>
              </w:rPr>
            </w:pPr>
            <w:r w:rsidRPr="00BC1768">
              <w:rPr>
                <w:color w:val="000000"/>
              </w:rPr>
              <w:t>Муниципальный этап областного конкурса «Подмосковье мастеровое возрождение истоков»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460A8" w:rsidRPr="00BC1768" w:rsidRDefault="003460A8" w:rsidP="00193CC4">
            <w:pPr>
              <w:rPr>
                <w:color w:val="000000"/>
              </w:rPr>
            </w:pPr>
            <w:r w:rsidRPr="00BC1768">
              <w:rPr>
                <w:color w:val="000000"/>
              </w:rPr>
              <w:t>Мельниченко М.А.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100D0" w:rsidRPr="00A100D0" w:rsidRDefault="00A100D0" w:rsidP="00A100D0">
            <w:pPr>
              <w:jc w:val="center"/>
              <w:rPr>
                <w:color w:val="000000"/>
              </w:rPr>
            </w:pPr>
            <w:r w:rsidRPr="00A100D0">
              <w:rPr>
                <w:color w:val="000000"/>
              </w:rPr>
              <w:t>ДЮЦ «Горизонт»</w:t>
            </w:r>
          </w:p>
          <w:p w:rsidR="003460A8" w:rsidRPr="00BC1768" w:rsidRDefault="003460A8" w:rsidP="00BB0D76">
            <w:pPr>
              <w:jc w:val="center"/>
              <w:rPr>
                <w:color w:val="000000"/>
              </w:rPr>
            </w:pPr>
            <w:r w:rsidRPr="00BC1768">
              <w:rPr>
                <w:color w:val="000000"/>
              </w:rPr>
              <w:t>10.10 -15.10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460A8" w:rsidRPr="00BC1768" w:rsidRDefault="003460A8" w:rsidP="00E2060F">
            <w:pPr>
              <w:jc w:val="center"/>
              <w:rPr>
                <w:color w:val="000000"/>
              </w:rPr>
            </w:pPr>
            <w:r w:rsidRPr="00BC1768">
              <w:rPr>
                <w:color w:val="000000"/>
              </w:rPr>
              <w:t>5-18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60A8" w:rsidRPr="00BC1768" w:rsidRDefault="003460A8" w:rsidP="00E2060F">
            <w:pPr>
              <w:jc w:val="center"/>
              <w:rPr>
                <w:color w:val="000000"/>
              </w:rPr>
            </w:pPr>
            <w:r w:rsidRPr="00BC1768">
              <w:rPr>
                <w:color w:val="000000"/>
              </w:rPr>
              <w:t>2</w:t>
            </w:r>
          </w:p>
          <w:p w:rsidR="000E4A35" w:rsidRPr="00BC1768" w:rsidRDefault="000E4A35" w:rsidP="00E2060F">
            <w:pPr>
              <w:jc w:val="center"/>
              <w:rPr>
                <w:color w:val="000000"/>
              </w:rPr>
            </w:pPr>
          </w:p>
        </w:tc>
      </w:tr>
      <w:tr w:rsidR="003460A8" w:rsidRPr="007B1F0E" w:rsidTr="00BB0D76">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3460A8" w:rsidRPr="00BC1768" w:rsidRDefault="00BC1768" w:rsidP="00E2060F">
            <w:pPr>
              <w:jc w:val="center"/>
              <w:rPr>
                <w:b/>
                <w:bCs/>
                <w:color w:val="000000"/>
              </w:rPr>
            </w:pPr>
            <w:r w:rsidRPr="00BC1768">
              <w:rPr>
                <w:b/>
                <w:bCs/>
                <w:color w:val="000000"/>
              </w:rPr>
              <w:t>5</w:t>
            </w:r>
          </w:p>
        </w:tc>
        <w:tc>
          <w:tcPr>
            <w:tcW w:w="2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60A8" w:rsidRPr="00BC1768" w:rsidRDefault="003460A8" w:rsidP="00E2060F">
            <w:pPr>
              <w:rPr>
                <w:color w:val="000000"/>
              </w:rPr>
            </w:pPr>
            <w:r w:rsidRPr="00BC1768">
              <w:rPr>
                <w:color w:val="000000"/>
              </w:rPr>
              <w:t>Муниципальный этап областной выставки-конкурса по техническому творчеству</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460A8" w:rsidRPr="00BC1768" w:rsidRDefault="003460A8" w:rsidP="00193CC4">
            <w:pPr>
              <w:rPr>
                <w:color w:val="000000"/>
              </w:rPr>
            </w:pPr>
            <w:r w:rsidRPr="00BC1768">
              <w:rPr>
                <w:color w:val="000000"/>
              </w:rPr>
              <w:t>Мельниченко М.А.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100D0" w:rsidRPr="00A100D0" w:rsidRDefault="00A100D0" w:rsidP="00A100D0">
            <w:pPr>
              <w:jc w:val="center"/>
              <w:rPr>
                <w:color w:val="000000"/>
              </w:rPr>
            </w:pPr>
            <w:r w:rsidRPr="00A100D0">
              <w:rPr>
                <w:color w:val="000000"/>
              </w:rPr>
              <w:t>ДЮЦ «Горизонт»</w:t>
            </w:r>
          </w:p>
          <w:p w:rsidR="003460A8" w:rsidRPr="00BC1768" w:rsidRDefault="003460A8" w:rsidP="00BB0D76">
            <w:pPr>
              <w:jc w:val="center"/>
              <w:rPr>
                <w:color w:val="000000"/>
              </w:rPr>
            </w:pPr>
            <w:r w:rsidRPr="00BC1768">
              <w:rPr>
                <w:color w:val="000000"/>
              </w:rPr>
              <w:t>26.10-02.11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460A8" w:rsidRPr="00BC1768" w:rsidRDefault="003460A8" w:rsidP="00E2060F">
            <w:pPr>
              <w:jc w:val="center"/>
              <w:rPr>
                <w:color w:val="000000"/>
              </w:rPr>
            </w:pPr>
            <w:r w:rsidRPr="00BC1768">
              <w:rPr>
                <w:color w:val="000000"/>
              </w:rPr>
              <w:t xml:space="preserve">5-14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60A8" w:rsidRPr="00BC1768" w:rsidRDefault="003460A8" w:rsidP="00E2060F">
            <w:pPr>
              <w:jc w:val="center"/>
              <w:rPr>
                <w:color w:val="000000"/>
              </w:rPr>
            </w:pPr>
            <w:r w:rsidRPr="00BC1768">
              <w:rPr>
                <w:color w:val="000000"/>
              </w:rPr>
              <w:t>7</w:t>
            </w:r>
          </w:p>
        </w:tc>
      </w:tr>
      <w:tr w:rsidR="00BB0D76" w:rsidRPr="007B1F0E" w:rsidTr="00BB0D76">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Default="00BC1768" w:rsidP="00E2060F">
            <w:pPr>
              <w:jc w:val="center"/>
              <w:rPr>
                <w:b/>
                <w:bCs/>
                <w:color w:val="000000"/>
              </w:rPr>
            </w:pPr>
            <w:r>
              <w:rPr>
                <w:b/>
                <w:bCs/>
                <w:color w:val="000000"/>
              </w:rPr>
              <w:t>6</w:t>
            </w:r>
          </w:p>
        </w:tc>
        <w:tc>
          <w:tcPr>
            <w:tcW w:w="2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0D76" w:rsidRPr="00BC1768" w:rsidRDefault="00D729E9" w:rsidP="00E2060F">
            <w:pPr>
              <w:rPr>
                <w:color w:val="000000"/>
              </w:rPr>
            </w:pPr>
            <w:r w:rsidRPr="00BC1768">
              <w:rPr>
                <w:color w:val="000000"/>
              </w:rPr>
              <w:t>Открытое Первенство клуба «</w:t>
            </w:r>
            <w:r w:rsidR="009A2B75" w:rsidRPr="00BC1768">
              <w:rPr>
                <w:color w:val="000000"/>
              </w:rPr>
              <w:t>Пилигрим</w:t>
            </w:r>
            <w:r w:rsidRPr="00BC1768">
              <w:rPr>
                <w:color w:val="000000"/>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BC1768" w:rsidRDefault="00D729E9" w:rsidP="00193CC4">
            <w:pPr>
              <w:rPr>
                <w:color w:val="000000"/>
              </w:rPr>
            </w:pPr>
            <w:proofErr w:type="spellStart"/>
            <w:r w:rsidRPr="00BC1768">
              <w:rPr>
                <w:color w:val="000000"/>
              </w:rPr>
              <w:t>Химочкина</w:t>
            </w:r>
            <w:proofErr w:type="spellEnd"/>
            <w:r w:rsidRPr="00BC1768">
              <w:rPr>
                <w:color w:val="000000"/>
              </w:rPr>
              <w:t xml:space="preserve"> Т.Н.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BC1768" w:rsidRDefault="00D729E9" w:rsidP="006D7C6B">
            <w:pPr>
              <w:jc w:val="center"/>
              <w:rPr>
                <w:color w:val="000000"/>
              </w:rPr>
            </w:pPr>
            <w:r w:rsidRPr="00BC1768">
              <w:rPr>
                <w:color w:val="000000"/>
              </w:rPr>
              <w:t>15.11.2020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BC1768" w:rsidRDefault="00D729E9" w:rsidP="00E2060F">
            <w:pPr>
              <w:jc w:val="center"/>
              <w:rPr>
                <w:color w:val="000000"/>
              </w:rPr>
            </w:pPr>
            <w:r w:rsidRPr="00BC1768">
              <w:rPr>
                <w:color w:val="000000"/>
              </w:rPr>
              <w:t>5-18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BC1768" w:rsidRDefault="00D729E9" w:rsidP="00E2060F">
            <w:pPr>
              <w:jc w:val="center"/>
              <w:rPr>
                <w:color w:val="000000"/>
              </w:rPr>
            </w:pPr>
            <w:r w:rsidRPr="00BC1768">
              <w:rPr>
                <w:color w:val="000000"/>
              </w:rPr>
              <w:t>30</w:t>
            </w:r>
          </w:p>
        </w:tc>
      </w:tr>
      <w:tr w:rsidR="00EC34BA" w:rsidRPr="007B1F0E" w:rsidTr="00BB0D76">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EC34BA" w:rsidRDefault="00EC34BA" w:rsidP="00E2060F">
            <w:pPr>
              <w:jc w:val="center"/>
              <w:rPr>
                <w:b/>
                <w:bCs/>
                <w:color w:val="000000"/>
              </w:rPr>
            </w:pPr>
            <w:r>
              <w:rPr>
                <w:b/>
                <w:bCs/>
                <w:color w:val="000000"/>
              </w:rPr>
              <w:t>7</w:t>
            </w:r>
          </w:p>
        </w:tc>
        <w:tc>
          <w:tcPr>
            <w:tcW w:w="2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4BA" w:rsidRPr="00EC34BA" w:rsidRDefault="00EC34BA" w:rsidP="00BC05AA">
            <w:r w:rsidRPr="00EC34BA">
              <w:t>Городские соревнования «Защитники Отечества»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C34BA" w:rsidRPr="00EC34BA" w:rsidRDefault="00EC34BA" w:rsidP="00BC05AA">
            <w:r w:rsidRPr="00EC34BA">
              <w:t>Федюнина М.В.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C34BA" w:rsidRPr="00EC34BA" w:rsidRDefault="00EC34BA" w:rsidP="00BC05AA">
            <w:pPr>
              <w:jc w:val="center"/>
            </w:pPr>
            <w:r w:rsidRPr="00EC34BA">
              <w:t>МБОУ «Лицей», 19.02.21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C34BA" w:rsidRPr="00EC34BA" w:rsidRDefault="00EC34BA" w:rsidP="00BC05AA">
            <w:pPr>
              <w:jc w:val="center"/>
              <w:rPr>
                <w:color w:val="000000"/>
              </w:rPr>
            </w:pPr>
            <w:r w:rsidRPr="00EC34BA">
              <w:rPr>
                <w:color w:val="000000"/>
              </w:rPr>
              <w:t xml:space="preserve">8 </w:t>
            </w:r>
            <w:proofErr w:type="spellStart"/>
            <w:r w:rsidRPr="00EC34BA">
              <w:rPr>
                <w:color w:val="000000"/>
              </w:rPr>
              <w:t>кл</w:t>
            </w:r>
            <w:proofErr w:type="spellEnd"/>
            <w:r w:rsidRPr="00EC34BA">
              <w:rPr>
                <w:color w:val="00000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C34BA" w:rsidRPr="00EC34BA" w:rsidRDefault="00EC34BA" w:rsidP="00BC05AA">
            <w:pPr>
              <w:jc w:val="center"/>
              <w:rPr>
                <w:color w:val="000000"/>
              </w:rPr>
            </w:pPr>
            <w:r w:rsidRPr="00EC34BA">
              <w:rPr>
                <w:color w:val="000000"/>
              </w:rPr>
              <w:t>60</w:t>
            </w:r>
          </w:p>
        </w:tc>
      </w:tr>
      <w:tr w:rsidR="00A100D0" w:rsidRPr="007B1F0E" w:rsidTr="00BB0D76">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A100D0" w:rsidRDefault="00EC34BA" w:rsidP="00E2060F">
            <w:pPr>
              <w:jc w:val="center"/>
              <w:rPr>
                <w:b/>
                <w:bCs/>
                <w:color w:val="000000"/>
              </w:rPr>
            </w:pPr>
            <w:r>
              <w:rPr>
                <w:b/>
                <w:bCs/>
                <w:color w:val="000000"/>
              </w:rPr>
              <w:t>8</w:t>
            </w:r>
          </w:p>
        </w:tc>
        <w:tc>
          <w:tcPr>
            <w:tcW w:w="2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0D0" w:rsidRPr="00A100D0" w:rsidRDefault="00A100D0" w:rsidP="00BC05AA">
            <w:pPr>
              <w:rPr>
                <w:color w:val="000000"/>
              </w:rPr>
            </w:pPr>
            <w:r w:rsidRPr="00A100D0">
              <w:rPr>
                <w:color w:val="000000"/>
              </w:rPr>
              <w:t xml:space="preserve">Муниципальный этап областного конкурса по техническому </w:t>
            </w:r>
            <w:r w:rsidRPr="00A100D0">
              <w:rPr>
                <w:color w:val="000000"/>
              </w:rPr>
              <w:lastRenderedPageBreak/>
              <w:t>моделированию</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100D0" w:rsidRPr="00A100D0" w:rsidRDefault="00A100D0" w:rsidP="00BC05AA">
            <w:pPr>
              <w:rPr>
                <w:color w:val="000000"/>
              </w:rPr>
            </w:pPr>
            <w:r w:rsidRPr="00A100D0">
              <w:rPr>
                <w:color w:val="000000"/>
              </w:rPr>
              <w:lastRenderedPageBreak/>
              <w:t>Харламова А.А.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100D0" w:rsidRPr="00A100D0" w:rsidRDefault="00A100D0" w:rsidP="00BC05AA">
            <w:pPr>
              <w:jc w:val="center"/>
              <w:rPr>
                <w:color w:val="000000"/>
              </w:rPr>
            </w:pPr>
            <w:r w:rsidRPr="00A100D0">
              <w:rPr>
                <w:color w:val="000000"/>
              </w:rPr>
              <w:t>М</w:t>
            </w:r>
            <w:r>
              <w:rPr>
                <w:color w:val="000000"/>
              </w:rPr>
              <w:t>а</w:t>
            </w:r>
            <w:r w:rsidRPr="00A100D0">
              <w:rPr>
                <w:color w:val="000000"/>
              </w:rPr>
              <w:t>рт 2021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100D0" w:rsidRPr="00A100D0" w:rsidRDefault="00A100D0" w:rsidP="00BC05AA">
            <w:pPr>
              <w:jc w:val="center"/>
              <w:rPr>
                <w:color w:val="000000"/>
              </w:rPr>
            </w:pPr>
            <w:r w:rsidRPr="00A100D0">
              <w:rPr>
                <w:color w:val="000000"/>
              </w:rPr>
              <w:t>9-11 классы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100D0" w:rsidRPr="00A100D0" w:rsidRDefault="00A100D0" w:rsidP="00BC05AA">
            <w:pPr>
              <w:jc w:val="center"/>
              <w:rPr>
                <w:color w:val="000000"/>
              </w:rPr>
            </w:pPr>
            <w:r>
              <w:rPr>
                <w:color w:val="000000"/>
              </w:rPr>
              <w:t>10</w:t>
            </w:r>
          </w:p>
        </w:tc>
      </w:tr>
      <w:tr w:rsidR="00A100D0" w:rsidRPr="007B1F0E" w:rsidTr="00BB0D76">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A100D0" w:rsidRPr="007B1F0E" w:rsidRDefault="00EC34BA" w:rsidP="00E2060F">
            <w:pPr>
              <w:jc w:val="center"/>
              <w:rPr>
                <w:b/>
                <w:bCs/>
                <w:color w:val="000000"/>
              </w:rPr>
            </w:pPr>
            <w:r>
              <w:rPr>
                <w:b/>
                <w:bCs/>
                <w:color w:val="000000"/>
              </w:rPr>
              <w:lastRenderedPageBreak/>
              <w:t>9</w:t>
            </w:r>
          </w:p>
        </w:tc>
        <w:tc>
          <w:tcPr>
            <w:tcW w:w="2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0D0" w:rsidRPr="00A100D0" w:rsidRDefault="00A100D0" w:rsidP="00BC05AA">
            <w:r w:rsidRPr="00A100D0">
              <w:t>Муниципальный этап акции «</w:t>
            </w:r>
            <w:proofErr w:type="gramStart"/>
            <w:r w:rsidRPr="00A100D0">
              <w:t>Я-Гражданин</w:t>
            </w:r>
            <w:proofErr w:type="gramEnd"/>
            <w:r w:rsidRPr="00A100D0">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100D0" w:rsidRPr="00A100D0" w:rsidRDefault="00A100D0" w:rsidP="00BC05AA">
            <w:r w:rsidRPr="00A100D0">
              <w:t>Харламова А.А.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100D0" w:rsidRPr="00A100D0" w:rsidRDefault="00A100D0" w:rsidP="00BC05AA">
            <w:pPr>
              <w:jc w:val="center"/>
            </w:pPr>
            <w:r w:rsidRPr="00A100D0">
              <w:t>ДЮЦ</w:t>
            </w:r>
          </w:p>
          <w:p w:rsidR="00A100D0" w:rsidRPr="00A100D0" w:rsidRDefault="00A100D0" w:rsidP="00BC05AA">
            <w:pPr>
              <w:jc w:val="center"/>
            </w:pPr>
            <w:r w:rsidRPr="00A100D0">
              <w:t>26.03.2021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100D0" w:rsidRPr="00A100D0" w:rsidRDefault="00A100D0" w:rsidP="00BC05AA">
            <w:pPr>
              <w:jc w:val="center"/>
              <w:rPr>
                <w:color w:val="000000"/>
              </w:rPr>
            </w:pPr>
            <w:r w:rsidRPr="00A100D0">
              <w:rPr>
                <w:color w:val="000000"/>
              </w:rPr>
              <w:t xml:space="preserve">10-11 </w:t>
            </w:r>
            <w:proofErr w:type="spellStart"/>
            <w:r w:rsidRPr="00A100D0">
              <w:rPr>
                <w:color w:val="000000"/>
              </w:rPr>
              <w:t>кл</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100D0" w:rsidRPr="00A100D0" w:rsidRDefault="00A100D0" w:rsidP="00BC05AA">
            <w:pPr>
              <w:jc w:val="center"/>
              <w:rPr>
                <w:color w:val="000000"/>
              </w:rPr>
            </w:pPr>
            <w:r w:rsidRPr="00A100D0">
              <w:rPr>
                <w:color w:val="000000"/>
              </w:rPr>
              <w:t>4</w:t>
            </w:r>
          </w:p>
        </w:tc>
      </w:tr>
      <w:tr w:rsidR="00BB0D76" w:rsidRPr="007B1F0E" w:rsidTr="00BB0D76">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7B1F0E" w:rsidRDefault="00BB0D76" w:rsidP="00EC34BA">
            <w:pPr>
              <w:jc w:val="center"/>
              <w:rPr>
                <w:b/>
                <w:bCs/>
                <w:color w:val="000000"/>
              </w:rPr>
            </w:pPr>
            <w:r>
              <w:rPr>
                <w:b/>
                <w:bCs/>
                <w:color w:val="000000"/>
              </w:rPr>
              <w:t>1</w:t>
            </w:r>
            <w:r w:rsidR="00EC34BA">
              <w:rPr>
                <w:b/>
                <w:bCs/>
                <w:color w:val="000000"/>
              </w:rPr>
              <w:t>0</w:t>
            </w:r>
          </w:p>
        </w:tc>
        <w:tc>
          <w:tcPr>
            <w:tcW w:w="2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0D76" w:rsidRPr="00A100D0" w:rsidRDefault="00BB0D76" w:rsidP="00E135F6">
            <w:pPr>
              <w:rPr>
                <w:color w:val="000000"/>
              </w:rPr>
            </w:pPr>
            <w:r w:rsidRPr="00A100D0">
              <w:rPr>
                <w:color w:val="000000"/>
              </w:rPr>
              <w:t>Муниципальный этап Всероссийско</w:t>
            </w:r>
            <w:r w:rsidR="00E135F6" w:rsidRPr="00A100D0">
              <w:rPr>
                <w:color w:val="000000"/>
              </w:rPr>
              <w:t>й заочной Акции «Физическая культура и спорт – альтернатива пагубным привычкам»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A100D0" w:rsidRDefault="00E135F6" w:rsidP="00FC6CD3">
            <w:pPr>
              <w:rPr>
                <w:color w:val="000000"/>
              </w:rPr>
            </w:pPr>
            <w:r w:rsidRPr="00A100D0">
              <w:rPr>
                <w:color w:val="000000"/>
              </w:rPr>
              <w:t>Харламова А.А.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A100D0" w:rsidRDefault="00BB0D76" w:rsidP="00FC6CD3">
            <w:pPr>
              <w:jc w:val="center"/>
              <w:rPr>
                <w:color w:val="000000"/>
              </w:rPr>
            </w:pPr>
            <w:r w:rsidRPr="00A100D0">
              <w:rPr>
                <w:color w:val="000000"/>
              </w:rPr>
              <w:t>ДЮЦ «Горизонт»</w:t>
            </w:r>
          </w:p>
          <w:p w:rsidR="00BB0D76" w:rsidRPr="00A100D0" w:rsidRDefault="00E135F6" w:rsidP="00FC6CD3">
            <w:pPr>
              <w:jc w:val="center"/>
              <w:rPr>
                <w:color w:val="000000"/>
              </w:rPr>
            </w:pPr>
            <w:r w:rsidRPr="00A100D0">
              <w:rPr>
                <w:color w:val="000000"/>
              </w:rPr>
              <w:t>26.03.21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A100D0" w:rsidRDefault="00BB0D76" w:rsidP="00FC6CD3">
            <w:pPr>
              <w:jc w:val="center"/>
              <w:rPr>
                <w:color w:val="000000"/>
              </w:rPr>
            </w:pPr>
            <w:r w:rsidRPr="00A100D0">
              <w:rPr>
                <w:color w:val="000000"/>
              </w:rPr>
              <w:t>5-11 класс</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A100D0" w:rsidRDefault="00BB0D76" w:rsidP="00FC6CD3">
            <w:pPr>
              <w:jc w:val="center"/>
              <w:rPr>
                <w:color w:val="000000"/>
              </w:rPr>
            </w:pPr>
            <w:r w:rsidRPr="00A100D0">
              <w:rPr>
                <w:color w:val="000000"/>
              </w:rPr>
              <w:t>13</w:t>
            </w:r>
          </w:p>
        </w:tc>
      </w:tr>
      <w:tr w:rsidR="00A100D0" w:rsidRPr="007B1F0E" w:rsidTr="00BB0D76">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A100D0" w:rsidRDefault="00EC34BA" w:rsidP="00F6622C">
            <w:pPr>
              <w:jc w:val="center"/>
              <w:rPr>
                <w:b/>
                <w:bCs/>
                <w:color w:val="000000"/>
              </w:rPr>
            </w:pPr>
            <w:r>
              <w:rPr>
                <w:b/>
                <w:bCs/>
                <w:color w:val="000000"/>
              </w:rPr>
              <w:t>11</w:t>
            </w:r>
          </w:p>
        </w:tc>
        <w:tc>
          <w:tcPr>
            <w:tcW w:w="2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00D0" w:rsidRPr="00A100D0" w:rsidRDefault="00A100D0" w:rsidP="00BC05AA">
            <w:pPr>
              <w:rPr>
                <w:color w:val="000000"/>
              </w:rPr>
            </w:pPr>
            <w:r w:rsidRPr="00A100D0">
              <w:rPr>
                <w:color w:val="000000"/>
              </w:rPr>
              <w:t>Муниципальный этап областного конкурса «Мой музей: новый взгляд»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100D0" w:rsidRPr="00A100D0" w:rsidRDefault="00A100D0" w:rsidP="00BC05AA">
            <w:pPr>
              <w:rPr>
                <w:color w:val="000000"/>
              </w:rPr>
            </w:pPr>
            <w:r w:rsidRPr="00A100D0">
              <w:rPr>
                <w:color w:val="000000"/>
              </w:rPr>
              <w:t>Харламова А.А.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100D0" w:rsidRPr="00A100D0" w:rsidRDefault="00A100D0" w:rsidP="00BC05AA">
            <w:pPr>
              <w:jc w:val="center"/>
              <w:rPr>
                <w:color w:val="000000"/>
              </w:rPr>
            </w:pPr>
            <w:r w:rsidRPr="00A100D0">
              <w:rPr>
                <w:color w:val="000000"/>
              </w:rPr>
              <w:t>ДЮЦ «Горизонт»</w:t>
            </w:r>
          </w:p>
          <w:p w:rsidR="00A100D0" w:rsidRPr="00A100D0" w:rsidRDefault="00A100D0" w:rsidP="00BC05AA">
            <w:pPr>
              <w:jc w:val="center"/>
              <w:rPr>
                <w:color w:val="000000"/>
              </w:rPr>
            </w:pPr>
            <w:r w:rsidRPr="00A100D0">
              <w:rPr>
                <w:color w:val="000000"/>
              </w:rPr>
              <w:t>06.04.2021г.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100D0" w:rsidRPr="00A100D0" w:rsidRDefault="00A100D0" w:rsidP="00BC05AA">
            <w:pPr>
              <w:jc w:val="center"/>
              <w:rPr>
                <w:color w:val="000000"/>
              </w:rPr>
            </w:pPr>
            <w:r w:rsidRPr="00A100D0">
              <w:rPr>
                <w:color w:val="000000"/>
              </w:rPr>
              <w:t>5-11 класс</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100D0" w:rsidRPr="000B084E" w:rsidRDefault="00A100D0" w:rsidP="00BC05AA">
            <w:pPr>
              <w:jc w:val="center"/>
              <w:rPr>
                <w:color w:val="000000"/>
                <w:highlight w:val="green"/>
              </w:rPr>
            </w:pPr>
            <w:r w:rsidRPr="00A100D0">
              <w:rPr>
                <w:color w:val="000000"/>
              </w:rPr>
              <w:t>3</w:t>
            </w:r>
          </w:p>
        </w:tc>
      </w:tr>
      <w:tr w:rsidR="00BB0D76" w:rsidRPr="0019404A" w:rsidTr="00BB0D76">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7B1F0E" w:rsidRDefault="00BF7F3F" w:rsidP="003A6AFB">
            <w:pPr>
              <w:jc w:val="center"/>
              <w:rPr>
                <w:b/>
                <w:bCs/>
                <w:color w:val="000000"/>
              </w:rPr>
            </w:pPr>
            <w:r>
              <w:rPr>
                <w:b/>
                <w:bCs/>
                <w:color w:val="000000"/>
              </w:rPr>
              <w:t>12</w:t>
            </w:r>
          </w:p>
        </w:tc>
        <w:tc>
          <w:tcPr>
            <w:tcW w:w="2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0D76" w:rsidRPr="005D59AE" w:rsidRDefault="00BB0D76" w:rsidP="003A6AFB">
            <w:pPr>
              <w:rPr>
                <w:color w:val="000000"/>
              </w:rPr>
            </w:pPr>
            <w:r w:rsidRPr="005D59AE">
              <w:rPr>
                <w:color w:val="000000"/>
              </w:rPr>
              <w:t>Конкурс театральных коллективов в рамках городского Фестиваля искусств «Протвинская капель»</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5D59AE" w:rsidRDefault="00EC34BA" w:rsidP="003A6AFB">
            <w:pPr>
              <w:rPr>
                <w:color w:val="000000"/>
              </w:rPr>
            </w:pPr>
            <w:r>
              <w:rPr>
                <w:color w:val="000000"/>
              </w:rPr>
              <w:t>Николаенко А.В.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5D59AE" w:rsidRDefault="00BB0D76" w:rsidP="00EC34BA">
            <w:pPr>
              <w:jc w:val="center"/>
              <w:rPr>
                <w:color w:val="000000"/>
              </w:rPr>
            </w:pPr>
            <w:r w:rsidRPr="005D59AE">
              <w:rPr>
                <w:color w:val="000000"/>
              </w:rPr>
              <w:t xml:space="preserve">ДЮЦ </w:t>
            </w:r>
            <w:r w:rsidR="00EC34BA">
              <w:rPr>
                <w:color w:val="000000"/>
              </w:rPr>
              <w:t>апрель</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5D59AE" w:rsidRDefault="00BB0D76" w:rsidP="003A6AFB">
            <w:pPr>
              <w:jc w:val="center"/>
              <w:rPr>
                <w:color w:val="000000"/>
              </w:rPr>
            </w:pPr>
            <w:r w:rsidRPr="005D59AE">
              <w:rPr>
                <w:color w:val="000000"/>
              </w:rPr>
              <w:t xml:space="preserve">5-18 лет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322FC5" w:rsidRDefault="00BB0D76" w:rsidP="003A6AFB">
            <w:pPr>
              <w:jc w:val="center"/>
              <w:rPr>
                <w:color w:val="000000"/>
              </w:rPr>
            </w:pPr>
            <w:r>
              <w:rPr>
                <w:color w:val="000000"/>
              </w:rPr>
              <w:t>327</w:t>
            </w:r>
          </w:p>
        </w:tc>
      </w:tr>
      <w:tr w:rsidR="00BB0D76" w:rsidRPr="0019404A" w:rsidTr="00BB0D76">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7B1F0E" w:rsidRDefault="00BF7F3F" w:rsidP="003A6AFB">
            <w:pPr>
              <w:jc w:val="center"/>
              <w:rPr>
                <w:b/>
                <w:bCs/>
                <w:color w:val="000000"/>
              </w:rPr>
            </w:pPr>
            <w:r>
              <w:rPr>
                <w:b/>
                <w:bCs/>
                <w:color w:val="000000"/>
              </w:rPr>
              <w:t>13</w:t>
            </w:r>
          </w:p>
        </w:tc>
        <w:tc>
          <w:tcPr>
            <w:tcW w:w="2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0D76" w:rsidRPr="0019404A" w:rsidRDefault="00BB0D76" w:rsidP="003A6AFB">
            <w:pPr>
              <w:rPr>
                <w:color w:val="000000"/>
                <w:highlight w:val="yellow"/>
              </w:rPr>
            </w:pPr>
            <w:r w:rsidRPr="0098166A">
              <w:rPr>
                <w:color w:val="000000"/>
              </w:rPr>
              <w:t>Открытие выставки-конкурса декоративно-прикладного, художественного и технического творчества в рамках городского Фестиваля искусств «Протвинская капель»</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5D59AE" w:rsidRDefault="004150E4" w:rsidP="003A6AFB">
            <w:pPr>
              <w:rPr>
                <w:color w:val="000000"/>
              </w:rPr>
            </w:pPr>
            <w:r>
              <w:rPr>
                <w:color w:val="000000"/>
              </w:rPr>
              <w:t>Николаенко А.В.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322FC5" w:rsidRDefault="00BB0D76" w:rsidP="003A6AFB">
            <w:pPr>
              <w:jc w:val="center"/>
              <w:rPr>
                <w:color w:val="000000"/>
              </w:rPr>
            </w:pPr>
            <w:r w:rsidRPr="00322FC5">
              <w:rPr>
                <w:color w:val="000000"/>
              </w:rPr>
              <w:t>ГВЦ</w:t>
            </w:r>
          </w:p>
          <w:p w:rsidR="00BB0D76" w:rsidRPr="00322FC5" w:rsidRDefault="00BB0D76" w:rsidP="004150E4">
            <w:pPr>
              <w:jc w:val="center"/>
              <w:rPr>
                <w:color w:val="000000"/>
              </w:rPr>
            </w:pPr>
            <w:r>
              <w:rPr>
                <w:color w:val="000000"/>
              </w:rPr>
              <w:t>0</w:t>
            </w:r>
            <w:r w:rsidR="004150E4">
              <w:rPr>
                <w:color w:val="000000"/>
              </w:rPr>
              <w:t>9</w:t>
            </w:r>
            <w:r w:rsidRPr="00322FC5">
              <w:rPr>
                <w:color w:val="000000"/>
              </w:rPr>
              <w:t>.03.20</w:t>
            </w:r>
            <w:r w:rsidR="004150E4">
              <w:rPr>
                <w:color w:val="000000"/>
              </w:rPr>
              <w:t>21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322FC5" w:rsidRDefault="004150E4" w:rsidP="003A6AFB">
            <w:pPr>
              <w:jc w:val="center"/>
              <w:rPr>
                <w:color w:val="000000"/>
              </w:rPr>
            </w:pPr>
            <w:r>
              <w:rPr>
                <w:color w:val="000000"/>
              </w:rPr>
              <w:t>5-18</w:t>
            </w:r>
            <w:r w:rsidR="00BB0D76" w:rsidRPr="00322FC5">
              <w:rPr>
                <w:color w:val="000000"/>
              </w:rPr>
              <w:t xml:space="preserve"> лет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322FC5" w:rsidRDefault="004150E4" w:rsidP="003A6AFB">
            <w:pPr>
              <w:jc w:val="center"/>
              <w:rPr>
                <w:color w:val="000000"/>
              </w:rPr>
            </w:pPr>
            <w:r>
              <w:rPr>
                <w:color w:val="000000"/>
              </w:rPr>
              <w:t>700</w:t>
            </w:r>
          </w:p>
        </w:tc>
      </w:tr>
      <w:tr w:rsidR="00BB0D76" w:rsidRPr="0019404A" w:rsidTr="00BB0D76">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7B1F0E" w:rsidRDefault="00BF7F3F" w:rsidP="003A6AFB">
            <w:pPr>
              <w:jc w:val="center"/>
              <w:rPr>
                <w:b/>
                <w:bCs/>
                <w:color w:val="000000"/>
              </w:rPr>
            </w:pPr>
            <w:r>
              <w:rPr>
                <w:b/>
                <w:bCs/>
                <w:color w:val="000000"/>
              </w:rPr>
              <w:t>14</w:t>
            </w:r>
          </w:p>
        </w:tc>
        <w:tc>
          <w:tcPr>
            <w:tcW w:w="2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0D76" w:rsidRPr="00181C5C" w:rsidRDefault="00BB0D76" w:rsidP="003A6AFB">
            <w:pPr>
              <w:rPr>
                <w:color w:val="000000"/>
              </w:rPr>
            </w:pPr>
            <w:r w:rsidRPr="00181C5C">
              <w:rPr>
                <w:color w:val="000000"/>
              </w:rPr>
              <w:t xml:space="preserve">Конкурс чтецов в рамках городского Фестиваля искусств «Протвинская капель»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5D59AE" w:rsidRDefault="004150E4" w:rsidP="003A6AFB">
            <w:pPr>
              <w:rPr>
                <w:color w:val="000000"/>
              </w:rPr>
            </w:pPr>
            <w:r>
              <w:rPr>
                <w:color w:val="000000"/>
              </w:rPr>
              <w:t>Николаенко А.В.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181C5C" w:rsidRDefault="00BB0D76" w:rsidP="004150E4">
            <w:pPr>
              <w:jc w:val="center"/>
              <w:rPr>
                <w:color w:val="000000"/>
              </w:rPr>
            </w:pPr>
            <w:r w:rsidRPr="00181C5C">
              <w:rPr>
                <w:color w:val="000000"/>
              </w:rPr>
              <w:t xml:space="preserve">ДЮЦ </w:t>
            </w:r>
            <w:r w:rsidR="004150E4">
              <w:rPr>
                <w:color w:val="000000"/>
              </w:rPr>
              <w:t>апрель</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181C5C" w:rsidRDefault="00BB0D76" w:rsidP="003A6AFB">
            <w:pPr>
              <w:jc w:val="center"/>
              <w:rPr>
                <w:color w:val="000000"/>
              </w:rPr>
            </w:pPr>
            <w:r w:rsidRPr="00181C5C">
              <w:rPr>
                <w:color w:val="000000"/>
              </w:rPr>
              <w:t>3-18 лет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322FC5" w:rsidRDefault="00BB0D76" w:rsidP="003A6AFB">
            <w:pPr>
              <w:jc w:val="center"/>
              <w:rPr>
                <w:color w:val="000000"/>
              </w:rPr>
            </w:pPr>
            <w:r>
              <w:rPr>
                <w:color w:val="000000"/>
              </w:rPr>
              <w:t>137</w:t>
            </w:r>
          </w:p>
        </w:tc>
      </w:tr>
      <w:tr w:rsidR="00BB0D76" w:rsidRPr="0019404A" w:rsidTr="00BB0D76">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7B1F0E" w:rsidRDefault="00BF7F3F" w:rsidP="00B66446">
            <w:pPr>
              <w:jc w:val="center"/>
              <w:rPr>
                <w:b/>
                <w:bCs/>
                <w:color w:val="000000"/>
              </w:rPr>
            </w:pPr>
            <w:r>
              <w:rPr>
                <w:b/>
                <w:bCs/>
                <w:color w:val="000000"/>
              </w:rPr>
              <w:t>15</w:t>
            </w:r>
          </w:p>
        </w:tc>
        <w:tc>
          <w:tcPr>
            <w:tcW w:w="2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0D76" w:rsidRDefault="00BB0D76" w:rsidP="00B66446">
            <w:pPr>
              <w:rPr>
                <w:color w:val="000000"/>
              </w:rPr>
            </w:pPr>
            <w:r w:rsidRPr="00FD00A8">
              <w:rPr>
                <w:color w:val="000000"/>
              </w:rPr>
              <w:t>Конкурс хореографически</w:t>
            </w:r>
            <w:r w:rsidRPr="00FD00A8">
              <w:rPr>
                <w:color w:val="000000"/>
              </w:rPr>
              <w:lastRenderedPageBreak/>
              <w:t xml:space="preserve">х коллективов в рамках городского Фестиваля искусств «Протвинская капель» </w:t>
            </w:r>
          </w:p>
          <w:p w:rsidR="00BB0D76" w:rsidRPr="00FD00A8" w:rsidRDefault="00BB0D76" w:rsidP="00B66446">
            <w:pPr>
              <w:rPr>
                <w:color w:val="000000"/>
              </w:rPr>
            </w:pPr>
            <w:r>
              <w:rPr>
                <w:color w:val="000000"/>
              </w:rPr>
              <w:t>Номинация «Профессионалы»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19404A" w:rsidRDefault="004150E4" w:rsidP="00B66446">
            <w:pPr>
              <w:rPr>
                <w:color w:val="000000"/>
                <w:highlight w:val="yellow"/>
              </w:rPr>
            </w:pPr>
            <w:r>
              <w:rPr>
                <w:color w:val="000000"/>
              </w:rPr>
              <w:lastRenderedPageBreak/>
              <w:t>Николаенко А.В.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B33CFD" w:rsidRDefault="004150E4" w:rsidP="00B66446">
            <w:pPr>
              <w:jc w:val="center"/>
              <w:rPr>
                <w:color w:val="000000"/>
              </w:rPr>
            </w:pPr>
            <w:r>
              <w:rPr>
                <w:color w:val="000000"/>
              </w:rPr>
              <w:t>ДЮЦ</w:t>
            </w:r>
          </w:p>
          <w:p w:rsidR="00BB0D76" w:rsidRPr="00B33CFD" w:rsidRDefault="004150E4" w:rsidP="00B66446">
            <w:pPr>
              <w:jc w:val="center"/>
              <w:rPr>
                <w:color w:val="000000"/>
              </w:rPr>
            </w:pPr>
            <w:r>
              <w:rPr>
                <w:color w:val="000000"/>
              </w:rPr>
              <w:t>апрель</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B33CFD" w:rsidRDefault="00BB0D76" w:rsidP="00B66446">
            <w:pPr>
              <w:jc w:val="center"/>
              <w:rPr>
                <w:color w:val="000000"/>
              </w:rPr>
            </w:pPr>
            <w:r w:rsidRPr="00B33CFD">
              <w:rPr>
                <w:color w:val="000000"/>
              </w:rPr>
              <w:t>3-18 лет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B33CFD" w:rsidRDefault="00BB0D76" w:rsidP="00B66446">
            <w:pPr>
              <w:jc w:val="center"/>
              <w:rPr>
                <w:color w:val="000000"/>
              </w:rPr>
            </w:pPr>
            <w:r>
              <w:rPr>
                <w:color w:val="000000"/>
              </w:rPr>
              <w:t>157</w:t>
            </w:r>
          </w:p>
        </w:tc>
      </w:tr>
      <w:tr w:rsidR="00BB0D76" w:rsidRPr="0019404A" w:rsidTr="00BB0D76">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7B1F0E" w:rsidRDefault="00BF7F3F" w:rsidP="00BF7F3F">
            <w:pPr>
              <w:jc w:val="center"/>
              <w:rPr>
                <w:b/>
                <w:bCs/>
                <w:color w:val="000000"/>
              </w:rPr>
            </w:pPr>
            <w:r>
              <w:rPr>
                <w:b/>
                <w:bCs/>
                <w:color w:val="000000"/>
              </w:rPr>
              <w:lastRenderedPageBreak/>
              <w:t>16</w:t>
            </w:r>
          </w:p>
        </w:tc>
        <w:tc>
          <w:tcPr>
            <w:tcW w:w="2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0D76" w:rsidRPr="00FD00A8" w:rsidRDefault="00BB0D76" w:rsidP="00B66446">
            <w:pPr>
              <w:rPr>
                <w:color w:val="000000"/>
              </w:rPr>
            </w:pPr>
            <w:r w:rsidRPr="00FD00A8">
              <w:rPr>
                <w:color w:val="000000"/>
              </w:rPr>
              <w:t xml:space="preserve">Конкурс хоровых коллективов, вокалистов и инструменталистов в рамках городского Фестиваля искусств «Протвинская капель»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5D59AE" w:rsidRDefault="004150E4" w:rsidP="00B66446">
            <w:pPr>
              <w:rPr>
                <w:color w:val="000000"/>
              </w:rPr>
            </w:pPr>
            <w:r>
              <w:rPr>
                <w:color w:val="000000"/>
              </w:rPr>
              <w:t>Николаенко А.В.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8A7BE5" w:rsidRDefault="004150E4" w:rsidP="00B66446">
            <w:pPr>
              <w:jc w:val="center"/>
              <w:rPr>
                <w:color w:val="000000"/>
              </w:rPr>
            </w:pPr>
            <w:r>
              <w:rPr>
                <w:color w:val="000000"/>
              </w:rPr>
              <w:t>ДЮЦ</w:t>
            </w:r>
            <w:r w:rsidR="00BB0D76" w:rsidRPr="008A7BE5">
              <w:rPr>
                <w:color w:val="000000"/>
              </w:rPr>
              <w:t xml:space="preserve">, </w:t>
            </w:r>
          </w:p>
          <w:p w:rsidR="00BB0D76" w:rsidRPr="008A7BE5" w:rsidRDefault="004150E4" w:rsidP="00B66446">
            <w:pPr>
              <w:jc w:val="center"/>
              <w:rPr>
                <w:color w:val="000000"/>
              </w:rPr>
            </w:pPr>
            <w:r>
              <w:rPr>
                <w:color w:val="000000"/>
              </w:rPr>
              <w:t>апрель</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8A7BE5" w:rsidRDefault="00BB0D76" w:rsidP="00B66446">
            <w:pPr>
              <w:jc w:val="center"/>
              <w:rPr>
                <w:color w:val="000000"/>
              </w:rPr>
            </w:pPr>
            <w:r w:rsidRPr="008A7BE5">
              <w:rPr>
                <w:color w:val="000000"/>
              </w:rPr>
              <w:t>3-18 лет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8A7BE5" w:rsidRDefault="004150E4" w:rsidP="00B66446">
            <w:pPr>
              <w:jc w:val="center"/>
              <w:rPr>
                <w:color w:val="000000"/>
              </w:rPr>
            </w:pPr>
            <w:r>
              <w:rPr>
                <w:color w:val="000000"/>
              </w:rPr>
              <w:t>25</w:t>
            </w:r>
          </w:p>
        </w:tc>
      </w:tr>
      <w:tr w:rsidR="00BB0D76" w:rsidRPr="0019404A" w:rsidTr="00BB0D76">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7B1F0E" w:rsidRDefault="00BF7F3F" w:rsidP="00B66446">
            <w:pPr>
              <w:jc w:val="center"/>
              <w:rPr>
                <w:b/>
                <w:bCs/>
                <w:color w:val="000000"/>
              </w:rPr>
            </w:pPr>
            <w:r>
              <w:rPr>
                <w:b/>
                <w:bCs/>
                <w:color w:val="000000"/>
              </w:rPr>
              <w:t>17</w:t>
            </w:r>
          </w:p>
        </w:tc>
        <w:tc>
          <w:tcPr>
            <w:tcW w:w="2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0D76" w:rsidRDefault="00BB0D76" w:rsidP="00B66446">
            <w:pPr>
              <w:rPr>
                <w:color w:val="000000"/>
              </w:rPr>
            </w:pPr>
            <w:r w:rsidRPr="00FD00A8">
              <w:rPr>
                <w:color w:val="000000"/>
              </w:rPr>
              <w:t xml:space="preserve">Конкурс хоровых коллективов, вокалистов и инструменталистов в рамках городского Фестиваля искусств «Протвинская капель» </w:t>
            </w:r>
          </w:p>
          <w:p w:rsidR="00BB0D76" w:rsidRPr="00FD00A8" w:rsidRDefault="00BB0D76" w:rsidP="00B66446">
            <w:pPr>
              <w:rPr>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5D59AE" w:rsidRDefault="004150E4" w:rsidP="00B66446">
            <w:pPr>
              <w:rPr>
                <w:color w:val="000000"/>
              </w:rPr>
            </w:pPr>
            <w:r>
              <w:rPr>
                <w:color w:val="000000"/>
              </w:rPr>
              <w:t>Николаенко А.В.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B33CFD" w:rsidRDefault="00BB0D76" w:rsidP="00B66446">
            <w:pPr>
              <w:jc w:val="center"/>
              <w:rPr>
                <w:color w:val="000000"/>
              </w:rPr>
            </w:pPr>
            <w:r w:rsidRPr="00B33CFD">
              <w:rPr>
                <w:color w:val="000000"/>
              </w:rPr>
              <w:t xml:space="preserve">ДШИ, </w:t>
            </w:r>
          </w:p>
          <w:p w:rsidR="00BB0D76" w:rsidRPr="00B33CFD" w:rsidRDefault="00BB0D76" w:rsidP="00B66446">
            <w:pPr>
              <w:jc w:val="center"/>
              <w:rPr>
                <w:color w:val="000000"/>
              </w:rPr>
            </w:pPr>
            <w:r>
              <w:rPr>
                <w:color w:val="000000"/>
              </w:rPr>
              <w:t>14.03.2019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B33CFD" w:rsidRDefault="00BB0D76" w:rsidP="00B66446">
            <w:pPr>
              <w:jc w:val="center"/>
              <w:rPr>
                <w:color w:val="000000"/>
              </w:rPr>
            </w:pPr>
            <w:r w:rsidRPr="00B33CFD">
              <w:rPr>
                <w:color w:val="000000"/>
              </w:rPr>
              <w:t>3-18 лет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B33CFD" w:rsidRDefault="00BB0D76" w:rsidP="00B66446">
            <w:pPr>
              <w:jc w:val="center"/>
              <w:rPr>
                <w:color w:val="000000"/>
              </w:rPr>
            </w:pPr>
            <w:r>
              <w:rPr>
                <w:color w:val="000000"/>
              </w:rPr>
              <w:t>608</w:t>
            </w:r>
          </w:p>
        </w:tc>
      </w:tr>
      <w:tr w:rsidR="00BB0D76" w:rsidRPr="0019404A" w:rsidTr="00BB0D76">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7B1F0E" w:rsidRDefault="00BF7F3F" w:rsidP="00B66446">
            <w:pPr>
              <w:jc w:val="center"/>
              <w:rPr>
                <w:b/>
                <w:bCs/>
                <w:color w:val="000000"/>
              </w:rPr>
            </w:pPr>
            <w:r>
              <w:rPr>
                <w:b/>
                <w:bCs/>
                <w:color w:val="000000"/>
              </w:rPr>
              <w:t>18</w:t>
            </w:r>
          </w:p>
        </w:tc>
        <w:tc>
          <w:tcPr>
            <w:tcW w:w="2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0D76" w:rsidRPr="00FD00A8" w:rsidRDefault="00BB0D76" w:rsidP="004150E4">
            <w:pPr>
              <w:rPr>
                <w:color w:val="000000"/>
              </w:rPr>
            </w:pPr>
            <w:r w:rsidRPr="00FD00A8">
              <w:rPr>
                <w:color w:val="000000"/>
              </w:rPr>
              <w:t>Гала-концерт победителей Фестиваля искусств «</w:t>
            </w:r>
            <w:proofErr w:type="spellStart"/>
            <w:r w:rsidRPr="00FD00A8">
              <w:rPr>
                <w:color w:val="000000"/>
              </w:rPr>
              <w:t>Протвинская</w:t>
            </w:r>
            <w:proofErr w:type="spellEnd"/>
            <w:r w:rsidRPr="00FD00A8">
              <w:rPr>
                <w:color w:val="000000"/>
              </w:rPr>
              <w:t xml:space="preserve"> капель»</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FD00A8" w:rsidRDefault="004150E4" w:rsidP="00B66446">
            <w:pPr>
              <w:rPr>
                <w:color w:val="000000"/>
              </w:rPr>
            </w:pPr>
            <w:r>
              <w:rPr>
                <w:color w:val="000000"/>
              </w:rPr>
              <w:t>Николаенко А.В.</w:t>
            </w:r>
            <w:r w:rsidR="00BB0D76" w:rsidRPr="00FD00A8">
              <w:rPr>
                <w:color w:val="00000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8031F4" w:rsidRDefault="004150E4" w:rsidP="004150E4">
            <w:pPr>
              <w:jc w:val="center"/>
              <w:rPr>
                <w:color w:val="000000"/>
              </w:rPr>
            </w:pPr>
            <w:r>
              <w:rPr>
                <w:color w:val="000000"/>
              </w:rPr>
              <w:t>ДС «Импульс»</w:t>
            </w:r>
            <w:r w:rsidR="00BB0D76">
              <w:rPr>
                <w:color w:val="000000"/>
              </w:rPr>
              <w:t>,   23</w:t>
            </w:r>
            <w:r w:rsidR="00BB0D76" w:rsidRPr="008031F4">
              <w:rPr>
                <w:color w:val="000000"/>
              </w:rPr>
              <w:t>.0</w:t>
            </w:r>
            <w:r>
              <w:rPr>
                <w:color w:val="000000"/>
              </w:rPr>
              <w:t>4</w:t>
            </w:r>
            <w:r w:rsidR="00BB0D76" w:rsidRPr="008031F4">
              <w:rPr>
                <w:color w:val="000000"/>
              </w:rPr>
              <w:t>.20</w:t>
            </w:r>
            <w:r>
              <w:rPr>
                <w:color w:val="000000"/>
              </w:rPr>
              <w:t>21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8031F4" w:rsidRDefault="004150E4" w:rsidP="00B66446">
            <w:pPr>
              <w:jc w:val="center"/>
              <w:rPr>
                <w:color w:val="000000"/>
              </w:rPr>
            </w:pPr>
            <w:r>
              <w:rPr>
                <w:color w:val="000000"/>
              </w:rPr>
              <w:t>5-18</w:t>
            </w:r>
            <w:r w:rsidR="00BB0D76" w:rsidRPr="008031F4">
              <w:rPr>
                <w:color w:val="000000"/>
              </w:rPr>
              <w:t xml:space="preserve"> лет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19404A" w:rsidRDefault="004150E4" w:rsidP="00B66446">
            <w:pPr>
              <w:jc w:val="center"/>
              <w:rPr>
                <w:color w:val="000000"/>
                <w:highlight w:val="yellow"/>
              </w:rPr>
            </w:pPr>
            <w:r w:rsidRPr="004150E4">
              <w:rPr>
                <w:color w:val="000000"/>
              </w:rPr>
              <w:t>100</w:t>
            </w:r>
          </w:p>
        </w:tc>
      </w:tr>
      <w:tr w:rsidR="00BB0D76" w:rsidRPr="00F47752" w:rsidTr="00BB0D76">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7B1F0E" w:rsidRDefault="00BF7F3F" w:rsidP="00B66446">
            <w:pPr>
              <w:jc w:val="center"/>
              <w:rPr>
                <w:b/>
                <w:bCs/>
                <w:color w:val="000000"/>
              </w:rPr>
            </w:pPr>
            <w:r>
              <w:rPr>
                <w:b/>
                <w:bCs/>
                <w:color w:val="000000"/>
              </w:rPr>
              <w:t>1</w:t>
            </w:r>
            <w:r w:rsidR="00BB0D76">
              <w:rPr>
                <w:b/>
                <w:bCs/>
                <w:color w:val="000000"/>
              </w:rPr>
              <w:t>9</w:t>
            </w:r>
          </w:p>
        </w:tc>
        <w:tc>
          <w:tcPr>
            <w:tcW w:w="2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0D76" w:rsidRPr="004150E4" w:rsidRDefault="00BB0D76" w:rsidP="00B66446">
            <w:pPr>
              <w:rPr>
                <w:color w:val="000000"/>
              </w:rPr>
            </w:pPr>
            <w:r w:rsidRPr="004150E4">
              <w:rPr>
                <w:color w:val="000000"/>
              </w:rPr>
              <w:t>Открытый городской фестиваль оздоровительных групп «Спорт. Музыка. Грация»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4150E4" w:rsidRDefault="00BB0D76" w:rsidP="00B66446">
            <w:pPr>
              <w:rPr>
                <w:color w:val="000000"/>
              </w:rPr>
            </w:pPr>
            <w:proofErr w:type="spellStart"/>
            <w:r w:rsidRPr="004150E4">
              <w:rPr>
                <w:color w:val="000000"/>
              </w:rPr>
              <w:t>Стёпина</w:t>
            </w:r>
            <w:proofErr w:type="spellEnd"/>
            <w:r w:rsidRPr="004150E4">
              <w:rPr>
                <w:color w:val="000000"/>
              </w:rPr>
              <w:t xml:space="preserve"> И.Н.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4150E4" w:rsidRDefault="00BB0D76" w:rsidP="00F47752">
            <w:pPr>
              <w:jc w:val="center"/>
              <w:rPr>
                <w:color w:val="000000"/>
              </w:rPr>
            </w:pPr>
            <w:r w:rsidRPr="004150E4">
              <w:rPr>
                <w:color w:val="000000"/>
              </w:rPr>
              <w:t xml:space="preserve">ДС «Импульс»,      </w:t>
            </w:r>
            <w:r w:rsidR="00F47752" w:rsidRPr="004150E4">
              <w:rPr>
                <w:color w:val="000000"/>
              </w:rPr>
              <w:t>24</w:t>
            </w:r>
            <w:r w:rsidRPr="004150E4">
              <w:rPr>
                <w:color w:val="000000"/>
              </w:rPr>
              <w:t>.04.20</w:t>
            </w:r>
            <w:r w:rsidR="00F47752" w:rsidRPr="004150E4">
              <w:rPr>
                <w:color w:val="000000"/>
              </w:rPr>
              <w:t>21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4150E4" w:rsidRDefault="00BB0D76" w:rsidP="00B66446">
            <w:pPr>
              <w:jc w:val="center"/>
              <w:rPr>
                <w:color w:val="000000"/>
              </w:rPr>
            </w:pPr>
            <w:r w:rsidRPr="004150E4">
              <w:rPr>
                <w:color w:val="000000"/>
              </w:rPr>
              <w:t>без ограничения возраста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4150E4" w:rsidRDefault="00BB0D76" w:rsidP="00B66446">
            <w:pPr>
              <w:jc w:val="center"/>
              <w:rPr>
                <w:color w:val="000000"/>
              </w:rPr>
            </w:pPr>
            <w:r w:rsidRPr="004150E4">
              <w:rPr>
                <w:color w:val="000000"/>
              </w:rPr>
              <w:t>457</w:t>
            </w:r>
          </w:p>
        </w:tc>
      </w:tr>
      <w:tr w:rsidR="00BB0D76" w:rsidRPr="0019404A" w:rsidTr="00BB0D76">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7B1F0E" w:rsidRDefault="00BF7F3F" w:rsidP="00B66446">
            <w:pPr>
              <w:jc w:val="center"/>
              <w:rPr>
                <w:b/>
                <w:bCs/>
                <w:color w:val="000000"/>
              </w:rPr>
            </w:pPr>
            <w:r>
              <w:rPr>
                <w:b/>
                <w:bCs/>
                <w:color w:val="000000"/>
              </w:rPr>
              <w:t>20</w:t>
            </w:r>
          </w:p>
        </w:tc>
        <w:tc>
          <w:tcPr>
            <w:tcW w:w="2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0D76" w:rsidRPr="004150E4" w:rsidRDefault="00BB0D76" w:rsidP="00B66446">
            <w:pPr>
              <w:rPr>
                <w:color w:val="000000"/>
              </w:rPr>
            </w:pPr>
            <w:r w:rsidRPr="004150E4">
              <w:rPr>
                <w:color w:val="000000"/>
              </w:rPr>
              <w:t>XX</w:t>
            </w:r>
            <w:r w:rsidR="00302CFB" w:rsidRPr="004150E4">
              <w:rPr>
                <w:color w:val="000000"/>
                <w:lang w:val="en-US"/>
              </w:rPr>
              <w:t>V</w:t>
            </w:r>
            <w:r w:rsidRPr="004150E4">
              <w:rPr>
                <w:color w:val="000000"/>
              </w:rPr>
              <w:t xml:space="preserve"> городской слет </w:t>
            </w:r>
          </w:p>
          <w:p w:rsidR="00BB0D76" w:rsidRPr="004150E4" w:rsidRDefault="00BB0D76" w:rsidP="00B66446">
            <w:pPr>
              <w:rPr>
                <w:color w:val="000000"/>
              </w:rPr>
            </w:pPr>
            <w:r w:rsidRPr="004150E4">
              <w:rPr>
                <w:color w:val="000000"/>
              </w:rPr>
              <w:t xml:space="preserve">отрядов юных инспекторов дорожного движения </w:t>
            </w:r>
            <w:r w:rsidRPr="004150E4">
              <w:rPr>
                <w:color w:val="000000"/>
              </w:rPr>
              <w:lastRenderedPageBreak/>
              <w:t>(ЮИДД)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4150E4" w:rsidRDefault="00302CFB" w:rsidP="00B66446">
            <w:pPr>
              <w:rPr>
                <w:color w:val="000000"/>
              </w:rPr>
            </w:pPr>
            <w:r w:rsidRPr="004150E4">
              <w:rPr>
                <w:color w:val="000000"/>
              </w:rPr>
              <w:lastRenderedPageBreak/>
              <w:t>Архипова Е.Б.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4150E4" w:rsidRDefault="00BB0D76" w:rsidP="00302CFB">
            <w:pPr>
              <w:jc w:val="center"/>
              <w:rPr>
                <w:color w:val="000000"/>
              </w:rPr>
            </w:pPr>
            <w:r w:rsidRPr="004150E4">
              <w:rPr>
                <w:color w:val="000000"/>
              </w:rPr>
              <w:t>М</w:t>
            </w:r>
            <w:r w:rsidR="00302CFB" w:rsidRPr="004150E4">
              <w:rPr>
                <w:color w:val="000000"/>
              </w:rPr>
              <w:t>А</w:t>
            </w:r>
            <w:r w:rsidRPr="004150E4">
              <w:rPr>
                <w:color w:val="000000"/>
              </w:rPr>
              <w:t>ОУ «ДЮЦ»</w:t>
            </w:r>
          </w:p>
          <w:p w:rsidR="00302CFB" w:rsidRPr="004150E4" w:rsidRDefault="00302CFB" w:rsidP="00302CFB">
            <w:pPr>
              <w:jc w:val="center"/>
              <w:rPr>
                <w:color w:val="000000"/>
              </w:rPr>
            </w:pPr>
            <w:r w:rsidRPr="004150E4">
              <w:rPr>
                <w:color w:val="000000"/>
              </w:rPr>
              <w:t>27.04.21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4150E4" w:rsidRDefault="00BB0D76" w:rsidP="00B66446">
            <w:pPr>
              <w:jc w:val="center"/>
              <w:rPr>
                <w:color w:val="000000"/>
              </w:rPr>
            </w:pPr>
            <w:r w:rsidRPr="004150E4">
              <w:rPr>
                <w:color w:val="000000"/>
              </w:rPr>
              <w:t>3-5 класс</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4150E4" w:rsidRDefault="00302CFB" w:rsidP="003D7656">
            <w:pPr>
              <w:jc w:val="center"/>
              <w:rPr>
                <w:color w:val="000000"/>
              </w:rPr>
            </w:pPr>
            <w:r w:rsidRPr="004150E4">
              <w:rPr>
                <w:color w:val="000000"/>
              </w:rPr>
              <w:t>50</w:t>
            </w:r>
          </w:p>
        </w:tc>
      </w:tr>
      <w:tr w:rsidR="00BE686E" w:rsidRPr="0019404A" w:rsidTr="00BB0D76">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BE686E" w:rsidRDefault="00BE686E" w:rsidP="00B66446">
            <w:pPr>
              <w:jc w:val="center"/>
              <w:rPr>
                <w:b/>
                <w:bCs/>
                <w:color w:val="000000"/>
              </w:rPr>
            </w:pPr>
            <w:r>
              <w:rPr>
                <w:b/>
                <w:bCs/>
                <w:color w:val="000000"/>
              </w:rPr>
              <w:lastRenderedPageBreak/>
              <w:t>21</w:t>
            </w:r>
          </w:p>
        </w:tc>
        <w:tc>
          <w:tcPr>
            <w:tcW w:w="2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686E" w:rsidRPr="00BE686E" w:rsidRDefault="00683CB5" w:rsidP="00BC05AA">
            <w:pPr>
              <w:rPr>
                <w:color w:val="000000"/>
              </w:rPr>
            </w:pPr>
            <w:proofErr w:type="spellStart"/>
            <w:r>
              <w:rPr>
                <w:color w:val="000000"/>
              </w:rPr>
              <w:t>Мун</w:t>
            </w:r>
            <w:r w:rsidR="00BE686E" w:rsidRPr="00BE686E">
              <w:rPr>
                <w:color w:val="000000"/>
              </w:rPr>
              <w:t>ицпальный</w:t>
            </w:r>
            <w:proofErr w:type="spellEnd"/>
            <w:r w:rsidR="00BE686E" w:rsidRPr="00BE686E">
              <w:rPr>
                <w:color w:val="000000"/>
              </w:rPr>
              <w:t xml:space="preserve"> этап областного конкурса «Сохраним лес от пожаров»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E686E" w:rsidRPr="00BE686E" w:rsidRDefault="00BE686E" w:rsidP="00BC05AA">
            <w:pPr>
              <w:rPr>
                <w:color w:val="000000"/>
              </w:rPr>
            </w:pPr>
            <w:r w:rsidRPr="00BE686E">
              <w:rPr>
                <w:color w:val="000000"/>
              </w:rPr>
              <w:t>Харламова А.А.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686E" w:rsidRPr="00BE686E" w:rsidRDefault="00BE686E" w:rsidP="00BC05AA">
            <w:pPr>
              <w:jc w:val="center"/>
              <w:rPr>
                <w:color w:val="000000"/>
              </w:rPr>
            </w:pPr>
            <w:r w:rsidRPr="00BE686E">
              <w:rPr>
                <w:color w:val="000000"/>
              </w:rPr>
              <w:t>ДЮЦ»</w:t>
            </w:r>
          </w:p>
          <w:p w:rsidR="00BE686E" w:rsidRPr="00BE686E" w:rsidRDefault="00BE686E" w:rsidP="00BC05AA">
            <w:pPr>
              <w:jc w:val="center"/>
              <w:rPr>
                <w:color w:val="000000"/>
              </w:rPr>
            </w:pPr>
            <w:r w:rsidRPr="00BE686E">
              <w:rPr>
                <w:color w:val="000000"/>
              </w:rPr>
              <w:t>18.04.2021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E686E" w:rsidRPr="00BE686E" w:rsidRDefault="00BE686E" w:rsidP="00BC05AA">
            <w:pPr>
              <w:jc w:val="center"/>
              <w:rPr>
                <w:color w:val="000000"/>
              </w:rPr>
            </w:pPr>
            <w:r w:rsidRPr="00BE686E">
              <w:rPr>
                <w:color w:val="000000"/>
              </w:rPr>
              <w:t>1-11кл</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E686E" w:rsidRPr="00BE686E" w:rsidRDefault="00BE686E" w:rsidP="00BC05AA">
            <w:pPr>
              <w:jc w:val="center"/>
              <w:rPr>
                <w:color w:val="000000"/>
              </w:rPr>
            </w:pPr>
            <w:r>
              <w:rPr>
                <w:color w:val="000000"/>
              </w:rPr>
              <w:t>50</w:t>
            </w:r>
          </w:p>
        </w:tc>
      </w:tr>
      <w:tr w:rsidR="00BB0D76" w:rsidRPr="0019404A" w:rsidTr="00BB0D76">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7B1F0E" w:rsidRDefault="00BF7F3F" w:rsidP="00BE686E">
            <w:pPr>
              <w:jc w:val="center"/>
              <w:rPr>
                <w:b/>
                <w:bCs/>
                <w:color w:val="000000"/>
              </w:rPr>
            </w:pPr>
            <w:r>
              <w:rPr>
                <w:b/>
                <w:bCs/>
                <w:color w:val="000000"/>
              </w:rPr>
              <w:t>2</w:t>
            </w:r>
            <w:r w:rsidR="00BE686E">
              <w:rPr>
                <w:b/>
                <w:bCs/>
                <w:color w:val="000000"/>
              </w:rPr>
              <w:t>2</w:t>
            </w:r>
          </w:p>
        </w:tc>
        <w:tc>
          <w:tcPr>
            <w:tcW w:w="2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0D76" w:rsidRPr="00DD2DA0" w:rsidRDefault="00BB0D76" w:rsidP="00B66446">
            <w:pPr>
              <w:rPr>
                <w:color w:val="000000"/>
              </w:rPr>
            </w:pPr>
            <w:r w:rsidRPr="00DD2DA0">
              <w:rPr>
                <w:color w:val="000000"/>
              </w:rPr>
              <w:t>Открытый городской Фестиваль мастер-классов «Протвинские умельцы»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DD2DA0" w:rsidRDefault="00BB0D76" w:rsidP="00B66446">
            <w:pPr>
              <w:rPr>
                <w:color w:val="000000"/>
              </w:rPr>
            </w:pPr>
            <w:r w:rsidRPr="00DD2DA0">
              <w:rPr>
                <w:color w:val="000000"/>
              </w:rPr>
              <w:t>Черкасова И.Ю.</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Default="00BB0D76" w:rsidP="00B66446">
            <w:pPr>
              <w:jc w:val="center"/>
              <w:rPr>
                <w:color w:val="000000"/>
              </w:rPr>
            </w:pPr>
            <w:r>
              <w:rPr>
                <w:color w:val="000000"/>
              </w:rPr>
              <w:t xml:space="preserve"> </w:t>
            </w:r>
            <w:r w:rsidRPr="00DD2DA0">
              <w:rPr>
                <w:color w:val="000000"/>
              </w:rPr>
              <w:t>ДЮЦ</w:t>
            </w:r>
          </w:p>
          <w:p w:rsidR="00BB0D76" w:rsidRPr="00DD2DA0" w:rsidRDefault="00BB0D76" w:rsidP="002017B2">
            <w:pPr>
              <w:jc w:val="center"/>
              <w:rPr>
                <w:color w:val="000000"/>
              </w:rPr>
            </w:pPr>
            <w:r>
              <w:rPr>
                <w:color w:val="000000"/>
              </w:rPr>
              <w:t>1</w:t>
            </w:r>
            <w:r w:rsidR="002017B2">
              <w:rPr>
                <w:color w:val="000000"/>
              </w:rPr>
              <w:t>6</w:t>
            </w:r>
            <w:r>
              <w:rPr>
                <w:color w:val="000000"/>
              </w:rPr>
              <w:t>.04.20</w:t>
            </w:r>
            <w:r w:rsidR="002017B2">
              <w:rPr>
                <w:color w:val="000000"/>
              </w:rPr>
              <w:t>21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19404A" w:rsidRDefault="00BB0D76" w:rsidP="00B66446">
            <w:pPr>
              <w:jc w:val="center"/>
              <w:rPr>
                <w:color w:val="000000"/>
                <w:highlight w:val="yellow"/>
              </w:rPr>
            </w:pPr>
            <w:r w:rsidRPr="00DD2DA0">
              <w:rPr>
                <w:color w:val="000000"/>
              </w:rPr>
              <w:t>педагоги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19404A" w:rsidRDefault="00BB0D76" w:rsidP="00B66446">
            <w:pPr>
              <w:jc w:val="center"/>
              <w:rPr>
                <w:color w:val="000000"/>
                <w:highlight w:val="yellow"/>
              </w:rPr>
            </w:pPr>
            <w:r>
              <w:rPr>
                <w:color w:val="000000"/>
              </w:rPr>
              <w:t>43</w:t>
            </w:r>
          </w:p>
        </w:tc>
      </w:tr>
      <w:tr w:rsidR="00BB0D76" w:rsidRPr="0019404A" w:rsidTr="00BB0D76">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7B1F0E" w:rsidRDefault="00BF7F3F" w:rsidP="00BF7F3F">
            <w:pPr>
              <w:jc w:val="center"/>
              <w:rPr>
                <w:b/>
                <w:bCs/>
                <w:color w:val="000000"/>
              </w:rPr>
            </w:pPr>
            <w:r>
              <w:rPr>
                <w:b/>
                <w:bCs/>
                <w:color w:val="000000"/>
              </w:rPr>
              <w:t>22</w:t>
            </w:r>
          </w:p>
        </w:tc>
        <w:tc>
          <w:tcPr>
            <w:tcW w:w="2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0D76" w:rsidRPr="004150E4" w:rsidRDefault="00BB0D76" w:rsidP="00B66446">
            <w:pPr>
              <w:rPr>
                <w:color w:val="000000"/>
              </w:rPr>
            </w:pPr>
            <w:r w:rsidRPr="004150E4">
              <w:rPr>
                <w:color w:val="000000"/>
              </w:rPr>
              <w:t xml:space="preserve">Открытое Первенство города </w:t>
            </w:r>
            <w:proofErr w:type="gramStart"/>
            <w:r w:rsidRPr="004150E4">
              <w:rPr>
                <w:color w:val="000000"/>
              </w:rPr>
              <w:t>Протвино</w:t>
            </w:r>
            <w:proofErr w:type="gramEnd"/>
            <w:r w:rsidRPr="004150E4">
              <w:rPr>
                <w:color w:val="000000"/>
              </w:rPr>
              <w:t xml:space="preserve"> по спортивному ориентированию посвящённое памяти </w:t>
            </w:r>
            <w:proofErr w:type="spellStart"/>
            <w:r w:rsidRPr="004150E4">
              <w:rPr>
                <w:color w:val="000000"/>
              </w:rPr>
              <w:t>Э.Дериенко</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4150E4" w:rsidRDefault="00BB0D76" w:rsidP="00B66446">
            <w:pPr>
              <w:rPr>
                <w:color w:val="000000"/>
              </w:rPr>
            </w:pPr>
            <w:r w:rsidRPr="004150E4">
              <w:rPr>
                <w:color w:val="000000"/>
              </w:rPr>
              <w:t xml:space="preserve">Химочкина Т.Н.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4150E4" w:rsidRDefault="00BB0D76" w:rsidP="004D17C8">
            <w:pPr>
              <w:jc w:val="center"/>
              <w:rPr>
                <w:color w:val="000000"/>
              </w:rPr>
            </w:pPr>
            <w:r w:rsidRPr="004150E4">
              <w:rPr>
                <w:color w:val="000000"/>
              </w:rPr>
              <w:t>лесной массив восточной части города,                      1</w:t>
            </w:r>
            <w:r w:rsidR="004D17C8" w:rsidRPr="004150E4">
              <w:rPr>
                <w:color w:val="000000"/>
              </w:rPr>
              <w:t>7</w:t>
            </w:r>
            <w:r w:rsidRPr="004150E4">
              <w:rPr>
                <w:color w:val="000000"/>
              </w:rPr>
              <w:t>.04.2019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4150E4" w:rsidRDefault="00BB0D76" w:rsidP="00B66446">
            <w:pPr>
              <w:jc w:val="center"/>
              <w:rPr>
                <w:color w:val="000000"/>
              </w:rPr>
            </w:pPr>
            <w:r w:rsidRPr="004150E4">
              <w:rPr>
                <w:color w:val="000000"/>
              </w:rPr>
              <w:t>от 6 лет и старше</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4150E4" w:rsidRDefault="00BB0D76" w:rsidP="00B66446">
            <w:pPr>
              <w:jc w:val="center"/>
              <w:rPr>
                <w:color w:val="000000"/>
              </w:rPr>
            </w:pPr>
            <w:r w:rsidRPr="004150E4">
              <w:rPr>
                <w:color w:val="000000"/>
              </w:rPr>
              <w:t>270</w:t>
            </w:r>
          </w:p>
        </w:tc>
      </w:tr>
      <w:tr w:rsidR="00BB0D76" w:rsidRPr="0019404A" w:rsidTr="00BB0D76">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7B1F0E" w:rsidRDefault="00BF7F3F" w:rsidP="00BF7F3F">
            <w:pPr>
              <w:jc w:val="center"/>
              <w:rPr>
                <w:b/>
                <w:bCs/>
                <w:color w:val="000000"/>
              </w:rPr>
            </w:pPr>
            <w:r>
              <w:rPr>
                <w:b/>
                <w:bCs/>
                <w:color w:val="000000"/>
              </w:rPr>
              <w:t>23</w:t>
            </w:r>
          </w:p>
        </w:tc>
        <w:tc>
          <w:tcPr>
            <w:tcW w:w="2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0D76" w:rsidRPr="004150E4" w:rsidRDefault="00302CFB" w:rsidP="00B66446">
            <w:pPr>
              <w:rPr>
                <w:color w:val="000000"/>
              </w:rPr>
            </w:pPr>
            <w:r w:rsidRPr="004150E4">
              <w:rPr>
                <w:color w:val="000000"/>
              </w:rPr>
              <w:t xml:space="preserve">Учебно-тренировочные сборы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4150E4" w:rsidRDefault="00302CFB" w:rsidP="00B66446">
            <w:pPr>
              <w:rPr>
                <w:color w:val="000000"/>
              </w:rPr>
            </w:pPr>
            <w:r w:rsidRPr="004150E4">
              <w:rPr>
                <w:color w:val="000000"/>
              </w:rPr>
              <w:t>Андрианов А.А.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4150E4" w:rsidRDefault="00302CFB" w:rsidP="00B66446">
            <w:pPr>
              <w:jc w:val="center"/>
              <w:rPr>
                <w:color w:val="000000"/>
              </w:rPr>
            </w:pPr>
            <w:proofErr w:type="spellStart"/>
            <w:r w:rsidRPr="004150E4">
              <w:rPr>
                <w:color w:val="000000"/>
              </w:rPr>
              <w:t>Г.о</w:t>
            </w:r>
            <w:proofErr w:type="gramStart"/>
            <w:r w:rsidRPr="004150E4">
              <w:rPr>
                <w:color w:val="000000"/>
              </w:rPr>
              <w:t>.П</w:t>
            </w:r>
            <w:proofErr w:type="gramEnd"/>
            <w:r w:rsidRPr="004150E4">
              <w:rPr>
                <w:color w:val="000000"/>
              </w:rPr>
              <w:t>ущино</w:t>
            </w:r>
            <w:proofErr w:type="spellEnd"/>
          </w:p>
          <w:p w:rsidR="00BB0D76" w:rsidRPr="004150E4" w:rsidRDefault="00302CFB" w:rsidP="00302CFB">
            <w:pPr>
              <w:jc w:val="center"/>
              <w:rPr>
                <w:color w:val="000000"/>
              </w:rPr>
            </w:pPr>
            <w:r w:rsidRPr="004150E4">
              <w:rPr>
                <w:color w:val="000000"/>
              </w:rPr>
              <w:t>30</w:t>
            </w:r>
            <w:r w:rsidR="00BB0D76" w:rsidRPr="004150E4">
              <w:rPr>
                <w:color w:val="000000"/>
              </w:rPr>
              <w:t>.0</w:t>
            </w:r>
            <w:r w:rsidRPr="004150E4">
              <w:rPr>
                <w:color w:val="000000"/>
              </w:rPr>
              <w:t>4</w:t>
            </w:r>
            <w:r w:rsidR="00BB0D76" w:rsidRPr="004150E4">
              <w:rPr>
                <w:color w:val="000000"/>
              </w:rPr>
              <w:t>.20</w:t>
            </w:r>
            <w:r w:rsidRPr="004150E4">
              <w:rPr>
                <w:color w:val="000000"/>
              </w:rPr>
              <w:t>21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4150E4" w:rsidRDefault="00302CFB" w:rsidP="00B66446">
            <w:pPr>
              <w:jc w:val="center"/>
              <w:rPr>
                <w:color w:val="000000"/>
              </w:rPr>
            </w:pPr>
            <w:r w:rsidRPr="004150E4">
              <w:rPr>
                <w:color w:val="000000"/>
              </w:rPr>
              <w:t xml:space="preserve">11 </w:t>
            </w:r>
            <w:r w:rsidR="00BB0D76" w:rsidRPr="004150E4">
              <w:rPr>
                <w:color w:val="000000"/>
              </w:rPr>
              <w:t xml:space="preserve"> класс</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4150E4" w:rsidRDefault="00302CFB" w:rsidP="00B66446">
            <w:pPr>
              <w:jc w:val="center"/>
              <w:rPr>
                <w:color w:val="000000"/>
              </w:rPr>
            </w:pPr>
            <w:r w:rsidRPr="004150E4">
              <w:rPr>
                <w:color w:val="000000"/>
              </w:rPr>
              <w:t>7</w:t>
            </w:r>
          </w:p>
        </w:tc>
      </w:tr>
      <w:tr w:rsidR="00BB0D76" w:rsidRPr="00302CFB" w:rsidTr="00BB0D76">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7B1F0E" w:rsidRDefault="00BF7F3F" w:rsidP="00B66446">
            <w:pPr>
              <w:jc w:val="center"/>
              <w:rPr>
                <w:b/>
                <w:bCs/>
                <w:color w:val="000000"/>
              </w:rPr>
            </w:pPr>
            <w:r>
              <w:rPr>
                <w:b/>
                <w:bCs/>
                <w:color w:val="000000"/>
              </w:rPr>
              <w:t>24</w:t>
            </w:r>
          </w:p>
        </w:tc>
        <w:tc>
          <w:tcPr>
            <w:tcW w:w="2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0D76" w:rsidRPr="004150E4" w:rsidRDefault="00BB0D76" w:rsidP="00302CFB">
            <w:pPr>
              <w:rPr>
                <w:color w:val="000000"/>
              </w:rPr>
            </w:pPr>
            <w:r w:rsidRPr="004150E4">
              <w:rPr>
                <w:color w:val="000000"/>
              </w:rPr>
              <w:t>Акция «</w:t>
            </w:r>
            <w:r w:rsidR="00302CFB" w:rsidRPr="004150E4">
              <w:rPr>
                <w:color w:val="000000"/>
              </w:rPr>
              <w:t>Диктант Победы»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4150E4" w:rsidRDefault="00302CFB" w:rsidP="00B66446">
            <w:pPr>
              <w:rPr>
                <w:color w:val="000000"/>
              </w:rPr>
            </w:pPr>
            <w:r w:rsidRPr="004150E4">
              <w:rPr>
                <w:color w:val="000000"/>
              </w:rPr>
              <w:t>Андрианов А.А.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4150E4" w:rsidRDefault="00302CFB" w:rsidP="00B66446">
            <w:pPr>
              <w:jc w:val="center"/>
              <w:rPr>
                <w:color w:val="000000"/>
              </w:rPr>
            </w:pPr>
            <w:r w:rsidRPr="004150E4">
              <w:rPr>
                <w:color w:val="000000"/>
              </w:rPr>
              <w:t xml:space="preserve">МБОУ </w:t>
            </w:r>
            <w:r w:rsidR="00BB0D76" w:rsidRPr="004150E4">
              <w:rPr>
                <w:color w:val="000000"/>
              </w:rPr>
              <w:t xml:space="preserve"> «</w:t>
            </w:r>
            <w:r w:rsidRPr="004150E4">
              <w:rPr>
                <w:color w:val="000000"/>
              </w:rPr>
              <w:t>Лицей</w:t>
            </w:r>
            <w:r w:rsidR="00BB0D76" w:rsidRPr="004150E4">
              <w:rPr>
                <w:color w:val="000000"/>
              </w:rPr>
              <w:t>»</w:t>
            </w:r>
          </w:p>
          <w:p w:rsidR="00BB0D76" w:rsidRPr="004150E4" w:rsidRDefault="00302CFB" w:rsidP="00302CFB">
            <w:pPr>
              <w:jc w:val="center"/>
              <w:rPr>
                <w:color w:val="000000"/>
              </w:rPr>
            </w:pPr>
            <w:r w:rsidRPr="004150E4">
              <w:rPr>
                <w:color w:val="000000"/>
              </w:rPr>
              <w:t>29</w:t>
            </w:r>
            <w:r w:rsidR="00BB0D76" w:rsidRPr="004150E4">
              <w:rPr>
                <w:color w:val="000000"/>
              </w:rPr>
              <w:t>.0</w:t>
            </w:r>
            <w:r w:rsidRPr="004150E4">
              <w:rPr>
                <w:color w:val="000000"/>
              </w:rPr>
              <w:t>4</w:t>
            </w:r>
            <w:r w:rsidR="00BB0D76" w:rsidRPr="004150E4">
              <w:rPr>
                <w:color w:val="000000"/>
              </w:rPr>
              <w:t>.20</w:t>
            </w:r>
            <w:r w:rsidRPr="004150E4">
              <w:rPr>
                <w:color w:val="000000"/>
              </w:rPr>
              <w:t>21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4150E4" w:rsidRDefault="00BB0D76" w:rsidP="00B66446">
            <w:pPr>
              <w:jc w:val="center"/>
              <w:rPr>
                <w:color w:val="000000"/>
              </w:rPr>
            </w:pPr>
            <w:r w:rsidRPr="004150E4">
              <w:rPr>
                <w:color w:val="000000"/>
              </w:rPr>
              <w:t>9</w:t>
            </w:r>
            <w:r w:rsidR="00302CFB" w:rsidRPr="004150E4">
              <w:rPr>
                <w:color w:val="000000"/>
              </w:rPr>
              <w:t>-11</w:t>
            </w:r>
            <w:r w:rsidRPr="004150E4">
              <w:rPr>
                <w:color w:val="000000"/>
              </w:rPr>
              <w:t xml:space="preserve"> </w:t>
            </w:r>
            <w:proofErr w:type="spellStart"/>
            <w:r w:rsidRPr="004150E4">
              <w:rPr>
                <w:color w:val="000000"/>
              </w:rPr>
              <w:t>кл</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4150E4" w:rsidRDefault="00302CFB" w:rsidP="00B66446">
            <w:pPr>
              <w:jc w:val="center"/>
              <w:rPr>
                <w:color w:val="000000"/>
              </w:rPr>
            </w:pPr>
            <w:r w:rsidRPr="004150E4">
              <w:rPr>
                <w:color w:val="000000"/>
              </w:rPr>
              <w:t>3</w:t>
            </w:r>
          </w:p>
        </w:tc>
      </w:tr>
      <w:tr w:rsidR="00BB0D76" w:rsidRPr="0019404A" w:rsidTr="00BB0D76">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7B1F0E" w:rsidRDefault="00BF7F3F" w:rsidP="00B66446">
            <w:pPr>
              <w:jc w:val="center"/>
              <w:rPr>
                <w:b/>
                <w:bCs/>
                <w:color w:val="000000"/>
              </w:rPr>
            </w:pPr>
            <w:r>
              <w:rPr>
                <w:b/>
                <w:bCs/>
                <w:color w:val="000000"/>
              </w:rPr>
              <w:t>2</w:t>
            </w:r>
            <w:r w:rsidR="00BB0D76">
              <w:rPr>
                <w:b/>
                <w:bCs/>
                <w:color w:val="000000"/>
              </w:rPr>
              <w:t>5</w:t>
            </w:r>
          </w:p>
        </w:tc>
        <w:tc>
          <w:tcPr>
            <w:tcW w:w="2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0D76" w:rsidRPr="007B1F0E" w:rsidRDefault="00BB0D76" w:rsidP="00B66446">
            <w:pPr>
              <w:rPr>
                <w:color w:val="000000"/>
              </w:rPr>
            </w:pPr>
            <w:r w:rsidRPr="007B1F0E">
              <w:rPr>
                <w:color w:val="000000"/>
              </w:rPr>
              <w:t>«Школа вожатых»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7B1F0E" w:rsidRDefault="00BB0D76" w:rsidP="00B66446">
            <w:pPr>
              <w:rPr>
                <w:color w:val="000000"/>
              </w:rPr>
            </w:pPr>
            <w:r w:rsidRPr="007B1F0E">
              <w:rPr>
                <w:color w:val="000000"/>
              </w:rPr>
              <w:t>Мельниченко М.А.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6A18FD" w:rsidRDefault="00BB0D76" w:rsidP="00B66446">
            <w:pPr>
              <w:jc w:val="center"/>
              <w:rPr>
                <w:color w:val="000000"/>
              </w:rPr>
            </w:pPr>
            <w:r w:rsidRPr="006A18FD">
              <w:rPr>
                <w:color w:val="000000"/>
              </w:rPr>
              <w:t>ДЮЦ</w:t>
            </w:r>
          </w:p>
          <w:p w:rsidR="00BB0D76" w:rsidRPr="006A18FD" w:rsidRDefault="002017B2" w:rsidP="002017B2">
            <w:pPr>
              <w:jc w:val="center"/>
              <w:rPr>
                <w:color w:val="000000"/>
              </w:rPr>
            </w:pPr>
            <w:r>
              <w:rPr>
                <w:color w:val="000000"/>
              </w:rPr>
              <w:t>08.02.-31.05.2021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6A18FD" w:rsidRDefault="00BB0D76" w:rsidP="00B66446">
            <w:pPr>
              <w:jc w:val="center"/>
              <w:rPr>
                <w:color w:val="000000"/>
              </w:rPr>
            </w:pPr>
            <w:r w:rsidRPr="006A18FD">
              <w:rPr>
                <w:color w:val="000000"/>
              </w:rPr>
              <w:t>8-11 класс</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6A18FD" w:rsidRDefault="00BB0D76" w:rsidP="00B66446">
            <w:pPr>
              <w:jc w:val="center"/>
              <w:rPr>
                <w:color w:val="000000"/>
              </w:rPr>
            </w:pPr>
            <w:r w:rsidRPr="006A18FD">
              <w:rPr>
                <w:color w:val="000000"/>
              </w:rPr>
              <w:t>10</w:t>
            </w:r>
          </w:p>
        </w:tc>
      </w:tr>
      <w:tr w:rsidR="00BB0D76" w:rsidRPr="0019404A" w:rsidTr="00BB0D76">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Pr="007B1F0E" w:rsidRDefault="00BF7F3F" w:rsidP="0012752D">
            <w:pPr>
              <w:jc w:val="center"/>
              <w:rPr>
                <w:b/>
                <w:bCs/>
                <w:color w:val="000000"/>
              </w:rPr>
            </w:pPr>
            <w:r>
              <w:rPr>
                <w:b/>
                <w:bCs/>
                <w:color w:val="000000"/>
              </w:rPr>
              <w:t>26</w:t>
            </w:r>
          </w:p>
        </w:tc>
        <w:tc>
          <w:tcPr>
            <w:tcW w:w="2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0D76" w:rsidRDefault="00BB0D76" w:rsidP="0012752D">
            <w:pPr>
              <w:rPr>
                <w:color w:val="000000"/>
              </w:rPr>
            </w:pPr>
            <w:r>
              <w:rPr>
                <w:color w:val="000000"/>
              </w:rPr>
              <w:t>Отчетный концерт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Default="00BB0D76" w:rsidP="0012752D">
            <w:pPr>
              <w:rPr>
                <w:color w:val="000000"/>
              </w:rPr>
            </w:pPr>
            <w:proofErr w:type="spellStart"/>
            <w:r>
              <w:rPr>
                <w:color w:val="000000"/>
              </w:rPr>
              <w:t>Стёпина</w:t>
            </w:r>
            <w:proofErr w:type="spellEnd"/>
            <w:r>
              <w:rPr>
                <w:color w:val="000000"/>
              </w:rPr>
              <w:t xml:space="preserve"> И.Н.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Default="002017B2" w:rsidP="0012752D">
            <w:pPr>
              <w:jc w:val="center"/>
              <w:rPr>
                <w:color w:val="000000"/>
              </w:rPr>
            </w:pPr>
            <w:r>
              <w:rPr>
                <w:color w:val="000000"/>
              </w:rPr>
              <w:t>ДС «Импульс»</w:t>
            </w:r>
          </w:p>
          <w:p w:rsidR="002017B2" w:rsidRDefault="002017B2" w:rsidP="0012752D">
            <w:pPr>
              <w:jc w:val="center"/>
              <w:rPr>
                <w:color w:val="000000"/>
              </w:rPr>
            </w:pPr>
            <w:r>
              <w:rPr>
                <w:color w:val="000000"/>
              </w:rPr>
              <w:t>май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Default="00BB0D76" w:rsidP="0012752D">
            <w:pPr>
              <w:jc w:val="center"/>
              <w:rPr>
                <w:color w:val="000000"/>
              </w:rPr>
            </w:pPr>
            <w:r>
              <w:rPr>
                <w:color w:val="000000"/>
              </w:rPr>
              <w:t>4-20 лет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B0D76" w:rsidRDefault="00BB0D76" w:rsidP="0012752D">
            <w:pPr>
              <w:jc w:val="center"/>
              <w:rPr>
                <w:color w:val="000000"/>
              </w:rPr>
            </w:pPr>
            <w:r>
              <w:rPr>
                <w:color w:val="000000"/>
              </w:rPr>
              <w:t>300</w:t>
            </w:r>
          </w:p>
        </w:tc>
      </w:tr>
    </w:tbl>
    <w:p w:rsidR="00997A04" w:rsidRPr="0019404A" w:rsidRDefault="00997A04" w:rsidP="0032231F">
      <w:pPr>
        <w:ind w:firstLine="851"/>
        <w:jc w:val="center"/>
        <w:rPr>
          <w:b/>
          <w:sz w:val="28"/>
          <w:szCs w:val="28"/>
          <w:highlight w:val="yellow"/>
        </w:rPr>
      </w:pPr>
    </w:p>
    <w:p w:rsidR="00E7564F" w:rsidRPr="0019404A" w:rsidRDefault="00E7564F" w:rsidP="0032231F">
      <w:pPr>
        <w:ind w:firstLine="851"/>
        <w:jc w:val="center"/>
        <w:rPr>
          <w:b/>
          <w:sz w:val="28"/>
          <w:szCs w:val="28"/>
          <w:highlight w:val="yellow"/>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2179"/>
        <w:gridCol w:w="1671"/>
        <w:gridCol w:w="1843"/>
        <w:gridCol w:w="1134"/>
        <w:gridCol w:w="1559"/>
        <w:gridCol w:w="1559"/>
      </w:tblGrid>
      <w:tr w:rsidR="00080B63" w:rsidRPr="0019404A" w:rsidTr="00080B63">
        <w:trPr>
          <w:trHeight w:val="300"/>
        </w:trPr>
        <w:tc>
          <w:tcPr>
            <w:tcW w:w="10490" w:type="dxa"/>
            <w:gridSpan w:val="7"/>
            <w:tcBorders>
              <w:top w:val="nil"/>
              <w:left w:val="nil"/>
              <w:bottom w:val="single" w:sz="4" w:space="0" w:color="auto"/>
              <w:right w:val="nil"/>
            </w:tcBorders>
            <w:shd w:val="clear" w:color="auto" w:fill="auto"/>
            <w:noWrap/>
            <w:vAlign w:val="bottom"/>
            <w:hideMark/>
          </w:tcPr>
          <w:p w:rsidR="00080B63" w:rsidRPr="006D5830" w:rsidRDefault="00080B63" w:rsidP="00D32134">
            <w:pPr>
              <w:jc w:val="center"/>
              <w:rPr>
                <w:rFonts w:asciiTheme="majorHAnsi" w:eastAsiaTheme="majorEastAsia" w:hAnsiTheme="majorHAnsi" w:cstheme="majorBidi"/>
                <w:b/>
                <w:bCs/>
                <w:color w:val="000000" w:themeColor="text1"/>
                <w:sz w:val="28"/>
                <w:szCs w:val="28"/>
              </w:rPr>
            </w:pPr>
            <w:r w:rsidRPr="006D5830">
              <w:rPr>
                <w:rFonts w:asciiTheme="majorHAnsi" w:eastAsiaTheme="majorEastAsia" w:hAnsiTheme="majorHAnsi" w:cstheme="majorBidi"/>
                <w:b/>
                <w:bCs/>
                <w:color w:val="000000" w:themeColor="text1"/>
                <w:sz w:val="28"/>
                <w:szCs w:val="28"/>
              </w:rPr>
              <w:t xml:space="preserve">Участие обучающихся МАОУ ДО </w:t>
            </w:r>
            <w:r w:rsidR="00D41647" w:rsidRPr="006D5830">
              <w:rPr>
                <w:rFonts w:asciiTheme="majorHAnsi" w:eastAsiaTheme="majorEastAsia" w:hAnsiTheme="majorHAnsi" w:cstheme="majorBidi"/>
                <w:b/>
                <w:bCs/>
                <w:color w:val="000000" w:themeColor="text1"/>
                <w:sz w:val="28"/>
                <w:szCs w:val="28"/>
              </w:rPr>
              <w:t>«</w:t>
            </w:r>
            <w:r w:rsidRPr="006D5830">
              <w:rPr>
                <w:rFonts w:asciiTheme="majorHAnsi" w:eastAsiaTheme="majorEastAsia" w:hAnsiTheme="majorHAnsi" w:cstheme="majorBidi"/>
                <w:b/>
                <w:bCs/>
                <w:color w:val="000000" w:themeColor="text1"/>
                <w:sz w:val="28"/>
                <w:szCs w:val="28"/>
              </w:rPr>
              <w:t xml:space="preserve">ДЮЦ </w:t>
            </w:r>
            <w:r w:rsidR="00D41647" w:rsidRPr="006D5830">
              <w:rPr>
                <w:rFonts w:asciiTheme="majorHAnsi" w:eastAsiaTheme="majorEastAsia" w:hAnsiTheme="majorHAnsi" w:cstheme="majorBidi"/>
                <w:b/>
                <w:bCs/>
                <w:color w:val="000000" w:themeColor="text1"/>
                <w:sz w:val="28"/>
                <w:szCs w:val="28"/>
              </w:rPr>
              <w:t>«</w:t>
            </w:r>
            <w:r w:rsidRPr="006D5830">
              <w:rPr>
                <w:rFonts w:asciiTheme="majorHAnsi" w:eastAsiaTheme="majorEastAsia" w:hAnsiTheme="majorHAnsi" w:cstheme="majorBidi"/>
                <w:b/>
                <w:bCs/>
                <w:color w:val="000000" w:themeColor="text1"/>
                <w:sz w:val="28"/>
                <w:szCs w:val="28"/>
              </w:rPr>
              <w:t>Горизонт</w:t>
            </w:r>
            <w:r w:rsidR="00D41647" w:rsidRPr="006D5830">
              <w:rPr>
                <w:rFonts w:asciiTheme="majorHAnsi" w:eastAsiaTheme="majorEastAsia" w:hAnsiTheme="majorHAnsi" w:cstheme="majorBidi"/>
                <w:b/>
                <w:bCs/>
                <w:color w:val="000000" w:themeColor="text1"/>
                <w:sz w:val="28"/>
                <w:szCs w:val="28"/>
              </w:rPr>
              <w:t>»</w:t>
            </w:r>
            <w:r w:rsidRPr="006D5830">
              <w:rPr>
                <w:rFonts w:asciiTheme="majorHAnsi" w:eastAsiaTheme="majorEastAsia" w:hAnsiTheme="majorHAnsi" w:cstheme="majorBidi"/>
                <w:b/>
                <w:bCs/>
                <w:color w:val="000000" w:themeColor="text1"/>
                <w:sz w:val="28"/>
                <w:szCs w:val="28"/>
              </w:rPr>
              <w:t xml:space="preserve"> в мероприятиях  областного и федерального уровня (художественная, естественнонаучная и техническая направленность) в 20</w:t>
            </w:r>
            <w:r w:rsidR="00E70D4F">
              <w:rPr>
                <w:rFonts w:asciiTheme="majorHAnsi" w:eastAsiaTheme="majorEastAsia" w:hAnsiTheme="majorHAnsi" w:cstheme="majorBidi"/>
                <w:b/>
                <w:bCs/>
                <w:color w:val="000000" w:themeColor="text1"/>
                <w:sz w:val="28"/>
                <w:szCs w:val="28"/>
              </w:rPr>
              <w:t>20</w:t>
            </w:r>
            <w:r w:rsidRPr="006D5830">
              <w:rPr>
                <w:rFonts w:asciiTheme="majorHAnsi" w:eastAsiaTheme="majorEastAsia" w:hAnsiTheme="majorHAnsi" w:cstheme="majorBidi"/>
                <w:b/>
                <w:bCs/>
                <w:color w:val="000000" w:themeColor="text1"/>
                <w:sz w:val="28"/>
                <w:szCs w:val="28"/>
              </w:rPr>
              <w:t>-20</w:t>
            </w:r>
            <w:r w:rsidR="00E70D4F">
              <w:rPr>
                <w:rFonts w:asciiTheme="majorHAnsi" w:eastAsiaTheme="majorEastAsia" w:hAnsiTheme="majorHAnsi" w:cstheme="majorBidi"/>
                <w:b/>
                <w:bCs/>
                <w:color w:val="000000" w:themeColor="text1"/>
                <w:sz w:val="28"/>
                <w:szCs w:val="28"/>
              </w:rPr>
              <w:t>21</w:t>
            </w:r>
            <w:r w:rsidRPr="006D5830">
              <w:rPr>
                <w:rFonts w:asciiTheme="majorHAnsi" w:eastAsiaTheme="majorEastAsia" w:hAnsiTheme="majorHAnsi" w:cstheme="majorBidi"/>
                <w:b/>
                <w:bCs/>
                <w:color w:val="000000" w:themeColor="text1"/>
                <w:sz w:val="28"/>
                <w:szCs w:val="28"/>
              </w:rPr>
              <w:t>учебном году</w:t>
            </w:r>
          </w:p>
          <w:p w:rsidR="00080B63" w:rsidRPr="006D5830" w:rsidRDefault="00080B63" w:rsidP="00D32134">
            <w:pPr>
              <w:jc w:val="center"/>
              <w:rPr>
                <w:b/>
                <w:bCs/>
                <w:color w:val="000000"/>
              </w:rPr>
            </w:pPr>
          </w:p>
        </w:tc>
      </w:tr>
      <w:tr w:rsidR="00080B63" w:rsidRPr="0019404A" w:rsidTr="00080B63">
        <w:trPr>
          <w:trHeight w:val="70"/>
        </w:trPr>
        <w:tc>
          <w:tcPr>
            <w:tcW w:w="545" w:type="dxa"/>
            <w:tcBorders>
              <w:top w:val="single" w:sz="4" w:space="0" w:color="auto"/>
            </w:tcBorders>
            <w:shd w:val="clear" w:color="auto" w:fill="auto"/>
            <w:vAlign w:val="center"/>
            <w:hideMark/>
          </w:tcPr>
          <w:p w:rsidR="00080B63" w:rsidRPr="006D5830" w:rsidRDefault="00080B63" w:rsidP="00D32134">
            <w:pPr>
              <w:jc w:val="center"/>
              <w:rPr>
                <w:b/>
                <w:bCs/>
                <w:color w:val="000000"/>
              </w:rPr>
            </w:pPr>
            <w:r w:rsidRPr="006D5830">
              <w:rPr>
                <w:b/>
                <w:bCs/>
                <w:color w:val="000000"/>
              </w:rPr>
              <w:t xml:space="preserve">№ </w:t>
            </w:r>
            <w:proofErr w:type="gramStart"/>
            <w:r w:rsidRPr="006D5830">
              <w:rPr>
                <w:b/>
                <w:bCs/>
                <w:color w:val="000000"/>
              </w:rPr>
              <w:t>п</w:t>
            </w:r>
            <w:proofErr w:type="gramEnd"/>
            <w:r w:rsidRPr="006D5830">
              <w:rPr>
                <w:b/>
                <w:bCs/>
                <w:color w:val="000000"/>
              </w:rPr>
              <w:t>/п</w:t>
            </w:r>
          </w:p>
        </w:tc>
        <w:tc>
          <w:tcPr>
            <w:tcW w:w="2179" w:type="dxa"/>
            <w:tcBorders>
              <w:top w:val="single" w:sz="4" w:space="0" w:color="auto"/>
            </w:tcBorders>
            <w:shd w:val="clear" w:color="auto" w:fill="auto"/>
            <w:vAlign w:val="center"/>
            <w:hideMark/>
          </w:tcPr>
          <w:p w:rsidR="00080B63" w:rsidRPr="006D5830" w:rsidRDefault="00080B63" w:rsidP="00D32134">
            <w:pPr>
              <w:jc w:val="center"/>
              <w:rPr>
                <w:b/>
                <w:bCs/>
                <w:color w:val="000000"/>
              </w:rPr>
            </w:pPr>
            <w:r w:rsidRPr="006D5830">
              <w:rPr>
                <w:b/>
                <w:bCs/>
                <w:color w:val="000000"/>
              </w:rPr>
              <w:t>Название мероприятия</w:t>
            </w:r>
          </w:p>
        </w:tc>
        <w:tc>
          <w:tcPr>
            <w:tcW w:w="1671" w:type="dxa"/>
            <w:tcBorders>
              <w:top w:val="single" w:sz="4" w:space="0" w:color="auto"/>
            </w:tcBorders>
            <w:shd w:val="clear" w:color="auto" w:fill="auto"/>
            <w:vAlign w:val="center"/>
            <w:hideMark/>
          </w:tcPr>
          <w:p w:rsidR="00080B63" w:rsidRPr="006D5830" w:rsidRDefault="00080B63" w:rsidP="00D32134">
            <w:pPr>
              <w:jc w:val="center"/>
              <w:rPr>
                <w:b/>
                <w:bCs/>
                <w:color w:val="000000"/>
              </w:rPr>
            </w:pPr>
            <w:r w:rsidRPr="006D5830">
              <w:rPr>
                <w:b/>
                <w:bCs/>
                <w:color w:val="000000"/>
              </w:rPr>
              <w:t>место проведения, дата</w:t>
            </w:r>
          </w:p>
        </w:tc>
        <w:tc>
          <w:tcPr>
            <w:tcW w:w="1843" w:type="dxa"/>
            <w:tcBorders>
              <w:top w:val="single" w:sz="4" w:space="0" w:color="auto"/>
            </w:tcBorders>
            <w:shd w:val="clear" w:color="auto" w:fill="auto"/>
            <w:vAlign w:val="center"/>
            <w:hideMark/>
          </w:tcPr>
          <w:p w:rsidR="00080B63" w:rsidRPr="006D5830" w:rsidRDefault="00080B63" w:rsidP="00D32134">
            <w:pPr>
              <w:jc w:val="center"/>
              <w:rPr>
                <w:b/>
                <w:bCs/>
                <w:color w:val="000000"/>
              </w:rPr>
            </w:pPr>
            <w:r w:rsidRPr="006D5830">
              <w:rPr>
                <w:b/>
                <w:bCs/>
                <w:color w:val="000000"/>
              </w:rPr>
              <w:t>ФИО педагога</w:t>
            </w:r>
          </w:p>
        </w:tc>
        <w:tc>
          <w:tcPr>
            <w:tcW w:w="1134" w:type="dxa"/>
            <w:tcBorders>
              <w:top w:val="single" w:sz="4" w:space="0" w:color="auto"/>
            </w:tcBorders>
            <w:shd w:val="clear" w:color="auto" w:fill="auto"/>
            <w:vAlign w:val="center"/>
            <w:hideMark/>
          </w:tcPr>
          <w:p w:rsidR="00080B63" w:rsidRPr="006D5830" w:rsidRDefault="00080B63" w:rsidP="00D32134">
            <w:pPr>
              <w:jc w:val="center"/>
              <w:rPr>
                <w:b/>
                <w:bCs/>
                <w:color w:val="000000"/>
              </w:rPr>
            </w:pPr>
            <w:r w:rsidRPr="006D5830">
              <w:rPr>
                <w:b/>
                <w:bCs/>
                <w:color w:val="000000"/>
              </w:rPr>
              <w:t xml:space="preserve">кол-во </w:t>
            </w:r>
            <w:proofErr w:type="spellStart"/>
            <w:r w:rsidRPr="006D5830">
              <w:rPr>
                <w:b/>
                <w:bCs/>
                <w:color w:val="000000"/>
              </w:rPr>
              <w:t>участн</w:t>
            </w:r>
            <w:proofErr w:type="spellEnd"/>
            <w:r w:rsidRPr="006D5830">
              <w:rPr>
                <w:b/>
                <w:bCs/>
                <w:color w:val="000000"/>
              </w:rPr>
              <w:t>.</w:t>
            </w:r>
          </w:p>
        </w:tc>
        <w:tc>
          <w:tcPr>
            <w:tcW w:w="1559" w:type="dxa"/>
            <w:tcBorders>
              <w:top w:val="single" w:sz="4" w:space="0" w:color="auto"/>
            </w:tcBorders>
            <w:shd w:val="clear" w:color="auto" w:fill="auto"/>
            <w:vAlign w:val="center"/>
            <w:hideMark/>
          </w:tcPr>
          <w:p w:rsidR="00080B63" w:rsidRPr="006D5830" w:rsidRDefault="00080B63" w:rsidP="00D32134">
            <w:pPr>
              <w:jc w:val="center"/>
              <w:rPr>
                <w:b/>
                <w:bCs/>
                <w:color w:val="000000"/>
              </w:rPr>
            </w:pPr>
            <w:r w:rsidRPr="006D5830">
              <w:rPr>
                <w:b/>
                <w:bCs/>
                <w:color w:val="000000"/>
              </w:rPr>
              <w:t>результат</w:t>
            </w:r>
          </w:p>
        </w:tc>
        <w:tc>
          <w:tcPr>
            <w:tcW w:w="1559" w:type="dxa"/>
            <w:tcBorders>
              <w:top w:val="single" w:sz="4" w:space="0" w:color="auto"/>
            </w:tcBorders>
            <w:shd w:val="clear" w:color="auto" w:fill="auto"/>
            <w:vAlign w:val="center"/>
            <w:hideMark/>
          </w:tcPr>
          <w:p w:rsidR="00080B63" w:rsidRPr="006D5830" w:rsidRDefault="00080B63" w:rsidP="00D32134">
            <w:pPr>
              <w:jc w:val="center"/>
              <w:rPr>
                <w:b/>
                <w:color w:val="000000"/>
              </w:rPr>
            </w:pPr>
            <w:r w:rsidRPr="006D5830">
              <w:rPr>
                <w:b/>
                <w:color w:val="000000"/>
              </w:rPr>
              <w:t>уровень</w:t>
            </w:r>
          </w:p>
        </w:tc>
      </w:tr>
      <w:tr w:rsidR="00423B04" w:rsidRPr="0019404A" w:rsidTr="00080B63">
        <w:trPr>
          <w:trHeight w:val="70"/>
        </w:trPr>
        <w:tc>
          <w:tcPr>
            <w:tcW w:w="545" w:type="dxa"/>
            <w:tcBorders>
              <w:top w:val="single" w:sz="4" w:space="0" w:color="auto"/>
            </w:tcBorders>
            <w:shd w:val="clear" w:color="auto" w:fill="auto"/>
            <w:vAlign w:val="center"/>
          </w:tcPr>
          <w:p w:rsidR="00423B04" w:rsidRDefault="00932AFC" w:rsidP="00D32134">
            <w:pPr>
              <w:jc w:val="center"/>
              <w:rPr>
                <w:bCs/>
                <w:color w:val="000000"/>
              </w:rPr>
            </w:pPr>
            <w:r>
              <w:rPr>
                <w:bCs/>
                <w:color w:val="000000"/>
              </w:rPr>
              <w:t>1</w:t>
            </w:r>
          </w:p>
        </w:tc>
        <w:tc>
          <w:tcPr>
            <w:tcW w:w="2179" w:type="dxa"/>
            <w:tcBorders>
              <w:top w:val="single" w:sz="4" w:space="0" w:color="auto"/>
            </w:tcBorders>
            <w:shd w:val="clear" w:color="auto" w:fill="auto"/>
            <w:vAlign w:val="center"/>
          </w:tcPr>
          <w:p w:rsidR="00423B04" w:rsidRPr="007155D0" w:rsidRDefault="00423B04" w:rsidP="00932AFC">
            <w:pPr>
              <w:rPr>
                <w:bCs/>
                <w:color w:val="000000"/>
              </w:rPr>
            </w:pPr>
            <w:r w:rsidRPr="00423B04">
              <w:rPr>
                <w:bCs/>
                <w:color w:val="000000"/>
              </w:rPr>
              <w:t>Всероссийск</w:t>
            </w:r>
            <w:r w:rsidR="00932AFC">
              <w:rPr>
                <w:bCs/>
                <w:color w:val="000000"/>
              </w:rPr>
              <w:t>ий</w:t>
            </w:r>
            <w:r w:rsidRPr="00423B04">
              <w:rPr>
                <w:bCs/>
                <w:color w:val="000000"/>
              </w:rPr>
              <w:t xml:space="preserve"> детско-юношеск</w:t>
            </w:r>
            <w:r w:rsidR="00932AFC">
              <w:rPr>
                <w:bCs/>
                <w:color w:val="000000"/>
              </w:rPr>
              <w:t>ий</w:t>
            </w:r>
            <w:r w:rsidRPr="00423B04">
              <w:rPr>
                <w:bCs/>
                <w:color w:val="000000"/>
              </w:rPr>
              <w:t xml:space="preserve"> конкурс рисунка и прикладного творчества «Рисуй, ваяй в августе 2020!»</w:t>
            </w:r>
          </w:p>
        </w:tc>
        <w:tc>
          <w:tcPr>
            <w:tcW w:w="1671" w:type="dxa"/>
            <w:tcBorders>
              <w:top w:val="single" w:sz="4" w:space="0" w:color="auto"/>
            </w:tcBorders>
            <w:shd w:val="clear" w:color="auto" w:fill="auto"/>
            <w:vAlign w:val="center"/>
          </w:tcPr>
          <w:p w:rsidR="00423B04" w:rsidRDefault="00423B04" w:rsidP="00BC05AA">
            <w:pPr>
              <w:jc w:val="center"/>
              <w:rPr>
                <w:bCs/>
                <w:color w:val="000000"/>
              </w:rPr>
            </w:pPr>
            <w:r>
              <w:rPr>
                <w:bCs/>
                <w:color w:val="000000"/>
              </w:rPr>
              <w:t>Дистанционно, август</w:t>
            </w:r>
          </w:p>
        </w:tc>
        <w:tc>
          <w:tcPr>
            <w:tcW w:w="1843" w:type="dxa"/>
            <w:tcBorders>
              <w:top w:val="single" w:sz="4" w:space="0" w:color="auto"/>
            </w:tcBorders>
            <w:shd w:val="clear" w:color="auto" w:fill="auto"/>
            <w:vAlign w:val="center"/>
          </w:tcPr>
          <w:p w:rsidR="00423B04" w:rsidRDefault="00423B04" w:rsidP="00BC05AA">
            <w:pPr>
              <w:jc w:val="center"/>
              <w:rPr>
                <w:bCs/>
                <w:color w:val="000000"/>
              </w:rPr>
            </w:pPr>
            <w:r>
              <w:rPr>
                <w:bCs/>
                <w:color w:val="000000"/>
              </w:rPr>
              <w:t>Пратасова Т.А.</w:t>
            </w:r>
          </w:p>
        </w:tc>
        <w:tc>
          <w:tcPr>
            <w:tcW w:w="1134" w:type="dxa"/>
            <w:tcBorders>
              <w:top w:val="single" w:sz="4" w:space="0" w:color="auto"/>
            </w:tcBorders>
            <w:shd w:val="clear" w:color="auto" w:fill="auto"/>
            <w:vAlign w:val="center"/>
          </w:tcPr>
          <w:p w:rsidR="00423B04" w:rsidRDefault="00423B04" w:rsidP="00BC05AA">
            <w:pPr>
              <w:jc w:val="center"/>
              <w:rPr>
                <w:bCs/>
                <w:color w:val="000000"/>
              </w:rPr>
            </w:pPr>
            <w:r>
              <w:rPr>
                <w:bCs/>
                <w:color w:val="000000"/>
              </w:rPr>
              <w:t>3</w:t>
            </w:r>
          </w:p>
        </w:tc>
        <w:tc>
          <w:tcPr>
            <w:tcW w:w="1559" w:type="dxa"/>
            <w:tcBorders>
              <w:top w:val="single" w:sz="4" w:space="0" w:color="auto"/>
            </w:tcBorders>
            <w:shd w:val="clear" w:color="auto" w:fill="auto"/>
            <w:vAlign w:val="center"/>
          </w:tcPr>
          <w:p w:rsidR="00423B04" w:rsidRDefault="00423B04" w:rsidP="00BC05AA">
            <w:pPr>
              <w:jc w:val="center"/>
              <w:rPr>
                <w:bCs/>
                <w:color w:val="000000"/>
              </w:rPr>
            </w:pPr>
            <w:r>
              <w:rPr>
                <w:bCs/>
                <w:color w:val="000000"/>
              </w:rPr>
              <w:t>Победители</w:t>
            </w:r>
          </w:p>
        </w:tc>
        <w:tc>
          <w:tcPr>
            <w:tcW w:w="1559" w:type="dxa"/>
            <w:tcBorders>
              <w:top w:val="single" w:sz="4" w:space="0" w:color="auto"/>
            </w:tcBorders>
            <w:shd w:val="clear" w:color="auto" w:fill="auto"/>
            <w:vAlign w:val="center"/>
          </w:tcPr>
          <w:p w:rsidR="00423B04" w:rsidRPr="007155D0" w:rsidRDefault="00423B04" w:rsidP="00BC05AA">
            <w:pPr>
              <w:jc w:val="center"/>
              <w:rPr>
                <w:color w:val="000000"/>
              </w:rPr>
            </w:pPr>
            <w:r>
              <w:rPr>
                <w:color w:val="000000"/>
              </w:rPr>
              <w:t xml:space="preserve">Всероссийский </w:t>
            </w:r>
          </w:p>
        </w:tc>
      </w:tr>
      <w:tr w:rsidR="00141076" w:rsidRPr="0019404A" w:rsidTr="00080B63">
        <w:trPr>
          <w:trHeight w:val="70"/>
        </w:trPr>
        <w:tc>
          <w:tcPr>
            <w:tcW w:w="545" w:type="dxa"/>
            <w:tcBorders>
              <w:top w:val="single" w:sz="4" w:space="0" w:color="auto"/>
            </w:tcBorders>
            <w:shd w:val="clear" w:color="auto" w:fill="auto"/>
            <w:vAlign w:val="center"/>
          </w:tcPr>
          <w:p w:rsidR="00141076" w:rsidRDefault="00932AFC" w:rsidP="00D32134">
            <w:pPr>
              <w:jc w:val="center"/>
              <w:rPr>
                <w:bCs/>
                <w:color w:val="000000"/>
              </w:rPr>
            </w:pPr>
            <w:r>
              <w:rPr>
                <w:bCs/>
                <w:color w:val="000000"/>
              </w:rPr>
              <w:t>2</w:t>
            </w:r>
          </w:p>
        </w:tc>
        <w:tc>
          <w:tcPr>
            <w:tcW w:w="2179" w:type="dxa"/>
            <w:tcBorders>
              <w:top w:val="single" w:sz="4" w:space="0" w:color="auto"/>
            </w:tcBorders>
            <w:shd w:val="clear" w:color="auto" w:fill="auto"/>
            <w:vAlign w:val="center"/>
          </w:tcPr>
          <w:p w:rsidR="00141076" w:rsidRPr="007155D0" w:rsidRDefault="00141076" w:rsidP="00BC05AA">
            <w:pPr>
              <w:rPr>
                <w:bCs/>
                <w:color w:val="000000"/>
              </w:rPr>
            </w:pPr>
            <w:proofErr w:type="gramStart"/>
            <w:r w:rsidRPr="007155D0">
              <w:rPr>
                <w:bCs/>
                <w:color w:val="000000"/>
              </w:rPr>
              <w:t>Областная</w:t>
            </w:r>
            <w:proofErr w:type="gramEnd"/>
            <w:r w:rsidRPr="007155D0">
              <w:rPr>
                <w:bCs/>
                <w:color w:val="000000"/>
              </w:rPr>
              <w:t xml:space="preserve"> </w:t>
            </w:r>
            <w:r w:rsidRPr="007155D0">
              <w:rPr>
                <w:bCs/>
                <w:color w:val="000000"/>
              </w:rPr>
              <w:lastRenderedPageBreak/>
              <w:t>выставка-конкурсе «</w:t>
            </w:r>
            <w:r>
              <w:rPr>
                <w:bCs/>
                <w:color w:val="000000"/>
              </w:rPr>
              <w:t>Подмосковье мастеровое-возрождение истоков</w:t>
            </w:r>
            <w:r w:rsidRPr="007155D0">
              <w:rPr>
                <w:bCs/>
                <w:color w:val="000000"/>
              </w:rPr>
              <w:t>» в рамках Фестиваля «Юные таланты Московии»</w:t>
            </w:r>
          </w:p>
        </w:tc>
        <w:tc>
          <w:tcPr>
            <w:tcW w:w="1671" w:type="dxa"/>
            <w:tcBorders>
              <w:top w:val="single" w:sz="4" w:space="0" w:color="auto"/>
            </w:tcBorders>
            <w:shd w:val="clear" w:color="auto" w:fill="auto"/>
            <w:vAlign w:val="center"/>
          </w:tcPr>
          <w:p w:rsidR="00141076" w:rsidRPr="007155D0" w:rsidRDefault="00141076" w:rsidP="00BC05AA">
            <w:pPr>
              <w:jc w:val="center"/>
              <w:rPr>
                <w:bCs/>
                <w:color w:val="000000"/>
              </w:rPr>
            </w:pPr>
            <w:r>
              <w:rPr>
                <w:bCs/>
                <w:color w:val="000000"/>
              </w:rPr>
              <w:lastRenderedPageBreak/>
              <w:t>дистанционно</w:t>
            </w:r>
          </w:p>
          <w:p w:rsidR="00141076" w:rsidRPr="007155D0" w:rsidRDefault="00141076" w:rsidP="00BC05AA">
            <w:pPr>
              <w:jc w:val="center"/>
              <w:rPr>
                <w:bCs/>
                <w:color w:val="000000"/>
              </w:rPr>
            </w:pPr>
            <w:r>
              <w:rPr>
                <w:bCs/>
                <w:color w:val="000000"/>
              </w:rPr>
              <w:lastRenderedPageBreak/>
              <w:t>09.10.2020</w:t>
            </w:r>
          </w:p>
        </w:tc>
        <w:tc>
          <w:tcPr>
            <w:tcW w:w="1843" w:type="dxa"/>
            <w:tcBorders>
              <w:top w:val="single" w:sz="4" w:space="0" w:color="auto"/>
            </w:tcBorders>
            <w:shd w:val="clear" w:color="auto" w:fill="auto"/>
            <w:vAlign w:val="center"/>
          </w:tcPr>
          <w:p w:rsidR="00141076" w:rsidRPr="004773A4" w:rsidRDefault="00141076" w:rsidP="00BC05AA">
            <w:pPr>
              <w:jc w:val="center"/>
              <w:rPr>
                <w:bCs/>
                <w:color w:val="000000"/>
              </w:rPr>
            </w:pPr>
            <w:r>
              <w:rPr>
                <w:bCs/>
                <w:color w:val="000000"/>
              </w:rPr>
              <w:lastRenderedPageBreak/>
              <w:t>Давыдова С.А.</w:t>
            </w:r>
          </w:p>
        </w:tc>
        <w:tc>
          <w:tcPr>
            <w:tcW w:w="1134" w:type="dxa"/>
            <w:tcBorders>
              <w:top w:val="single" w:sz="4" w:space="0" w:color="auto"/>
            </w:tcBorders>
            <w:shd w:val="clear" w:color="auto" w:fill="auto"/>
            <w:vAlign w:val="center"/>
          </w:tcPr>
          <w:p w:rsidR="00141076" w:rsidRPr="004773A4" w:rsidRDefault="00141076" w:rsidP="00BC05AA">
            <w:pPr>
              <w:jc w:val="center"/>
              <w:rPr>
                <w:bCs/>
                <w:color w:val="000000"/>
              </w:rPr>
            </w:pPr>
            <w:r>
              <w:rPr>
                <w:bCs/>
                <w:color w:val="000000"/>
              </w:rPr>
              <w:t>2</w:t>
            </w:r>
          </w:p>
        </w:tc>
        <w:tc>
          <w:tcPr>
            <w:tcW w:w="1559" w:type="dxa"/>
            <w:tcBorders>
              <w:top w:val="single" w:sz="4" w:space="0" w:color="auto"/>
            </w:tcBorders>
            <w:shd w:val="clear" w:color="auto" w:fill="auto"/>
            <w:vAlign w:val="center"/>
          </w:tcPr>
          <w:p w:rsidR="00141076" w:rsidRPr="005E7EB1" w:rsidRDefault="00141076" w:rsidP="00BC05AA">
            <w:pPr>
              <w:jc w:val="center"/>
              <w:rPr>
                <w:bCs/>
                <w:color w:val="000000"/>
              </w:rPr>
            </w:pPr>
            <w:r>
              <w:rPr>
                <w:bCs/>
                <w:color w:val="000000"/>
              </w:rPr>
              <w:t xml:space="preserve">Диплом </w:t>
            </w:r>
            <w:r>
              <w:rPr>
                <w:bCs/>
                <w:color w:val="000000"/>
                <w:lang w:val="en-US"/>
              </w:rPr>
              <w:t>II</w:t>
            </w:r>
            <w:r>
              <w:rPr>
                <w:bCs/>
                <w:color w:val="000000"/>
              </w:rPr>
              <w:t xml:space="preserve"> </w:t>
            </w:r>
            <w:r>
              <w:rPr>
                <w:bCs/>
                <w:color w:val="000000"/>
              </w:rPr>
              <w:lastRenderedPageBreak/>
              <w:t>степени</w:t>
            </w:r>
          </w:p>
        </w:tc>
        <w:tc>
          <w:tcPr>
            <w:tcW w:w="1559" w:type="dxa"/>
            <w:tcBorders>
              <w:top w:val="single" w:sz="4" w:space="0" w:color="auto"/>
            </w:tcBorders>
            <w:shd w:val="clear" w:color="auto" w:fill="auto"/>
            <w:vAlign w:val="center"/>
          </w:tcPr>
          <w:p w:rsidR="00141076" w:rsidRPr="007155D0" w:rsidRDefault="00141076" w:rsidP="00BC05AA">
            <w:pPr>
              <w:jc w:val="center"/>
              <w:rPr>
                <w:color w:val="000000"/>
              </w:rPr>
            </w:pPr>
            <w:r w:rsidRPr="007155D0">
              <w:rPr>
                <w:color w:val="000000"/>
              </w:rPr>
              <w:lastRenderedPageBreak/>
              <w:t>областной</w:t>
            </w:r>
          </w:p>
        </w:tc>
      </w:tr>
      <w:tr w:rsidR="00DF4E8B" w:rsidRPr="0019404A" w:rsidTr="00080B63">
        <w:trPr>
          <w:trHeight w:val="70"/>
        </w:trPr>
        <w:tc>
          <w:tcPr>
            <w:tcW w:w="545" w:type="dxa"/>
            <w:tcBorders>
              <w:top w:val="single" w:sz="4" w:space="0" w:color="auto"/>
            </w:tcBorders>
            <w:shd w:val="clear" w:color="auto" w:fill="auto"/>
            <w:vAlign w:val="center"/>
          </w:tcPr>
          <w:p w:rsidR="00DF4E8B" w:rsidRDefault="00932AFC" w:rsidP="00D32134">
            <w:pPr>
              <w:jc w:val="center"/>
              <w:rPr>
                <w:bCs/>
                <w:color w:val="000000"/>
              </w:rPr>
            </w:pPr>
            <w:r>
              <w:rPr>
                <w:bCs/>
                <w:color w:val="000000"/>
              </w:rPr>
              <w:lastRenderedPageBreak/>
              <w:t>3</w:t>
            </w:r>
          </w:p>
        </w:tc>
        <w:tc>
          <w:tcPr>
            <w:tcW w:w="2179" w:type="dxa"/>
            <w:tcBorders>
              <w:top w:val="single" w:sz="4" w:space="0" w:color="auto"/>
            </w:tcBorders>
            <w:shd w:val="clear" w:color="auto" w:fill="auto"/>
            <w:vAlign w:val="center"/>
          </w:tcPr>
          <w:p w:rsidR="00DF4E8B" w:rsidRPr="00141076" w:rsidRDefault="00DF4E8B" w:rsidP="00932AFC">
            <w:pPr>
              <w:rPr>
                <w:bCs/>
                <w:color w:val="000000"/>
              </w:rPr>
            </w:pPr>
            <w:r w:rsidRPr="00141076">
              <w:rPr>
                <w:bCs/>
                <w:color w:val="000000"/>
              </w:rPr>
              <w:t>Всероссийский открытый конкурс современного танца «Красная гора»</w:t>
            </w:r>
          </w:p>
        </w:tc>
        <w:tc>
          <w:tcPr>
            <w:tcW w:w="1671" w:type="dxa"/>
            <w:tcBorders>
              <w:top w:val="single" w:sz="4" w:space="0" w:color="auto"/>
            </w:tcBorders>
            <w:shd w:val="clear" w:color="auto" w:fill="auto"/>
            <w:vAlign w:val="center"/>
          </w:tcPr>
          <w:p w:rsidR="00DF4E8B" w:rsidRPr="00141076" w:rsidRDefault="00141076" w:rsidP="00141076">
            <w:pPr>
              <w:jc w:val="center"/>
              <w:rPr>
                <w:bCs/>
                <w:color w:val="000000"/>
              </w:rPr>
            </w:pPr>
            <w:proofErr w:type="spellStart"/>
            <w:r>
              <w:rPr>
                <w:bCs/>
                <w:color w:val="000000"/>
              </w:rPr>
              <w:t>г</w:t>
            </w:r>
            <w:proofErr w:type="gramStart"/>
            <w:r w:rsidR="00DF4E8B" w:rsidRPr="00141076">
              <w:rPr>
                <w:bCs/>
                <w:color w:val="000000"/>
              </w:rPr>
              <w:t>.К</w:t>
            </w:r>
            <w:proofErr w:type="gramEnd"/>
            <w:r w:rsidR="00DF4E8B" w:rsidRPr="00141076">
              <w:rPr>
                <w:bCs/>
                <w:color w:val="000000"/>
              </w:rPr>
              <w:t>расногорс</w:t>
            </w:r>
            <w:r>
              <w:rPr>
                <w:bCs/>
                <w:color w:val="000000"/>
              </w:rPr>
              <w:t>к</w:t>
            </w:r>
            <w:proofErr w:type="spellEnd"/>
            <w:r w:rsidR="00DF4E8B" w:rsidRPr="00141076">
              <w:rPr>
                <w:bCs/>
                <w:color w:val="000000"/>
              </w:rPr>
              <w:t>, ДК «Подмосковье», 17.10.20</w:t>
            </w:r>
          </w:p>
        </w:tc>
        <w:tc>
          <w:tcPr>
            <w:tcW w:w="1843" w:type="dxa"/>
            <w:tcBorders>
              <w:top w:val="single" w:sz="4" w:space="0" w:color="auto"/>
            </w:tcBorders>
            <w:shd w:val="clear" w:color="auto" w:fill="auto"/>
            <w:vAlign w:val="center"/>
          </w:tcPr>
          <w:p w:rsidR="00DF4E8B" w:rsidRPr="00141076" w:rsidRDefault="00DF4E8B" w:rsidP="00DC6B77">
            <w:pPr>
              <w:jc w:val="center"/>
              <w:rPr>
                <w:bCs/>
                <w:color w:val="000000"/>
              </w:rPr>
            </w:pPr>
            <w:r w:rsidRPr="00141076">
              <w:rPr>
                <w:bCs/>
                <w:color w:val="000000"/>
              </w:rPr>
              <w:t>Степина И.Н.</w:t>
            </w:r>
          </w:p>
        </w:tc>
        <w:tc>
          <w:tcPr>
            <w:tcW w:w="1134" w:type="dxa"/>
            <w:tcBorders>
              <w:top w:val="single" w:sz="4" w:space="0" w:color="auto"/>
            </w:tcBorders>
            <w:shd w:val="clear" w:color="auto" w:fill="auto"/>
            <w:vAlign w:val="center"/>
          </w:tcPr>
          <w:p w:rsidR="00DF4E8B" w:rsidRPr="00141076" w:rsidRDefault="00DF4E8B" w:rsidP="00DC6B77">
            <w:pPr>
              <w:jc w:val="center"/>
              <w:rPr>
                <w:bCs/>
                <w:color w:val="000000"/>
              </w:rPr>
            </w:pPr>
            <w:r w:rsidRPr="00141076">
              <w:rPr>
                <w:bCs/>
                <w:color w:val="000000"/>
              </w:rPr>
              <w:t>30</w:t>
            </w:r>
          </w:p>
        </w:tc>
        <w:tc>
          <w:tcPr>
            <w:tcW w:w="1559" w:type="dxa"/>
            <w:tcBorders>
              <w:top w:val="single" w:sz="4" w:space="0" w:color="auto"/>
            </w:tcBorders>
            <w:shd w:val="clear" w:color="auto" w:fill="auto"/>
            <w:vAlign w:val="center"/>
          </w:tcPr>
          <w:p w:rsidR="00DF4E8B" w:rsidRPr="00DF4E8B" w:rsidRDefault="00141076" w:rsidP="00F36842">
            <w:pPr>
              <w:jc w:val="center"/>
              <w:rPr>
                <w:bCs/>
                <w:color w:val="000000"/>
                <w:highlight w:val="green"/>
              </w:rPr>
            </w:pPr>
            <w:r w:rsidRPr="00141076">
              <w:rPr>
                <w:bCs/>
                <w:color w:val="000000"/>
              </w:rPr>
              <w:t>Лауреаты</w:t>
            </w:r>
          </w:p>
        </w:tc>
        <w:tc>
          <w:tcPr>
            <w:tcW w:w="1559" w:type="dxa"/>
            <w:tcBorders>
              <w:top w:val="single" w:sz="4" w:space="0" w:color="auto"/>
            </w:tcBorders>
            <w:shd w:val="clear" w:color="auto" w:fill="auto"/>
            <w:vAlign w:val="center"/>
          </w:tcPr>
          <w:p w:rsidR="00DF4E8B" w:rsidRDefault="00141076" w:rsidP="000565F0">
            <w:pPr>
              <w:jc w:val="center"/>
              <w:rPr>
                <w:color w:val="000000"/>
              </w:rPr>
            </w:pPr>
            <w:r>
              <w:rPr>
                <w:color w:val="000000"/>
              </w:rPr>
              <w:t>всероссийский</w:t>
            </w:r>
          </w:p>
        </w:tc>
      </w:tr>
      <w:tr w:rsidR="002F56A3" w:rsidRPr="0019404A" w:rsidTr="00080B63">
        <w:trPr>
          <w:trHeight w:val="70"/>
        </w:trPr>
        <w:tc>
          <w:tcPr>
            <w:tcW w:w="545" w:type="dxa"/>
            <w:tcBorders>
              <w:top w:val="single" w:sz="4" w:space="0" w:color="auto"/>
            </w:tcBorders>
            <w:shd w:val="clear" w:color="auto" w:fill="auto"/>
            <w:vAlign w:val="center"/>
          </w:tcPr>
          <w:p w:rsidR="002F56A3" w:rsidRDefault="00683CB5" w:rsidP="00D32134">
            <w:pPr>
              <w:jc w:val="center"/>
              <w:rPr>
                <w:bCs/>
                <w:color w:val="000000"/>
              </w:rPr>
            </w:pPr>
            <w:r>
              <w:rPr>
                <w:bCs/>
                <w:color w:val="000000"/>
              </w:rPr>
              <w:t>4</w:t>
            </w:r>
          </w:p>
        </w:tc>
        <w:tc>
          <w:tcPr>
            <w:tcW w:w="2179" w:type="dxa"/>
            <w:tcBorders>
              <w:top w:val="single" w:sz="4" w:space="0" w:color="auto"/>
            </w:tcBorders>
            <w:shd w:val="clear" w:color="auto" w:fill="auto"/>
            <w:vAlign w:val="center"/>
          </w:tcPr>
          <w:p w:rsidR="002F56A3" w:rsidRPr="00141076" w:rsidRDefault="002F56A3" w:rsidP="002012A2">
            <w:pPr>
              <w:rPr>
                <w:bCs/>
                <w:color w:val="000000"/>
              </w:rPr>
            </w:pPr>
            <w:r w:rsidRPr="00141076">
              <w:rPr>
                <w:bCs/>
                <w:color w:val="000000"/>
              </w:rPr>
              <w:t>Открытый региональный фестиваль-конкурс хореографического искусства «</w:t>
            </w:r>
            <w:r w:rsidRPr="00141076">
              <w:rPr>
                <w:bCs/>
                <w:color w:val="000000"/>
                <w:lang w:val="en-US"/>
              </w:rPr>
              <w:t>LEVEL</w:t>
            </w:r>
            <w:r w:rsidRPr="00141076">
              <w:rPr>
                <w:bCs/>
                <w:color w:val="000000"/>
              </w:rPr>
              <w:t xml:space="preserve"> </w:t>
            </w:r>
            <w:r w:rsidRPr="00141076">
              <w:rPr>
                <w:bCs/>
                <w:color w:val="000000"/>
                <w:lang w:val="en-US"/>
              </w:rPr>
              <w:t>UP</w:t>
            </w:r>
            <w:r w:rsidRPr="00141076">
              <w:rPr>
                <w:bCs/>
                <w:color w:val="000000"/>
              </w:rPr>
              <w:t>»</w:t>
            </w:r>
          </w:p>
        </w:tc>
        <w:tc>
          <w:tcPr>
            <w:tcW w:w="1671" w:type="dxa"/>
            <w:tcBorders>
              <w:top w:val="single" w:sz="4" w:space="0" w:color="auto"/>
            </w:tcBorders>
            <w:shd w:val="clear" w:color="auto" w:fill="auto"/>
            <w:vAlign w:val="center"/>
          </w:tcPr>
          <w:p w:rsidR="002F56A3" w:rsidRPr="00141076" w:rsidRDefault="001471E8" w:rsidP="00DC6B77">
            <w:pPr>
              <w:jc w:val="center"/>
              <w:rPr>
                <w:bCs/>
                <w:color w:val="000000"/>
              </w:rPr>
            </w:pPr>
            <w:proofErr w:type="spellStart"/>
            <w:r w:rsidRPr="00141076">
              <w:rPr>
                <w:bCs/>
                <w:color w:val="000000"/>
              </w:rPr>
              <w:t>Г.о</w:t>
            </w:r>
            <w:proofErr w:type="gramStart"/>
            <w:r w:rsidRPr="00141076">
              <w:rPr>
                <w:bCs/>
                <w:color w:val="000000"/>
              </w:rPr>
              <w:t>.С</w:t>
            </w:r>
            <w:proofErr w:type="gramEnd"/>
            <w:r w:rsidRPr="00141076">
              <w:rPr>
                <w:bCs/>
                <w:color w:val="000000"/>
              </w:rPr>
              <w:t>ерпухов</w:t>
            </w:r>
            <w:proofErr w:type="spellEnd"/>
            <w:r w:rsidRPr="00141076">
              <w:rPr>
                <w:bCs/>
                <w:color w:val="000000"/>
              </w:rPr>
              <w:t>, 24.10.20</w:t>
            </w:r>
          </w:p>
        </w:tc>
        <w:tc>
          <w:tcPr>
            <w:tcW w:w="1843" w:type="dxa"/>
            <w:tcBorders>
              <w:top w:val="single" w:sz="4" w:space="0" w:color="auto"/>
            </w:tcBorders>
            <w:shd w:val="clear" w:color="auto" w:fill="auto"/>
            <w:vAlign w:val="center"/>
          </w:tcPr>
          <w:p w:rsidR="002F56A3" w:rsidRPr="00141076" w:rsidRDefault="001471E8" w:rsidP="00DC6B77">
            <w:pPr>
              <w:jc w:val="center"/>
              <w:rPr>
                <w:bCs/>
                <w:color w:val="000000"/>
              </w:rPr>
            </w:pPr>
            <w:r w:rsidRPr="00141076">
              <w:rPr>
                <w:bCs/>
                <w:color w:val="000000"/>
              </w:rPr>
              <w:t>Степина И.Н.</w:t>
            </w:r>
          </w:p>
        </w:tc>
        <w:tc>
          <w:tcPr>
            <w:tcW w:w="1134" w:type="dxa"/>
            <w:tcBorders>
              <w:top w:val="single" w:sz="4" w:space="0" w:color="auto"/>
            </w:tcBorders>
            <w:shd w:val="clear" w:color="auto" w:fill="auto"/>
            <w:vAlign w:val="center"/>
          </w:tcPr>
          <w:p w:rsidR="002F56A3" w:rsidRPr="00141076" w:rsidRDefault="001471E8" w:rsidP="00DC6B77">
            <w:pPr>
              <w:jc w:val="center"/>
              <w:rPr>
                <w:bCs/>
                <w:color w:val="000000"/>
              </w:rPr>
            </w:pPr>
            <w:r w:rsidRPr="00141076">
              <w:rPr>
                <w:bCs/>
                <w:color w:val="000000"/>
              </w:rPr>
              <w:t>53</w:t>
            </w:r>
          </w:p>
        </w:tc>
        <w:tc>
          <w:tcPr>
            <w:tcW w:w="1559" w:type="dxa"/>
            <w:tcBorders>
              <w:top w:val="single" w:sz="4" w:space="0" w:color="auto"/>
            </w:tcBorders>
            <w:shd w:val="clear" w:color="auto" w:fill="auto"/>
            <w:vAlign w:val="center"/>
          </w:tcPr>
          <w:p w:rsidR="002F56A3" w:rsidRPr="00DF4E8B" w:rsidRDefault="00932AFC" w:rsidP="00F36842">
            <w:pPr>
              <w:jc w:val="center"/>
              <w:rPr>
                <w:bCs/>
                <w:color w:val="000000"/>
                <w:highlight w:val="green"/>
              </w:rPr>
            </w:pPr>
            <w:r w:rsidRPr="00932AFC">
              <w:rPr>
                <w:bCs/>
                <w:color w:val="000000"/>
              </w:rPr>
              <w:t>Лауреаты</w:t>
            </w:r>
          </w:p>
        </w:tc>
        <w:tc>
          <w:tcPr>
            <w:tcW w:w="1559" w:type="dxa"/>
            <w:tcBorders>
              <w:top w:val="single" w:sz="4" w:space="0" w:color="auto"/>
            </w:tcBorders>
            <w:shd w:val="clear" w:color="auto" w:fill="auto"/>
            <w:vAlign w:val="center"/>
          </w:tcPr>
          <w:p w:rsidR="002F56A3" w:rsidRDefault="00932AFC" w:rsidP="000565F0">
            <w:pPr>
              <w:jc w:val="center"/>
              <w:rPr>
                <w:color w:val="000000"/>
              </w:rPr>
            </w:pPr>
            <w:r>
              <w:rPr>
                <w:color w:val="000000"/>
              </w:rPr>
              <w:t>региональный</w:t>
            </w:r>
          </w:p>
        </w:tc>
      </w:tr>
      <w:tr w:rsidR="00141076" w:rsidRPr="0019404A" w:rsidTr="00080B63">
        <w:trPr>
          <w:trHeight w:val="70"/>
        </w:trPr>
        <w:tc>
          <w:tcPr>
            <w:tcW w:w="545" w:type="dxa"/>
            <w:tcBorders>
              <w:top w:val="single" w:sz="4" w:space="0" w:color="auto"/>
            </w:tcBorders>
            <w:shd w:val="clear" w:color="auto" w:fill="auto"/>
            <w:vAlign w:val="center"/>
          </w:tcPr>
          <w:p w:rsidR="00141076" w:rsidRDefault="00683CB5" w:rsidP="00D32134">
            <w:pPr>
              <w:jc w:val="center"/>
              <w:rPr>
                <w:bCs/>
                <w:color w:val="000000"/>
              </w:rPr>
            </w:pPr>
            <w:r>
              <w:rPr>
                <w:bCs/>
                <w:color w:val="000000"/>
              </w:rPr>
              <w:t>5</w:t>
            </w:r>
          </w:p>
        </w:tc>
        <w:tc>
          <w:tcPr>
            <w:tcW w:w="2179" w:type="dxa"/>
            <w:tcBorders>
              <w:top w:val="single" w:sz="4" w:space="0" w:color="auto"/>
            </w:tcBorders>
            <w:shd w:val="clear" w:color="auto" w:fill="auto"/>
            <w:vAlign w:val="center"/>
          </w:tcPr>
          <w:p w:rsidR="00141076" w:rsidRPr="00A805D1" w:rsidRDefault="00141076" w:rsidP="00BC05AA">
            <w:pPr>
              <w:rPr>
                <w:color w:val="000000"/>
              </w:rPr>
            </w:pPr>
            <w:r>
              <w:rPr>
                <w:color w:val="000000"/>
              </w:rPr>
              <w:t>Областной конкурс «Традиционная кукла»</w:t>
            </w:r>
          </w:p>
        </w:tc>
        <w:tc>
          <w:tcPr>
            <w:tcW w:w="1671" w:type="dxa"/>
            <w:tcBorders>
              <w:top w:val="single" w:sz="4" w:space="0" w:color="auto"/>
            </w:tcBorders>
            <w:shd w:val="clear" w:color="auto" w:fill="auto"/>
            <w:vAlign w:val="center"/>
          </w:tcPr>
          <w:p w:rsidR="00141076" w:rsidRDefault="00141076" w:rsidP="00BC05AA">
            <w:pPr>
              <w:jc w:val="center"/>
              <w:rPr>
                <w:color w:val="000000"/>
              </w:rPr>
            </w:pPr>
            <w:r>
              <w:rPr>
                <w:color w:val="000000"/>
              </w:rPr>
              <w:t>дистанционно</w:t>
            </w:r>
          </w:p>
          <w:p w:rsidR="00141076" w:rsidRPr="00A805D1" w:rsidRDefault="00141076" w:rsidP="00BC05AA">
            <w:pPr>
              <w:jc w:val="center"/>
              <w:rPr>
                <w:color w:val="000000"/>
              </w:rPr>
            </w:pPr>
            <w:r>
              <w:rPr>
                <w:color w:val="000000"/>
              </w:rPr>
              <w:t>06.11.2020</w:t>
            </w:r>
          </w:p>
        </w:tc>
        <w:tc>
          <w:tcPr>
            <w:tcW w:w="1843" w:type="dxa"/>
            <w:tcBorders>
              <w:top w:val="single" w:sz="4" w:space="0" w:color="auto"/>
            </w:tcBorders>
            <w:shd w:val="clear" w:color="auto" w:fill="auto"/>
            <w:vAlign w:val="center"/>
          </w:tcPr>
          <w:p w:rsidR="00141076" w:rsidRPr="00A805D1" w:rsidRDefault="00141076" w:rsidP="00BC05AA">
            <w:pPr>
              <w:jc w:val="center"/>
              <w:rPr>
                <w:color w:val="000000"/>
              </w:rPr>
            </w:pPr>
            <w:proofErr w:type="spellStart"/>
            <w:r>
              <w:rPr>
                <w:color w:val="000000"/>
              </w:rPr>
              <w:t>Кшенина</w:t>
            </w:r>
            <w:proofErr w:type="spellEnd"/>
            <w:r>
              <w:rPr>
                <w:color w:val="000000"/>
              </w:rPr>
              <w:t xml:space="preserve"> О.Е.</w:t>
            </w:r>
          </w:p>
        </w:tc>
        <w:tc>
          <w:tcPr>
            <w:tcW w:w="1134" w:type="dxa"/>
            <w:tcBorders>
              <w:top w:val="single" w:sz="4" w:space="0" w:color="auto"/>
            </w:tcBorders>
            <w:shd w:val="clear" w:color="auto" w:fill="auto"/>
            <w:vAlign w:val="center"/>
          </w:tcPr>
          <w:p w:rsidR="00141076" w:rsidRPr="00A805D1" w:rsidRDefault="00141076" w:rsidP="00BC05AA">
            <w:pPr>
              <w:jc w:val="center"/>
              <w:rPr>
                <w:bCs/>
                <w:color w:val="000000"/>
              </w:rPr>
            </w:pPr>
            <w:r>
              <w:rPr>
                <w:bCs/>
                <w:color w:val="000000"/>
              </w:rPr>
              <w:t>7</w:t>
            </w:r>
          </w:p>
        </w:tc>
        <w:tc>
          <w:tcPr>
            <w:tcW w:w="1559" w:type="dxa"/>
            <w:tcBorders>
              <w:top w:val="single" w:sz="4" w:space="0" w:color="auto"/>
            </w:tcBorders>
            <w:shd w:val="clear" w:color="auto" w:fill="auto"/>
            <w:vAlign w:val="center"/>
          </w:tcPr>
          <w:p w:rsidR="00141076" w:rsidRPr="00440B4F" w:rsidRDefault="00141076" w:rsidP="00BC05AA">
            <w:pPr>
              <w:jc w:val="center"/>
              <w:rPr>
                <w:bCs/>
                <w:color w:val="000000"/>
              </w:rPr>
            </w:pPr>
            <w:r>
              <w:rPr>
                <w:bCs/>
                <w:color w:val="000000"/>
              </w:rPr>
              <w:t xml:space="preserve">Дипломант </w:t>
            </w:r>
            <w:r>
              <w:rPr>
                <w:bCs/>
                <w:color w:val="000000"/>
                <w:lang w:val="en-US"/>
              </w:rPr>
              <w:t>II</w:t>
            </w:r>
            <w:r>
              <w:rPr>
                <w:bCs/>
                <w:color w:val="000000"/>
              </w:rPr>
              <w:t xml:space="preserve"> степени</w:t>
            </w:r>
          </w:p>
        </w:tc>
        <w:tc>
          <w:tcPr>
            <w:tcW w:w="1559" w:type="dxa"/>
            <w:tcBorders>
              <w:top w:val="single" w:sz="4" w:space="0" w:color="auto"/>
            </w:tcBorders>
            <w:shd w:val="clear" w:color="auto" w:fill="auto"/>
            <w:vAlign w:val="center"/>
          </w:tcPr>
          <w:p w:rsidR="00141076" w:rsidRPr="007155D0" w:rsidRDefault="00141076" w:rsidP="00BC05AA">
            <w:pPr>
              <w:jc w:val="center"/>
              <w:rPr>
                <w:color w:val="000000"/>
              </w:rPr>
            </w:pPr>
            <w:r>
              <w:rPr>
                <w:color w:val="000000"/>
              </w:rPr>
              <w:t>областной</w:t>
            </w:r>
          </w:p>
        </w:tc>
      </w:tr>
      <w:tr w:rsidR="003572EE" w:rsidRPr="0019404A" w:rsidTr="00080B63">
        <w:trPr>
          <w:trHeight w:val="70"/>
        </w:trPr>
        <w:tc>
          <w:tcPr>
            <w:tcW w:w="545" w:type="dxa"/>
            <w:tcBorders>
              <w:top w:val="single" w:sz="4" w:space="0" w:color="auto"/>
            </w:tcBorders>
            <w:shd w:val="clear" w:color="auto" w:fill="auto"/>
            <w:vAlign w:val="center"/>
          </w:tcPr>
          <w:p w:rsidR="003572EE" w:rsidRDefault="00683CB5" w:rsidP="00D32134">
            <w:pPr>
              <w:jc w:val="center"/>
              <w:rPr>
                <w:bCs/>
                <w:color w:val="000000"/>
              </w:rPr>
            </w:pPr>
            <w:r>
              <w:rPr>
                <w:bCs/>
                <w:color w:val="000000"/>
              </w:rPr>
              <w:t>6</w:t>
            </w:r>
          </w:p>
        </w:tc>
        <w:tc>
          <w:tcPr>
            <w:tcW w:w="2179" w:type="dxa"/>
            <w:tcBorders>
              <w:top w:val="single" w:sz="4" w:space="0" w:color="auto"/>
            </w:tcBorders>
            <w:shd w:val="clear" w:color="auto" w:fill="auto"/>
            <w:vAlign w:val="center"/>
          </w:tcPr>
          <w:p w:rsidR="003572EE" w:rsidRDefault="003572EE" w:rsidP="00BC05AA">
            <w:pPr>
              <w:rPr>
                <w:highlight w:val="green"/>
              </w:rPr>
            </w:pPr>
            <w:r w:rsidRPr="00423B04">
              <w:t>Всероссийский конкурс "Новый год"</w:t>
            </w:r>
          </w:p>
        </w:tc>
        <w:tc>
          <w:tcPr>
            <w:tcW w:w="1671" w:type="dxa"/>
            <w:tcBorders>
              <w:top w:val="single" w:sz="4" w:space="0" w:color="auto"/>
            </w:tcBorders>
            <w:shd w:val="clear" w:color="auto" w:fill="auto"/>
            <w:vAlign w:val="center"/>
          </w:tcPr>
          <w:p w:rsidR="003572EE" w:rsidRPr="003F61D1" w:rsidRDefault="003572EE" w:rsidP="00BC05AA">
            <w:pPr>
              <w:jc w:val="center"/>
              <w:rPr>
                <w:highlight w:val="green"/>
              </w:rPr>
            </w:pPr>
            <w:r w:rsidRPr="00423B04">
              <w:t>Декабрь, д</w:t>
            </w:r>
            <w:r>
              <w:t>и</w:t>
            </w:r>
            <w:r w:rsidRPr="00423B04">
              <w:t>станционно</w:t>
            </w:r>
          </w:p>
        </w:tc>
        <w:tc>
          <w:tcPr>
            <w:tcW w:w="1843" w:type="dxa"/>
            <w:tcBorders>
              <w:top w:val="single" w:sz="4" w:space="0" w:color="auto"/>
            </w:tcBorders>
            <w:shd w:val="clear" w:color="auto" w:fill="auto"/>
            <w:vAlign w:val="center"/>
          </w:tcPr>
          <w:p w:rsidR="003572EE" w:rsidRPr="003572EE" w:rsidRDefault="003572EE" w:rsidP="00BC05AA">
            <w:pPr>
              <w:jc w:val="center"/>
              <w:rPr>
                <w:bCs/>
                <w:color w:val="000000"/>
              </w:rPr>
            </w:pPr>
            <w:r w:rsidRPr="003572EE">
              <w:rPr>
                <w:bCs/>
                <w:color w:val="000000"/>
              </w:rPr>
              <w:t>Пратасова Т.А.</w:t>
            </w:r>
          </w:p>
        </w:tc>
        <w:tc>
          <w:tcPr>
            <w:tcW w:w="1134" w:type="dxa"/>
            <w:tcBorders>
              <w:top w:val="single" w:sz="4" w:space="0" w:color="auto"/>
            </w:tcBorders>
            <w:shd w:val="clear" w:color="auto" w:fill="auto"/>
            <w:vAlign w:val="center"/>
          </w:tcPr>
          <w:p w:rsidR="003572EE" w:rsidRPr="003572EE" w:rsidRDefault="003572EE" w:rsidP="00BC05AA">
            <w:pPr>
              <w:jc w:val="center"/>
              <w:rPr>
                <w:bCs/>
                <w:color w:val="000000"/>
              </w:rPr>
            </w:pPr>
            <w:r w:rsidRPr="003572EE">
              <w:rPr>
                <w:bCs/>
                <w:color w:val="000000"/>
              </w:rPr>
              <w:t>2</w:t>
            </w:r>
          </w:p>
        </w:tc>
        <w:tc>
          <w:tcPr>
            <w:tcW w:w="1559" w:type="dxa"/>
            <w:tcBorders>
              <w:top w:val="single" w:sz="4" w:space="0" w:color="auto"/>
            </w:tcBorders>
            <w:shd w:val="clear" w:color="auto" w:fill="auto"/>
            <w:vAlign w:val="center"/>
          </w:tcPr>
          <w:p w:rsidR="003572EE" w:rsidRPr="003572EE" w:rsidRDefault="003572EE" w:rsidP="00BC05AA">
            <w:pPr>
              <w:jc w:val="center"/>
              <w:rPr>
                <w:bCs/>
                <w:color w:val="000000"/>
              </w:rPr>
            </w:pPr>
            <w:r w:rsidRPr="003572EE">
              <w:rPr>
                <w:bCs/>
                <w:color w:val="000000"/>
              </w:rPr>
              <w:t>Дипломанты</w:t>
            </w:r>
          </w:p>
        </w:tc>
        <w:tc>
          <w:tcPr>
            <w:tcW w:w="1559" w:type="dxa"/>
            <w:tcBorders>
              <w:top w:val="single" w:sz="4" w:space="0" w:color="auto"/>
            </w:tcBorders>
            <w:shd w:val="clear" w:color="auto" w:fill="auto"/>
            <w:vAlign w:val="center"/>
          </w:tcPr>
          <w:p w:rsidR="003572EE" w:rsidRPr="003572EE" w:rsidRDefault="003572EE" w:rsidP="00BC05AA">
            <w:pPr>
              <w:ind w:right="34"/>
              <w:jc w:val="center"/>
              <w:rPr>
                <w:bCs/>
                <w:color w:val="000000"/>
              </w:rPr>
            </w:pPr>
            <w:r w:rsidRPr="003572EE">
              <w:rPr>
                <w:bCs/>
                <w:color w:val="000000"/>
              </w:rPr>
              <w:t>всероссийский</w:t>
            </w:r>
          </w:p>
        </w:tc>
      </w:tr>
      <w:tr w:rsidR="00F61D56" w:rsidRPr="0019404A" w:rsidTr="00080B63">
        <w:trPr>
          <w:trHeight w:val="70"/>
        </w:trPr>
        <w:tc>
          <w:tcPr>
            <w:tcW w:w="545" w:type="dxa"/>
            <w:tcBorders>
              <w:top w:val="single" w:sz="4" w:space="0" w:color="auto"/>
            </w:tcBorders>
            <w:shd w:val="clear" w:color="auto" w:fill="auto"/>
            <w:vAlign w:val="center"/>
          </w:tcPr>
          <w:p w:rsidR="00F61D56" w:rsidRDefault="00683CB5" w:rsidP="00D32134">
            <w:pPr>
              <w:jc w:val="center"/>
              <w:rPr>
                <w:bCs/>
                <w:color w:val="000000"/>
              </w:rPr>
            </w:pPr>
            <w:r>
              <w:rPr>
                <w:bCs/>
                <w:color w:val="000000"/>
              </w:rPr>
              <w:t>7</w:t>
            </w:r>
          </w:p>
        </w:tc>
        <w:tc>
          <w:tcPr>
            <w:tcW w:w="2179" w:type="dxa"/>
            <w:tcBorders>
              <w:top w:val="single" w:sz="4" w:space="0" w:color="auto"/>
            </w:tcBorders>
            <w:shd w:val="clear" w:color="auto" w:fill="auto"/>
            <w:vAlign w:val="center"/>
          </w:tcPr>
          <w:p w:rsidR="00F61D56" w:rsidRPr="00932AFC" w:rsidRDefault="00F61D56" w:rsidP="00F61D56">
            <w:pPr>
              <w:rPr>
                <w:bCs/>
                <w:color w:val="000000"/>
              </w:rPr>
            </w:pPr>
            <w:r w:rsidRPr="00932AFC">
              <w:rPr>
                <w:bCs/>
                <w:color w:val="000000"/>
              </w:rPr>
              <w:t>Всероссийский открытый конкурс хореографического искусства «</w:t>
            </w:r>
            <w:r w:rsidRPr="00932AFC">
              <w:rPr>
                <w:bCs/>
                <w:color w:val="000000"/>
                <w:lang w:val="en-US"/>
              </w:rPr>
              <w:t>LEVEL</w:t>
            </w:r>
            <w:r w:rsidRPr="00932AFC">
              <w:rPr>
                <w:bCs/>
                <w:color w:val="000000"/>
              </w:rPr>
              <w:t xml:space="preserve"> </w:t>
            </w:r>
            <w:r w:rsidRPr="00932AFC">
              <w:rPr>
                <w:bCs/>
                <w:color w:val="000000"/>
                <w:lang w:val="en-US"/>
              </w:rPr>
              <w:t>UP</w:t>
            </w:r>
            <w:r w:rsidRPr="00932AFC">
              <w:rPr>
                <w:bCs/>
                <w:color w:val="000000"/>
              </w:rPr>
              <w:t>»</w:t>
            </w:r>
          </w:p>
        </w:tc>
        <w:tc>
          <w:tcPr>
            <w:tcW w:w="1671" w:type="dxa"/>
            <w:tcBorders>
              <w:top w:val="single" w:sz="4" w:space="0" w:color="auto"/>
            </w:tcBorders>
            <w:shd w:val="clear" w:color="auto" w:fill="auto"/>
            <w:vAlign w:val="center"/>
          </w:tcPr>
          <w:p w:rsidR="00F61D56" w:rsidRPr="00932AFC" w:rsidRDefault="00F61D56" w:rsidP="00F61D56">
            <w:pPr>
              <w:jc w:val="center"/>
              <w:rPr>
                <w:bCs/>
                <w:color w:val="000000"/>
              </w:rPr>
            </w:pPr>
            <w:proofErr w:type="spellStart"/>
            <w:r w:rsidRPr="00932AFC">
              <w:rPr>
                <w:bCs/>
                <w:color w:val="000000"/>
              </w:rPr>
              <w:t>Г.о</w:t>
            </w:r>
            <w:proofErr w:type="gramStart"/>
            <w:r w:rsidRPr="00932AFC">
              <w:rPr>
                <w:bCs/>
                <w:color w:val="000000"/>
              </w:rPr>
              <w:t>.С</w:t>
            </w:r>
            <w:proofErr w:type="gramEnd"/>
            <w:r w:rsidRPr="00932AFC">
              <w:rPr>
                <w:bCs/>
                <w:color w:val="000000"/>
              </w:rPr>
              <w:t>ерпухов</w:t>
            </w:r>
            <w:proofErr w:type="spellEnd"/>
            <w:r w:rsidRPr="00932AFC">
              <w:rPr>
                <w:bCs/>
                <w:color w:val="000000"/>
              </w:rPr>
              <w:t>, 30.01.21</w:t>
            </w:r>
          </w:p>
        </w:tc>
        <w:tc>
          <w:tcPr>
            <w:tcW w:w="1843" w:type="dxa"/>
            <w:tcBorders>
              <w:top w:val="single" w:sz="4" w:space="0" w:color="auto"/>
            </w:tcBorders>
            <w:shd w:val="clear" w:color="auto" w:fill="auto"/>
            <w:vAlign w:val="center"/>
          </w:tcPr>
          <w:p w:rsidR="00F61D56" w:rsidRPr="00932AFC" w:rsidRDefault="00F61D56" w:rsidP="001B0992">
            <w:pPr>
              <w:jc w:val="center"/>
              <w:rPr>
                <w:bCs/>
                <w:color w:val="000000"/>
              </w:rPr>
            </w:pPr>
            <w:r w:rsidRPr="00932AFC">
              <w:rPr>
                <w:bCs/>
                <w:color w:val="000000"/>
              </w:rPr>
              <w:t>Степина И.Н.</w:t>
            </w:r>
          </w:p>
        </w:tc>
        <w:tc>
          <w:tcPr>
            <w:tcW w:w="1134" w:type="dxa"/>
            <w:tcBorders>
              <w:top w:val="single" w:sz="4" w:space="0" w:color="auto"/>
            </w:tcBorders>
            <w:shd w:val="clear" w:color="auto" w:fill="auto"/>
            <w:vAlign w:val="center"/>
          </w:tcPr>
          <w:p w:rsidR="00F61D56" w:rsidRPr="00932AFC" w:rsidRDefault="00F61D56" w:rsidP="001B0992">
            <w:pPr>
              <w:jc w:val="center"/>
              <w:rPr>
                <w:bCs/>
                <w:color w:val="000000"/>
              </w:rPr>
            </w:pPr>
            <w:r w:rsidRPr="00932AFC">
              <w:rPr>
                <w:bCs/>
                <w:color w:val="000000"/>
              </w:rPr>
              <w:t>25</w:t>
            </w:r>
          </w:p>
        </w:tc>
        <w:tc>
          <w:tcPr>
            <w:tcW w:w="1559" w:type="dxa"/>
            <w:tcBorders>
              <w:top w:val="single" w:sz="4" w:space="0" w:color="auto"/>
            </w:tcBorders>
            <w:shd w:val="clear" w:color="auto" w:fill="auto"/>
            <w:vAlign w:val="center"/>
          </w:tcPr>
          <w:p w:rsidR="00F61D56" w:rsidRPr="00932AFC" w:rsidRDefault="00932AFC" w:rsidP="001B0992">
            <w:pPr>
              <w:jc w:val="center"/>
              <w:rPr>
                <w:bCs/>
                <w:color w:val="000000"/>
              </w:rPr>
            </w:pPr>
            <w:r>
              <w:rPr>
                <w:bCs/>
                <w:color w:val="000000"/>
              </w:rPr>
              <w:t>Лауреаты</w:t>
            </w:r>
          </w:p>
        </w:tc>
        <w:tc>
          <w:tcPr>
            <w:tcW w:w="1559" w:type="dxa"/>
            <w:tcBorders>
              <w:top w:val="single" w:sz="4" w:space="0" w:color="auto"/>
            </w:tcBorders>
            <w:shd w:val="clear" w:color="auto" w:fill="auto"/>
            <w:vAlign w:val="center"/>
          </w:tcPr>
          <w:p w:rsidR="00F61D56" w:rsidRDefault="00932AFC" w:rsidP="000565F0">
            <w:pPr>
              <w:jc w:val="center"/>
              <w:rPr>
                <w:color w:val="000000"/>
              </w:rPr>
            </w:pPr>
            <w:r>
              <w:rPr>
                <w:color w:val="000000"/>
              </w:rPr>
              <w:t>всероссийский</w:t>
            </w:r>
          </w:p>
        </w:tc>
      </w:tr>
      <w:tr w:rsidR="003572EE" w:rsidRPr="0019404A" w:rsidTr="00080B63">
        <w:trPr>
          <w:trHeight w:val="70"/>
        </w:trPr>
        <w:tc>
          <w:tcPr>
            <w:tcW w:w="545" w:type="dxa"/>
            <w:tcBorders>
              <w:top w:val="single" w:sz="4" w:space="0" w:color="auto"/>
            </w:tcBorders>
            <w:shd w:val="clear" w:color="auto" w:fill="auto"/>
            <w:vAlign w:val="center"/>
          </w:tcPr>
          <w:p w:rsidR="003572EE" w:rsidRDefault="00683CB5" w:rsidP="00D32134">
            <w:pPr>
              <w:jc w:val="center"/>
              <w:rPr>
                <w:bCs/>
                <w:color w:val="000000"/>
              </w:rPr>
            </w:pPr>
            <w:r>
              <w:rPr>
                <w:bCs/>
                <w:color w:val="000000"/>
              </w:rPr>
              <w:t>8</w:t>
            </w:r>
          </w:p>
        </w:tc>
        <w:tc>
          <w:tcPr>
            <w:tcW w:w="2179" w:type="dxa"/>
            <w:tcBorders>
              <w:top w:val="single" w:sz="4" w:space="0" w:color="auto"/>
            </w:tcBorders>
            <w:shd w:val="clear" w:color="auto" w:fill="auto"/>
            <w:vAlign w:val="center"/>
          </w:tcPr>
          <w:p w:rsidR="003572EE" w:rsidRPr="00F61D56" w:rsidRDefault="003572EE" w:rsidP="00BC05AA">
            <w:pPr>
              <w:rPr>
                <w:bCs/>
                <w:color w:val="000000"/>
                <w:highlight w:val="green"/>
              </w:rPr>
            </w:pPr>
            <w:r w:rsidRPr="00641970">
              <w:rPr>
                <w:bCs/>
                <w:color w:val="000000"/>
              </w:rPr>
              <w:t xml:space="preserve">Международном творческом </w:t>
            </w:r>
            <w:proofErr w:type="gramStart"/>
            <w:r w:rsidRPr="00641970">
              <w:rPr>
                <w:bCs/>
                <w:color w:val="000000"/>
              </w:rPr>
              <w:t>конкурсе</w:t>
            </w:r>
            <w:proofErr w:type="gramEnd"/>
            <w:r w:rsidRPr="00641970">
              <w:rPr>
                <w:bCs/>
                <w:color w:val="000000"/>
              </w:rPr>
              <w:t xml:space="preserve"> «Новогодняя открытка»</w:t>
            </w:r>
          </w:p>
        </w:tc>
        <w:tc>
          <w:tcPr>
            <w:tcW w:w="1671" w:type="dxa"/>
            <w:tcBorders>
              <w:top w:val="single" w:sz="4" w:space="0" w:color="auto"/>
            </w:tcBorders>
            <w:shd w:val="clear" w:color="auto" w:fill="auto"/>
            <w:vAlign w:val="center"/>
          </w:tcPr>
          <w:p w:rsidR="003572EE" w:rsidRPr="003572EE" w:rsidRDefault="003572EE" w:rsidP="00BC05AA">
            <w:pPr>
              <w:jc w:val="center"/>
            </w:pPr>
            <w:r w:rsidRPr="003572EE">
              <w:t>Дистанционно, январь</w:t>
            </w:r>
          </w:p>
        </w:tc>
        <w:tc>
          <w:tcPr>
            <w:tcW w:w="1843" w:type="dxa"/>
            <w:tcBorders>
              <w:top w:val="single" w:sz="4" w:space="0" w:color="auto"/>
            </w:tcBorders>
            <w:shd w:val="clear" w:color="auto" w:fill="auto"/>
            <w:vAlign w:val="center"/>
          </w:tcPr>
          <w:p w:rsidR="003572EE" w:rsidRPr="003572EE" w:rsidRDefault="003572EE" w:rsidP="00BC05AA">
            <w:pPr>
              <w:jc w:val="center"/>
              <w:rPr>
                <w:bCs/>
                <w:color w:val="000000"/>
              </w:rPr>
            </w:pPr>
            <w:r w:rsidRPr="003572EE">
              <w:rPr>
                <w:bCs/>
                <w:color w:val="000000"/>
              </w:rPr>
              <w:t>Пратасова Т.А.</w:t>
            </w:r>
          </w:p>
        </w:tc>
        <w:tc>
          <w:tcPr>
            <w:tcW w:w="1134" w:type="dxa"/>
            <w:tcBorders>
              <w:top w:val="single" w:sz="4" w:space="0" w:color="auto"/>
            </w:tcBorders>
            <w:shd w:val="clear" w:color="auto" w:fill="auto"/>
            <w:vAlign w:val="center"/>
          </w:tcPr>
          <w:p w:rsidR="003572EE" w:rsidRPr="003572EE" w:rsidRDefault="003572EE" w:rsidP="00BC05AA">
            <w:pPr>
              <w:jc w:val="center"/>
              <w:rPr>
                <w:bCs/>
                <w:color w:val="000000"/>
              </w:rPr>
            </w:pPr>
            <w:r w:rsidRPr="003572EE">
              <w:rPr>
                <w:bCs/>
                <w:color w:val="000000"/>
              </w:rPr>
              <w:t>9</w:t>
            </w:r>
          </w:p>
        </w:tc>
        <w:tc>
          <w:tcPr>
            <w:tcW w:w="1559" w:type="dxa"/>
            <w:tcBorders>
              <w:top w:val="single" w:sz="4" w:space="0" w:color="auto"/>
            </w:tcBorders>
            <w:shd w:val="clear" w:color="auto" w:fill="auto"/>
            <w:vAlign w:val="center"/>
          </w:tcPr>
          <w:p w:rsidR="003572EE" w:rsidRPr="003572EE" w:rsidRDefault="003572EE" w:rsidP="00BC05AA">
            <w:pPr>
              <w:jc w:val="center"/>
              <w:rPr>
                <w:bCs/>
                <w:color w:val="000000"/>
              </w:rPr>
            </w:pPr>
            <w:r w:rsidRPr="003572EE">
              <w:rPr>
                <w:bCs/>
                <w:color w:val="000000"/>
              </w:rPr>
              <w:t>2 место – 4 человека</w:t>
            </w:r>
          </w:p>
          <w:p w:rsidR="003572EE" w:rsidRPr="003572EE" w:rsidRDefault="003572EE" w:rsidP="00BC05AA">
            <w:pPr>
              <w:jc w:val="center"/>
              <w:rPr>
                <w:bCs/>
                <w:color w:val="000000"/>
              </w:rPr>
            </w:pPr>
            <w:r w:rsidRPr="003572EE">
              <w:rPr>
                <w:bCs/>
                <w:color w:val="000000"/>
              </w:rPr>
              <w:t>3 место 5 человек</w:t>
            </w:r>
          </w:p>
        </w:tc>
        <w:tc>
          <w:tcPr>
            <w:tcW w:w="1559" w:type="dxa"/>
            <w:tcBorders>
              <w:top w:val="single" w:sz="4" w:space="0" w:color="auto"/>
            </w:tcBorders>
            <w:shd w:val="clear" w:color="auto" w:fill="auto"/>
            <w:vAlign w:val="center"/>
          </w:tcPr>
          <w:p w:rsidR="003572EE" w:rsidRDefault="003572EE" w:rsidP="00BC05AA">
            <w:pPr>
              <w:ind w:right="34"/>
              <w:jc w:val="center"/>
              <w:rPr>
                <w:bCs/>
                <w:color w:val="000000"/>
              </w:rPr>
            </w:pPr>
            <w:r>
              <w:rPr>
                <w:bCs/>
                <w:color w:val="000000"/>
              </w:rPr>
              <w:t>международный</w:t>
            </w:r>
          </w:p>
        </w:tc>
      </w:tr>
      <w:tr w:rsidR="003572EE" w:rsidRPr="0019404A" w:rsidTr="00080B63">
        <w:trPr>
          <w:trHeight w:val="70"/>
        </w:trPr>
        <w:tc>
          <w:tcPr>
            <w:tcW w:w="545" w:type="dxa"/>
            <w:tcBorders>
              <w:top w:val="single" w:sz="4" w:space="0" w:color="auto"/>
            </w:tcBorders>
            <w:shd w:val="clear" w:color="auto" w:fill="auto"/>
            <w:vAlign w:val="center"/>
          </w:tcPr>
          <w:p w:rsidR="003572EE" w:rsidRDefault="00683CB5" w:rsidP="00D32134">
            <w:pPr>
              <w:jc w:val="center"/>
              <w:rPr>
                <w:bCs/>
                <w:color w:val="000000"/>
              </w:rPr>
            </w:pPr>
            <w:r>
              <w:rPr>
                <w:bCs/>
                <w:color w:val="000000"/>
              </w:rPr>
              <w:t>9</w:t>
            </w:r>
          </w:p>
        </w:tc>
        <w:tc>
          <w:tcPr>
            <w:tcW w:w="2179" w:type="dxa"/>
            <w:tcBorders>
              <w:top w:val="single" w:sz="4" w:space="0" w:color="auto"/>
            </w:tcBorders>
            <w:shd w:val="clear" w:color="auto" w:fill="auto"/>
            <w:vAlign w:val="center"/>
          </w:tcPr>
          <w:p w:rsidR="003572EE" w:rsidRPr="00F61D56" w:rsidRDefault="003572EE" w:rsidP="00BC05AA">
            <w:pPr>
              <w:rPr>
                <w:bCs/>
                <w:color w:val="000000"/>
                <w:highlight w:val="green"/>
              </w:rPr>
            </w:pPr>
            <w:r w:rsidRPr="00286F9F">
              <w:rPr>
                <w:bCs/>
                <w:color w:val="000000"/>
              </w:rPr>
              <w:t>Всероссийский конкурс "В гостях у сказки"</w:t>
            </w:r>
          </w:p>
        </w:tc>
        <w:tc>
          <w:tcPr>
            <w:tcW w:w="1671" w:type="dxa"/>
            <w:tcBorders>
              <w:top w:val="single" w:sz="4" w:space="0" w:color="auto"/>
            </w:tcBorders>
            <w:shd w:val="clear" w:color="auto" w:fill="auto"/>
            <w:vAlign w:val="center"/>
          </w:tcPr>
          <w:p w:rsidR="003572EE" w:rsidRPr="003572EE" w:rsidRDefault="003572EE" w:rsidP="00BC05AA">
            <w:pPr>
              <w:jc w:val="center"/>
            </w:pPr>
            <w:r w:rsidRPr="003572EE">
              <w:t>Дистанционно, февраль</w:t>
            </w:r>
          </w:p>
        </w:tc>
        <w:tc>
          <w:tcPr>
            <w:tcW w:w="1843" w:type="dxa"/>
            <w:tcBorders>
              <w:top w:val="single" w:sz="4" w:space="0" w:color="auto"/>
            </w:tcBorders>
            <w:shd w:val="clear" w:color="auto" w:fill="auto"/>
            <w:vAlign w:val="center"/>
          </w:tcPr>
          <w:p w:rsidR="003572EE" w:rsidRPr="003572EE" w:rsidRDefault="003572EE" w:rsidP="00BC05AA">
            <w:pPr>
              <w:jc w:val="center"/>
              <w:rPr>
                <w:bCs/>
                <w:color w:val="000000"/>
              </w:rPr>
            </w:pPr>
            <w:r w:rsidRPr="003572EE">
              <w:rPr>
                <w:bCs/>
                <w:color w:val="000000"/>
              </w:rPr>
              <w:t>Пратасова Т.А.</w:t>
            </w:r>
          </w:p>
        </w:tc>
        <w:tc>
          <w:tcPr>
            <w:tcW w:w="1134" w:type="dxa"/>
            <w:tcBorders>
              <w:top w:val="single" w:sz="4" w:space="0" w:color="auto"/>
            </w:tcBorders>
            <w:shd w:val="clear" w:color="auto" w:fill="auto"/>
            <w:vAlign w:val="center"/>
          </w:tcPr>
          <w:p w:rsidR="003572EE" w:rsidRPr="003572EE" w:rsidRDefault="003572EE" w:rsidP="00BC05AA">
            <w:pPr>
              <w:jc w:val="center"/>
              <w:rPr>
                <w:bCs/>
                <w:color w:val="000000"/>
              </w:rPr>
            </w:pPr>
            <w:r w:rsidRPr="003572EE">
              <w:rPr>
                <w:bCs/>
                <w:color w:val="000000"/>
              </w:rPr>
              <w:t>1</w:t>
            </w:r>
          </w:p>
        </w:tc>
        <w:tc>
          <w:tcPr>
            <w:tcW w:w="1559" w:type="dxa"/>
            <w:tcBorders>
              <w:top w:val="single" w:sz="4" w:space="0" w:color="auto"/>
            </w:tcBorders>
            <w:shd w:val="clear" w:color="auto" w:fill="auto"/>
            <w:vAlign w:val="center"/>
          </w:tcPr>
          <w:p w:rsidR="003572EE" w:rsidRPr="003572EE" w:rsidRDefault="003572EE" w:rsidP="00BC05AA">
            <w:pPr>
              <w:jc w:val="center"/>
              <w:rPr>
                <w:bCs/>
                <w:color w:val="000000"/>
              </w:rPr>
            </w:pPr>
            <w:r w:rsidRPr="003572EE">
              <w:rPr>
                <w:bCs/>
                <w:color w:val="000000"/>
              </w:rPr>
              <w:t>3 место</w:t>
            </w:r>
          </w:p>
        </w:tc>
        <w:tc>
          <w:tcPr>
            <w:tcW w:w="1559" w:type="dxa"/>
            <w:tcBorders>
              <w:top w:val="single" w:sz="4" w:space="0" w:color="auto"/>
            </w:tcBorders>
            <w:shd w:val="clear" w:color="auto" w:fill="auto"/>
            <w:vAlign w:val="center"/>
          </w:tcPr>
          <w:p w:rsidR="003572EE" w:rsidRDefault="003572EE" w:rsidP="00BC05AA">
            <w:pPr>
              <w:ind w:right="34"/>
              <w:jc w:val="center"/>
              <w:rPr>
                <w:bCs/>
                <w:color w:val="000000"/>
              </w:rPr>
            </w:pPr>
            <w:r>
              <w:rPr>
                <w:bCs/>
                <w:color w:val="000000"/>
              </w:rPr>
              <w:t>всероссийский</w:t>
            </w:r>
          </w:p>
        </w:tc>
      </w:tr>
      <w:tr w:rsidR="00237E19" w:rsidRPr="0019404A" w:rsidTr="00080B63">
        <w:trPr>
          <w:trHeight w:val="70"/>
        </w:trPr>
        <w:tc>
          <w:tcPr>
            <w:tcW w:w="545" w:type="dxa"/>
            <w:tcBorders>
              <w:top w:val="single" w:sz="4" w:space="0" w:color="auto"/>
            </w:tcBorders>
            <w:shd w:val="clear" w:color="auto" w:fill="auto"/>
            <w:vAlign w:val="center"/>
          </w:tcPr>
          <w:p w:rsidR="00237E19" w:rsidRDefault="00683CB5" w:rsidP="00D32134">
            <w:pPr>
              <w:jc w:val="center"/>
              <w:rPr>
                <w:bCs/>
                <w:color w:val="000000"/>
              </w:rPr>
            </w:pPr>
            <w:r>
              <w:rPr>
                <w:bCs/>
                <w:color w:val="000000"/>
              </w:rPr>
              <w:t>10</w:t>
            </w:r>
          </w:p>
        </w:tc>
        <w:tc>
          <w:tcPr>
            <w:tcW w:w="2179" w:type="dxa"/>
            <w:tcBorders>
              <w:top w:val="single" w:sz="4" w:space="0" w:color="auto"/>
            </w:tcBorders>
            <w:shd w:val="clear" w:color="auto" w:fill="auto"/>
            <w:vAlign w:val="center"/>
          </w:tcPr>
          <w:p w:rsidR="00237E19" w:rsidRPr="00C770B6" w:rsidRDefault="00237E19" w:rsidP="00BC05AA">
            <w:pPr>
              <w:rPr>
                <w:bCs/>
                <w:color w:val="000000"/>
              </w:rPr>
            </w:pPr>
            <w:r>
              <w:rPr>
                <w:bCs/>
                <w:color w:val="000000"/>
              </w:rPr>
              <w:t>Областная выставка-конкурс</w:t>
            </w:r>
            <w:r w:rsidRPr="00C770B6">
              <w:rPr>
                <w:bCs/>
                <w:color w:val="000000"/>
              </w:rPr>
              <w:t xml:space="preserve"> «</w:t>
            </w:r>
            <w:r>
              <w:rPr>
                <w:bCs/>
                <w:color w:val="000000"/>
              </w:rPr>
              <w:t>Защитники Земли русской</w:t>
            </w:r>
            <w:r w:rsidRPr="00C770B6">
              <w:rPr>
                <w:bCs/>
                <w:color w:val="000000"/>
              </w:rPr>
              <w:t>» в рамках Фестиваля «Юные таланты Московии»</w:t>
            </w:r>
          </w:p>
        </w:tc>
        <w:tc>
          <w:tcPr>
            <w:tcW w:w="1671" w:type="dxa"/>
            <w:tcBorders>
              <w:top w:val="single" w:sz="4" w:space="0" w:color="auto"/>
            </w:tcBorders>
            <w:shd w:val="clear" w:color="auto" w:fill="auto"/>
            <w:vAlign w:val="center"/>
          </w:tcPr>
          <w:p w:rsidR="00237E19" w:rsidRDefault="00237E19" w:rsidP="00BC05AA">
            <w:pPr>
              <w:jc w:val="center"/>
              <w:rPr>
                <w:bCs/>
                <w:color w:val="000000"/>
              </w:rPr>
            </w:pPr>
            <w:r>
              <w:rPr>
                <w:bCs/>
                <w:color w:val="000000"/>
              </w:rPr>
              <w:t>дистанционно</w:t>
            </w:r>
          </w:p>
          <w:p w:rsidR="00237E19" w:rsidRPr="00C770B6" w:rsidRDefault="00237E19" w:rsidP="00BC05AA">
            <w:pPr>
              <w:jc w:val="center"/>
              <w:rPr>
                <w:bCs/>
                <w:color w:val="000000"/>
              </w:rPr>
            </w:pPr>
            <w:r>
              <w:rPr>
                <w:bCs/>
                <w:color w:val="000000"/>
              </w:rPr>
              <w:t>14.02.2021</w:t>
            </w:r>
          </w:p>
        </w:tc>
        <w:tc>
          <w:tcPr>
            <w:tcW w:w="1843" w:type="dxa"/>
            <w:tcBorders>
              <w:top w:val="single" w:sz="4" w:space="0" w:color="auto"/>
            </w:tcBorders>
            <w:shd w:val="clear" w:color="auto" w:fill="auto"/>
            <w:vAlign w:val="center"/>
          </w:tcPr>
          <w:p w:rsidR="00237E19" w:rsidRPr="00C770B6" w:rsidRDefault="00237E19" w:rsidP="00BC05AA">
            <w:pPr>
              <w:jc w:val="center"/>
              <w:rPr>
                <w:bCs/>
                <w:color w:val="000000"/>
              </w:rPr>
            </w:pPr>
            <w:r w:rsidRPr="00C770B6">
              <w:rPr>
                <w:bCs/>
                <w:color w:val="000000"/>
              </w:rPr>
              <w:t>Черкасова И.Ю.</w:t>
            </w:r>
          </w:p>
          <w:p w:rsidR="00237E19" w:rsidRDefault="00237E19" w:rsidP="00BC05AA">
            <w:pPr>
              <w:jc w:val="center"/>
              <w:rPr>
                <w:bCs/>
                <w:color w:val="000000"/>
              </w:rPr>
            </w:pPr>
            <w:r>
              <w:rPr>
                <w:bCs/>
                <w:color w:val="000000"/>
              </w:rPr>
              <w:t>Пратасова И.Ю.</w:t>
            </w:r>
          </w:p>
          <w:p w:rsidR="00237E19" w:rsidRPr="00C770B6" w:rsidRDefault="00237E19" w:rsidP="00BC05AA">
            <w:pPr>
              <w:jc w:val="center"/>
              <w:rPr>
                <w:bCs/>
                <w:color w:val="000000"/>
              </w:rPr>
            </w:pPr>
            <w:proofErr w:type="spellStart"/>
            <w:r>
              <w:rPr>
                <w:bCs/>
                <w:color w:val="000000"/>
              </w:rPr>
              <w:t>Чикова</w:t>
            </w:r>
            <w:proofErr w:type="spellEnd"/>
            <w:r>
              <w:rPr>
                <w:bCs/>
                <w:color w:val="000000"/>
              </w:rPr>
              <w:t xml:space="preserve"> Е.Б.</w:t>
            </w:r>
          </w:p>
        </w:tc>
        <w:tc>
          <w:tcPr>
            <w:tcW w:w="1134" w:type="dxa"/>
            <w:tcBorders>
              <w:top w:val="single" w:sz="4" w:space="0" w:color="auto"/>
            </w:tcBorders>
            <w:shd w:val="clear" w:color="auto" w:fill="auto"/>
            <w:vAlign w:val="center"/>
          </w:tcPr>
          <w:p w:rsidR="00237E19" w:rsidRPr="00C770B6" w:rsidRDefault="00237E19" w:rsidP="00BC05AA">
            <w:pPr>
              <w:jc w:val="center"/>
              <w:rPr>
                <w:bCs/>
                <w:color w:val="000000"/>
              </w:rPr>
            </w:pPr>
            <w:r>
              <w:rPr>
                <w:bCs/>
                <w:color w:val="000000"/>
              </w:rPr>
              <w:t>13</w:t>
            </w:r>
          </w:p>
        </w:tc>
        <w:tc>
          <w:tcPr>
            <w:tcW w:w="1559" w:type="dxa"/>
            <w:tcBorders>
              <w:top w:val="single" w:sz="4" w:space="0" w:color="auto"/>
            </w:tcBorders>
            <w:shd w:val="clear" w:color="auto" w:fill="auto"/>
            <w:vAlign w:val="center"/>
          </w:tcPr>
          <w:p w:rsidR="00237E19" w:rsidRPr="00752C06" w:rsidRDefault="00237E19" w:rsidP="00BC05AA">
            <w:pPr>
              <w:jc w:val="center"/>
              <w:rPr>
                <w:bCs/>
                <w:color w:val="000000"/>
              </w:rPr>
            </w:pPr>
            <w:r>
              <w:rPr>
                <w:bCs/>
                <w:color w:val="000000"/>
              </w:rPr>
              <w:t xml:space="preserve">Дипломант </w:t>
            </w:r>
            <w:r>
              <w:rPr>
                <w:bCs/>
                <w:color w:val="000000"/>
                <w:lang w:val="en-US"/>
              </w:rPr>
              <w:t>II</w:t>
            </w:r>
            <w:r>
              <w:rPr>
                <w:bCs/>
                <w:color w:val="000000"/>
              </w:rPr>
              <w:t xml:space="preserve"> степени</w:t>
            </w:r>
          </w:p>
        </w:tc>
        <w:tc>
          <w:tcPr>
            <w:tcW w:w="1559" w:type="dxa"/>
            <w:tcBorders>
              <w:top w:val="single" w:sz="4" w:space="0" w:color="auto"/>
            </w:tcBorders>
            <w:shd w:val="clear" w:color="auto" w:fill="auto"/>
            <w:vAlign w:val="center"/>
          </w:tcPr>
          <w:p w:rsidR="00237E19" w:rsidRPr="00C770B6" w:rsidRDefault="00237E19" w:rsidP="00BC05AA">
            <w:pPr>
              <w:jc w:val="center"/>
              <w:rPr>
                <w:color w:val="000000"/>
              </w:rPr>
            </w:pPr>
            <w:r w:rsidRPr="00C770B6">
              <w:rPr>
                <w:color w:val="000000"/>
              </w:rPr>
              <w:t>областной</w:t>
            </w:r>
          </w:p>
        </w:tc>
      </w:tr>
      <w:tr w:rsidR="003572EE" w:rsidRPr="0019404A" w:rsidTr="00080B63">
        <w:trPr>
          <w:trHeight w:val="70"/>
        </w:trPr>
        <w:tc>
          <w:tcPr>
            <w:tcW w:w="545" w:type="dxa"/>
            <w:tcBorders>
              <w:top w:val="single" w:sz="4" w:space="0" w:color="auto"/>
            </w:tcBorders>
            <w:shd w:val="clear" w:color="auto" w:fill="auto"/>
            <w:vAlign w:val="center"/>
          </w:tcPr>
          <w:p w:rsidR="003572EE" w:rsidRDefault="00683CB5" w:rsidP="00D32134">
            <w:pPr>
              <w:jc w:val="center"/>
              <w:rPr>
                <w:bCs/>
                <w:color w:val="000000"/>
              </w:rPr>
            </w:pPr>
            <w:r>
              <w:rPr>
                <w:bCs/>
                <w:color w:val="000000"/>
              </w:rPr>
              <w:t>11</w:t>
            </w:r>
          </w:p>
        </w:tc>
        <w:tc>
          <w:tcPr>
            <w:tcW w:w="2179" w:type="dxa"/>
            <w:tcBorders>
              <w:top w:val="single" w:sz="4" w:space="0" w:color="auto"/>
            </w:tcBorders>
            <w:shd w:val="clear" w:color="auto" w:fill="auto"/>
            <w:vAlign w:val="center"/>
          </w:tcPr>
          <w:p w:rsidR="003572EE" w:rsidRPr="003572EE" w:rsidRDefault="003572EE" w:rsidP="00BC05AA">
            <w:pPr>
              <w:rPr>
                <w:bCs/>
                <w:color w:val="000000"/>
              </w:rPr>
            </w:pPr>
            <w:r w:rsidRPr="003572EE">
              <w:rPr>
                <w:bCs/>
                <w:color w:val="000000"/>
              </w:rPr>
              <w:t xml:space="preserve">Всероссийский творческий конкурс к 23 февраля "С Днем </w:t>
            </w:r>
            <w:r w:rsidRPr="003572EE">
              <w:rPr>
                <w:bCs/>
                <w:color w:val="000000"/>
              </w:rPr>
              <w:lastRenderedPageBreak/>
              <w:t>защитника Отечества!"</w:t>
            </w:r>
          </w:p>
        </w:tc>
        <w:tc>
          <w:tcPr>
            <w:tcW w:w="1671" w:type="dxa"/>
            <w:tcBorders>
              <w:top w:val="single" w:sz="4" w:space="0" w:color="auto"/>
            </w:tcBorders>
            <w:shd w:val="clear" w:color="auto" w:fill="auto"/>
            <w:vAlign w:val="center"/>
          </w:tcPr>
          <w:p w:rsidR="003572EE" w:rsidRPr="003572EE" w:rsidRDefault="003572EE" w:rsidP="00BC05AA">
            <w:pPr>
              <w:jc w:val="center"/>
            </w:pPr>
            <w:r w:rsidRPr="003572EE">
              <w:lastRenderedPageBreak/>
              <w:t>Дистанционно, февраль</w:t>
            </w:r>
          </w:p>
        </w:tc>
        <w:tc>
          <w:tcPr>
            <w:tcW w:w="1843" w:type="dxa"/>
            <w:tcBorders>
              <w:top w:val="single" w:sz="4" w:space="0" w:color="auto"/>
            </w:tcBorders>
            <w:shd w:val="clear" w:color="auto" w:fill="auto"/>
            <w:vAlign w:val="center"/>
          </w:tcPr>
          <w:p w:rsidR="003572EE" w:rsidRPr="003572EE" w:rsidRDefault="003572EE" w:rsidP="00BC05AA">
            <w:pPr>
              <w:jc w:val="center"/>
              <w:rPr>
                <w:bCs/>
                <w:color w:val="000000"/>
              </w:rPr>
            </w:pPr>
            <w:r w:rsidRPr="003572EE">
              <w:rPr>
                <w:bCs/>
                <w:color w:val="000000"/>
              </w:rPr>
              <w:t>Пратасова Т.А.</w:t>
            </w:r>
          </w:p>
        </w:tc>
        <w:tc>
          <w:tcPr>
            <w:tcW w:w="1134" w:type="dxa"/>
            <w:tcBorders>
              <w:top w:val="single" w:sz="4" w:space="0" w:color="auto"/>
            </w:tcBorders>
            <w:shd w:val="clear" w:color="auto" w:fill="auto"/>
            <w:vAlign w:val="center"/>
          </w:tcPr>
          <w:p w:rsidR="003572EE" w:rsidRPr="003572EE" w:rsidRDefault="003572EE" w:rsidP="00BC05AA">
            <w:pPr>
              <w:jc w:val="center"/>
              <w:rPr>
                <w:bCs/>
                <w:color w:val="000000"/>
              </w:rPr>
            </w:pPr>
            <w:r w:rsidRPr="003572EE">
              <w:rPr>
                <w:bCs/>
                <w:color w:val="000000"/>
              </w:rPr>
              <w:t>1</w:t>
            </w:r>
          </w:p>
        </w:tc>
        <w:tc>
          <w:tcPr>
            <w:tcW w:w="1559" w:type="dxa"/>
            <w:tcBorders>
              <w:top w:val="single" w:sz="4" w:space="0" w:color="auto"/>
            </w:tcBorders>
            <w:shd w:val="clear" w:color="auto" w:fill="auto"/>
            <w:vAlign w:val="center"/>
          </w:tcPr>
          <w:p w:rsidR="003572EE" w:rsidRPr="003572EE" w:rsidRDefault="003572EE" w:rsidP="00BC05AA">
            <w:pPr>
              <w:jc w:val="center"/>
              <w:rPr>
                <w:bCs/>
                <w:color w:val="000000"/>
              </w:rPr>
            </w:pPr>
            <w:r w:rsidRPr="003572EE">
              <w:rPr>
                <w:bCs/>
                <w:color w:val="000000"/>
              </w:rPr>
              <w:t>3 место</w:t>
            </w:r>
          </w:p>
        </w:tc>
        <w:tc>
          <w:tcPr>
            <w:tcW w:w="1559" w:type="dxa"/>
            <w:tcBorders>
              <w:top w:val="single" w:sz="4" w:space="0" w:color="auto"/>
            </w:tcBorders>
            <w:shd w:val="clear" w:color="auto" w:fill="auto"/>
            <w:vAlign w:val="center"/>
          </w:tcPr>
          <w:p w:rsidR="003572EE" w:rsidRPr="003572EE" w:rsidRDefault="003572EE" w:rsidP="00BC05AA">
            <w:pPr>
              <w:ind w:right="34"/>
              <w:jc w:val="center"/>
              <w:rPr>
                <w:bCs/>
                <w:color w:val="000000"/>
              </w:rPr>
            </w:pPr>
            <w:r w:rsidRPr="003572EE">
              <w:rPr>
                <w:bCs/>
                <w:color w:val="000000"/>
              </w:rPr>
              <w:t>всероссийский</w:t>
            </w:r>
          </w:p>
        </w:tc>
      </w:tr>
      <w:tr w:rsidR="00237E19" w:rsidRPr="0019404A" w:rsidTr="00080B63">
        <w:trPr>
          <w:trHeight w:val="70"/>
        </w:trPr>
        <w:tc>
          <w:tcPr>
            <w:tcW w:w="545" w:type="dxa"/>
            <w:tcBorders>
              <w:top w:val="single" w:sz="4" w:space="0" w:color="auto"/>
            </w:tcBorders>
            <w:shd w:val="clear" w:color="auto" w:fill="auto"/>
            <w:vAlign w:val="center"/>
          </w:tcPr>
          <w:p w:rsidR="00237E19" w:rsidRDefault="00683CB5" w:rsidP="00D32134">
            <w:pPr>
              <w:jc w:val="center"/>
              <w:rPr>
                <w:bCs/>
                <w:color w:val="000000"/>
              </w:rPr>
            </w:pPr>
            <w:r>
              <w:rPr>
                <w:bCs/>
                <w:color w:val="000000"/>
              </w:rPr>
              <w:lastRenderedPageBreak/>
              <w:t>12</w:t>
            </w:r>
          </w:p>
        </w:tc>
        <w:tc>
          <w:tcPr>
            <w:tcW w:w="2179" w:type="dxa"/>
            <w:tcBorders>
              <w:top w:val="single" w:sz="4" w:space="0" w:color="auto"/>
            </w:tcBorders>
            <w:shd w:val="clear" w:color="auto" w:fill="auto"/>
            <w:vAlign w:val="center"/>
          </w:tcPr>
          <w:p w:rsidR="00237E19" w:rsidRPr="00932AFC" w:rsidRDefault="00237E19" w:rsidP="00BC05AA">
            <w:pPr>
              <w:rPr>
                <w:bCs/>
                <w:color w:val="000000"/>
              </w:rPr>
            </w:pPr>
            <w:r w:rsidRPr="00932AFC">
              <w:rPr>
                <w:bCs/>
                <w:color w:val="000000"/>
                <w:lang w:val="en-US"/>
              </w:rPr>
              <w:t>I</w:t>
            </w:r>
            <w:r w:rsidRPr="00932AFC">
              <w:rPr>
                <w:bCs/>
                <w:color w:val="000000"/>
              </w:rPr>
              <w:t>I Всероссийский отборочный конкурс детского и юношеского (любительского и профессионального) творчества «Роза Ветров»</w:t>
            </w:r>
          </w:p>
        </w:tc>
        <w:tc>
          <w:tcPr>
            <w:tcW w:w="1671" w:type="dxa"/>
            <w:tcBorders>
              <w:top w:val="single" w:sz="4" w:space="0" w:color="auto"/>
            </w:tcBorders>
            <w:shd w:val="clear" w:color="auto" w:fill="auto"/>
            <w:vAlign w:val="center"/>
          </w:tcPr>
          <w:p w:rsidR="00237E19" w:rsidRPr="00932AFC" w:rsidRDefault="00237E19" w:rsidP="00BC05AA">
            <w:pPr>
              <w:jc w:val="center"/>
              <w:rPr>
                <w:bCs/>
                <w:color w:val="000000"/>
              </w:rPr>
            </w:pPr>
            <w:r w:rsidRPr="00932AFC">
              <w:rPr>
                <w:bCs/>
                <w:color w:val="000000"/>
              </w:rPr>
              <w:t>г. Москва</w:t>
            </w:r>
          </w:p>
          <w:p w:rsidR="00237E19" w:rsidRPr="00932AFC" w:rsidRDefault="00237E19" w:rsidP="00BC05AA">
            <w:pPr>
              <w:jc w:val="center"/>
              <w:rPr>
                <w:bCs/>
                <w:color w:val="000000"/>
                <w:lang w:val="en-US"/>
              </w:rPr>
            </w:pPr>
            <w:r w:rsidRPr="00932AFC">
              <w:rPr>
                <w:bCs/>
                <w:color w:val="000000"/>
              </w:rPr>
              <w:t>27.02.202</w:t>
            </w:r>
          </w:p>
        </w:tc>
        <w:tc>
          <w:tcPr>
            <w:tcW w:w="1843" w:type="dxa"/>
            <w:tcBorders>
              <w:top w:val="single" w:sz="4" w:space="0" w:color="auto"/>
            </w:tcBorders>
            <w:shd w:val="clear" w:color="auto" w:fill="auto"/>
            <w:vAlign w:val="center"/>
          </w:tcPr>
          <w:p w:rsidR="00237E19" w:rsidRPr="00932AFC" w:rsidRDefault="00237E19" w:rsidP="00BC05AA">
            <w:pPr>
              <w:jc w:val="center"/>
              <w:rPr>
                <w:bCs/>
                <w:color w:val="000000"/>
              </w:rPr>
            </w:pPr>
            <w:r w:rsidRPr="00932AFC">
              <w:rPr>
                <w:bCs/>
                <w:color w:val="000000"/>
              </w:rPr>
              <w:t>Степина И.Н.</w:t>
            </w:r>
          </w:p>
          <w:p w:rsidR="00237E19" w:rsidRPr="00932AFC" w:rsidRDefault="00237E19" w:rsidP="00BC05AA">
            <w:pPr>
              <w:jc w:val="center"/>
              <w:rPr>
                <w:bCs/>
                <w:color w:val="000000"/>
              </w:rPr>
            </w:pPr>
            <w:r w:rsidRPr="00932AFC">
              <w:rPr>
                <w:bCs/>
                <w:color w:val="000000"/>
              </w:rPr>
              <w:t>Кравченко Т.В.</w:t>
            </w:r>
          </w:p>
        </w:tc>
        <w:tc>
          <w:tcPr>
            <w:tcW w:w="1134" w:type="dxa"/>
            <w:tcBorders>
              <w:top w:val="single" w:sz="4" w:space="0" w:color="auto"/>
            </w:tcBorders>
            <w:shd w:val="clear" w:color="auto" w:fill="auto"/>
            <w:vAlign w:val="center"/>
          </w:tcPr>
          <w:p w:rsidR="00237E19" w:rsidRPr="00932AFC" w:rsidRDefault="00237E19" w:rsidP="00BC05AA">
            <w:pPr>
              <w:jc w:val="center"/>
              <w:rPr>
                <w:bCs/>
                <w:color w:val="000000"/>
              </w:rPr>
            </w:pPr>
            <w:r w:rsidRPr="00932AFC">
              <w:rPr>
                <w:bCs/>
                <w:color w:val="000000"/>
              </w:rPr>
              <w:t>9</w:t>
            </w:r>
          </w:p>
        </w:tc>
        <w:tc>
          <w:tcPr>
            <w:tcW w:w="1559" w:type="dxa"/>
            <w:tcBorders>
              <w:top w:val="single" w:sz="4" w:space="0" w:color="auto"/>
            </w:tcBorders>
            <w:shd w:val="clear" w:color="auto" w:fill="auto"/>
            <w:vAlign w:val="center"/>
          </w:tcPr>
          <w:p w:rsidR="00237E19" w:rsidRPr="00932AFC" w:rsidRDefault="00237E19" w:rsidP="00BC05AA">
            <w:pPr>
              <w:jc w:val="center"/>
              <w:rPr>
                <w:bCs/>
                <w:color w:val="000000"/>
              </w:rPr>
            </w:pPr>
            <w:r w:rsidRPr="00932AFC">
              <w:rPr>
                <w:bCs/>
                <w:color w:val="000000"/>
              </w:rPr>
              <w:t>Лауреат 1 премии</w:t>
            </w:r>
          </w:p>
          <w:p w:rsidR="00237E19" w:rsidRPr="00932AFC" w:rsidRDefault="00237E19" w:rsidP="00BC05AA">
            <w:pPr>
              <w:jc w:val="center"/>
              <w:rPr>
                <w:bCs/>
                <w:color w:val="000000"/>
              </w:rPr>
            </w:pPr>
            <w:r w:rsidRPr="00932AFC">
              <w:rPr>
                <w:bCs/>
                <w:color w:val="000000"/>
              </w:rPr>
              <w:t>Лауреат 2 премии</w:t>
            </w:r>
          </w:p>
        </w:tc>
        <w:tc>
          <w:tcPr>
            <w:tcW w:w="1559" w:type="dxa"/>
            <w:tcBorders>
              <w:top w:val="single" w:sz="4" w:space="0" w:color="auto"/>
            </w:tcBorders>
            <w:shd w:val="clear" w:color="auto" w:fill="auto"/>
            <w:vAlign w:val="center"/>
          </w:tcPr>
          <w:p w:rsidR="00237E19" w:rsidRPr="00932AFC" w:rsidRDefault="00237E19" w:rsidP="00BC05AA">
            <w:pPr>
              <w:jc w:val="center"/>
              <w:rPr>
                <w:color w:val="000000"/>
              </w:rPr>
            </w:pPr>
            <w:r w:rsidRPr="00932AFC">
              <w:rPr>
                <w:color w:val="000000"/>
              </w:rPr>
              <w:t>международный</w:t>
            </w:r>
          </w:p>
        </w:tc>
      </w:tr>
      <w:tr w:rsidR="00237E19" w:rsidRPr="0019404A" w:rsidTr="00080B63">
        <w:trPr>
          <w:trHeight w:val="70"/>
        </w:trPr>
        <w:tc>
          <w:tcPr>
            <w:tcW w:w="545" w:type="dxa"/>
            <w:tcBorders>
              <w:top w:val="single" w:sz="4" w:space="0" w:color="auto"/>
            </w:tcBorders>
            <w:shd w:val="clear" w:color="auto" w:fill="auto"/>
            <w:vAlign w:val="center"/>
          </w:tcPr>
          <w:p w:rsidR="00237E19" w:rsidRDefault="00683CB5" w:rsidP="00D32134">
            <w:pPr>
              <w:jc w:val="center"/>
              <w:rPr>
                <w:bCs/>
                <w:color w:val="000000"/>
              </w:rPr>
            </w:pPr>
            <w:r>
              <w:rPr>
                <w:bCs/>
                <w:color w:val="000000"/>
              </w:rPr>
              <w:t>13</w:t>
            </w:r>
          </w:p>
        </w:tc>
        <w:tc>
          <w:tcPr>
            <w:tcW w:w="2179" w:type="dxa"/>
            <w:tcBorders>
              <w:top w:val="single" w:sz="4" w:space="0" w:color="auto"/>
            </w:tcBorders>
            <w:shd w:val="clear" w:color="auto" w:fill="auto"/>
            <w:vAlign w:val="center"/>
          </w:tcPr>
          <w:p w:rsidR="00237E19" w:rsidRDefault="00237E19" w:rsidP="00BC05AA">
            <w:pPr>
              <w:rPr>
                <w:bCs/>
                <w:color w:val="000000"/>
              </w:rPr>
            </w:pPr>
            <w:r>
              <w:rPr>
                <w:bCs/>
                <w:color w:val="000000"/>
              </w:rPr>
              <w:t>Областной конкурс «Арабески на ткани»</w:t>
            </w:r>
          </w:p>
        </w:tc>
        <w:tc>
          <w:tcPr>
            <w:tcW w:w="1671" w:type="dxa"/>
            <w:tcBorders>
              <w:top w:val="single" w:sz="4" w:space="0" w:color="auto"/>
            </w:tcBorders>
            <w:shd w:val="clear" w:color="auto" w:fill="auto"/>
            <w:vAlign w:val="center"/>
          </w:tcPr>
          <w:p w:rsidR="00237E19" w:rsidRDefault="00237E19" w:rsidP="00BC05AA">
            <w:pPr>
              <w:jc w:val="center"/>
              <w:rPr>
                <w:bCs/>
                <w:color w:val="000000"/>
              </w:rPr>
            </w:pPr>
            <w:r>
              <w:rPr>
                <w:bCs/>
                <w:color w:val="000000"/>
              </w:rPr>
              <w:t>Дистанционно, 02.03.2021</w:t>
            </w:r>
          </w:p>
        </w:tc>
        <w:tc>
          <w:tcPr>
            <w:tcW w:w="1843" w:type="dxa"/>
            <w:tcBorders>
              <w:top w:val="single" w:sz="4" w:space="0" w:color="auto"/>
            </w:tcBorders>
            <w:shd w:val="clear" w:color="auto" w:fill="auto"/>
            <w:vAlign w:val="center"/>
          </w:tcPr>
          <w:p w:rsidR="00237E19" w:rsidRDefault="00237E19" w:rsidP="00BC05AA">
            <w:pPr>
              <w:jc w:val="center"/>
              <w:rPr>
                <w:bCs/>
                <w:color w:val="000000"/>
              </w:rPr>
            </w:pPr>
            <w:proofErr w:type="spellStart"/>
            <w:r>
              <w:rPr>
                <w:bCs/>
                <w:color w:val="000000"/>
              </w:rPr>
              <w:t>Чикова</w:t>
            </w:r>
            <w:proofErr w:type="spellEnd"/>
            <w:r>
              <w:rPr>
                <w:bCs/>
                <w:color w:val="000000"/>
              </w:rPr>
              <w:t xml:space="preserve"> Е.Б., </w:t>
            </w:r>
            <w:proofErr w:type="spellStart"/>
            <w:r>
              <w:rPr>
                <w:bCs/>
                <w:color w:val="000000"/>
              </w:rPr>
              <w:t>Пратасова</w:t>
            </w:r>
            <w:proofErr w:type="spellEnd"/>
            <w:r>
              <w:rPr>
                <w:bCs/>
                <w:color w:val="000000"/>
              </w:rPr>
              <w:t xml:space="preserve"> Т.А.</w:t>
            </w:r>
          </w:p>
        </w:tc>
        <w:tc>
          <w:tcPr>
            <w:tcW w:w="1134" w:type="dxa"/>
            <w:tcBorders>
              <w:top w:val="single" w:sz="4" w:space="0" w:color="auto"/>
            </w:tcBorders>
            <w:shd w:val="clear" w:color="auto" w:fill="auto"/>
            <w:vAlign w:val="center"/>
          </w:tcPr>
          <w:p w:rsidR="00237E19" w:rsidRDefault="00237E19" w:rsidP="00BC05AA">
            <w:pPr>
              <w:jc w:val="center"/>
              <w:rPr>
                <w:bCs/>
                <w:color w:val="000000"/>
              </w:rPr>
            </w:pPr>
            <w:r>
              <w:rPr>
                <w:bCs/>
                <w:color w:val="000000"/>
              </w:rPr>
              <w:t>5</w:t>
            </w:r>
          </w:p>
        </w:tc>
        <w:tc>
          <w:tcPr>
            <w:tcW w:w="1559" w:type="dxa"/>
            <w:tcBorders>
              <w:top w:val="single" w:sz="4" w:space="0" w:color="auto"/>
            </w:tcBorders>
            <w:shd w:val="clear" w:color="auto" w:fill="auto"/>
            <w:vAlign w:val="center"/>
          </w:tcPr>
          <w:p w:rsidR="00237E19" w:rsidRDefault="00237E19" w:rsidP="00BC05AA">
            <w:pPr>
              <w:jc w:val="center"/>
              <w:rPr>
                <w:bCs/>
                <w:color w:val="000000"/>
              </w:rPr>
            </w:pPr>
            <w:r>
              <w:rPr>
                <w:bCs/>
                <w:color w:val="000000"/>
              </w:rPr>
              <w:t>областной</w:t>
            </w:r>
          </w:p>
        </w:tc>
        <w:tc>
          <w:tcPr>
            <w:tcW w:w="1559" w:type="dxa"/>
            <w:tcBorders>
              <w:top w:val="single" w:sz="4" w:space="0" w:color="auto"/>
            </w:tcBorders>
            <w:shd w:val="clear" w:color="auto" w:fill="auto"/>
            <w:vAlign w:val="center"/>
          </w:tcPr>
          <w:p w:rsidR="00237E19" w:rsidRDefault="00237E19" w:rsidP="00BC05AA">
            <w:pPr>
              <w:jc w:val="center"/>
              <w:rPr>
                <w:color w:val="000000"/>
              </w:rPr>
            </w:pPr>
            <w:r>
              <w:rPr>
                <w:color w:val="000000"/>
              </w:rPr>
              <w:t>участие</w:t>
            </w:r>
          </w:p>
        </w:tc>
      </w:tr>
      <w:tr w:rsidR="003572EE" w:rsidRPr="0019404A" w:rsidTr="00080B63">
        <w:trPr>
          <w:trHeight w:val="70"/>
        </w:trPr>
        <w:tc>
          <w:tcPr>
            <w:tcW w:w="545" w:type="dxa"/>
            <w:tcBorders>
              <w:top w:val="single" w:sz="4" w:space="0" w:color="auto"/>
            </w:tcBorders>
            <w:shd w:val="clear" w:color="auto" w:fill="auto"/>
            <w:vAlign w:val="center"/>
          </w:tcPr>
          <w:p w:rsidR="003572EE" w:rsidRDefault="00683CB5" w:rsidP="00D32134">
            <w:pPr>
              <w:jc w:val="center"/>
              <w:rPr>
                <w:bCs/>
                <w:color w:val="000000"/>
              </w:rPr>
            </w:pPr>
            <w:r>
              <w:rPr>
                <w:bCs/>
                <w:color w:val="000000"/>
              </w:rPr>
              <w:t>14</w:t>
            </w:r>
          </w:p>
        </w:tc>
        <w:tc>
          <w:tcPr>
            <w:tcW w:w="2179" w:type="dxa"/>
            <w:tcBorders>
              <w:top w:val="single" w:sz="4" w:space="0" w:color="auto"/>
            </w:tcBorders>
            <w:shd w:val="clear" w:color="auto" w:fill="auto"/>
            <w:vAlign w:val="center"/>
          </w:tcPr>
          <w:p w:rsidR="003572EE" w:rsidRDefault="003572EE" w:rsidP="00BC05AA">
            <w:pPr>
              <w:rPr>
                <w:bCs/>
                <w:color w:val="000000"/>
                <w:highlight w:val="green"/>
              </w:rPr>
            </w:pPr>
            <w:r w:rsidRPr="00135C55">
              <w:rPr>
                <w:bCs/>
                <w:color w:val="000000"/>
              </w:rPr>
              <w:t>Международный творческий конкурс "Прекрасный день - 8 марта"</w:t>
            </w:r>
          </w:p>
        </w:tc>
        <w:tc>
          <w:tcPr>
            <w:tcW w:w="1671" w:type="dxa"/>
            <w:tcBorders>
              <w:top w:val="single" w:sz="4" w:space="0" w:color="auto"/>
            </w:tcBorders>
            <w:shd w:val="clear" w:color="auto" w:fill="auto"/>
            <w:vAlign w:val="center"/>
          </w:tcPr>
          <w:p w:rsidR="003572EE" w:rsidRDefault="003572EE" w:rsidP="00BC05AA">
            <w:pPr>
              <w:jc w:val="center"/>
              <w:rPr>
                <w:highlight w:val="green"/>
              </w:rPr>
            </w:pPr>
            <w:r w:rsidRPr="00024980">
              <w:t xml:space="preserve">Дистанционно, </w:t>
            </w:r>
            <w:r>
              <w:t>март</w:t>
            </w:r>
          </w:p>
        </w:tc>
        <w:tc>
          <w:tcPr>
            <w:tcW w:w="1843" w:type="dxa"/>
            <w:tcBorders>
              <w:top w:val="single" w:sz="4" w:space="0" w:color="auto"/>
            </w:tcBorders>
            <w:shd w:val="clear" w:color="auto" w:fill="auto"/>
            <w:vAlign w:val="center"/>
          </w:tcPr>
          <w:p w:rsidR="003572EE" w:rsidRPr="003572EE" w:rsidRDefault="003572EE" w:rsidP="00BC05AA">
            <w:pPr>
              <w:jc w:val="center"/>
              <w:rPr>
                <w:bCs/>
                <w:color w:val="000000"/>
              </w:rPr>
            </w:pPr>
            <w:r w:rsidRPr="003572EE">
              <w:rPr>
                <w:bCs/>
                <w:color w:val="000000"/>
              </w:rPr>
              <w:t>Пратасова Т.А.</w:t>
            </w:r>
          </w:p>
        </w:tc>
        <w:tc>
          <w:tcPr>
            <w:tcW w:w="1134" w:type="dxa"/>
            <w:tcBorders>
              <w:top w:val="single" w:sz="4" w:space="0" w:color="auto"/>
            </w:tcBorders>
            <w:shd w:val="clear" w:color="auto" w:fill="auto"/>
            <w:vAlign w:val="center"/>
          </w:tcPr>
          <w:p w:rsidR="003572EE" w:rsidRPr="003572EE" w:rsidRDefault="003572EE" w:rsidP="00BC05AA">
            <w:pPr>
              <w:jc w:val="center"/>
              <w:rPr>
                <w:bCs/>
                <w:color w:val="000000"/>
              </w:rPr>
            </w:pPr>
            <w:r w:rsidRPr="003572EE">
              <w:rPr>
                <w:bCs/>
                <w:color w:val="000000"/>
              </w:rPr>
              <w:t>2</w:t>
            </w:r>
          </w:p>
        </w:tc>
        <w:tc>
          <w:tcPr>
            <w:tcW w:w="1559" w:type="dxa"/>
            <w:tcBorders>
              <w:top w:val="single" w:sz="4" w:space="0" w:color="auto"/>
            </w:tcBorders>
            <w:shd w:val="clear" w:color="auto" w:fill="auto"/>
            <w:vAlign w:val="center"/>
          </w:tcPr>
          <w:p w:rsidR="003572EE" w:rsidRPr="003572EE" w:rsidRDefault="003572EE" w:rsidP="00BC05AA">
            <w:pPr>
              <w:jc w:val="center"/>
              <w:rPr>
                <w:bCs/>
                <w:color w:val="000000"/>
              </w:rPr>
            </w:pPr>
            <w:r w:rsidRPr="003572EE">
              <w:rPr>
                <w:bCs/>
                <w:color w:val="000000"/>
              </w:rPr>
              <w:t>дипломант</w:t>
            </w:r>
          </w:p>
        </w:tc>
        <w:tc>
          <w:tcPr>
            <w:tcW w:w="1559" w:type="dxa"/>
            <w:tcBorders>
              <w:top w:val="single" w:sz="4" w:space="0" w:color="auto"/>
            </w:tcBorders>
            <w:shd w:val="clear" w:color="auto" w:fill="auto"/>
            <w:vAlign w:val="center"/>
          </w:tcPr>
          <w:p w:rsidR="003572EE" w:rsidRPr="003572EE" w:rsidRDefault="003572EE" w:rsidP="00BC05AA">
            <w:pPr>
              <w:ind w:right="34"/>
              <w:jc w:val="center"/>
              <w:rPr>
                <w:bCs/>
                <w:color w:val="000000"/>
              </w:rPr>
            </w:pPr>
            <w:r w:rsidRPr="003572EE">
              <w:rPr>
                <w:bCs/>
                <w:color w:val="000000"/>
              </w:rPr>
              <w:t>всероссийский</w:t>
            </w:r>
          </w:p>
        </w:tc>
      </w:tr>
      <w:tr w:rsidR="003572EE" w:rsidRPr="0019404A" w:rsidTr="00080B63">
        <w:trPr>
          <w:trHeight w:val="70"/>
        </w:trPr>
        <w:tc>
          <w:tcPr>
            <w:tcW w:w="545" w:type="dxa"/>
            <w:tcBorders>
              <w:top w:val="single" w:sz="4" w:space="0" w:color="auto"/>
            </w:tcBorders>
            <w:shd w:val="clear" w:color="auto" w:fill="auto"/>
            <w:vAlign w:val="center"/>
          </w:tcPr>
          <w:p w:rsidR="003572EE" w:rsidRDefault="00683CB5" w:rsidP="00D32134">
            <w:pPr>
              <w:jc w:val="center"/>
              <w:rPr>
                <w:bCs/>
                <w:color w:val="000000"/>
              </w:rPr>
            </w:pPr>
            <w:r>
              <w:rPr>
                <w:bCs/>
                <w:color w:val="000000"/>
              </w:rPr>
              <w:t>15</w:t>
            </w:r>
          </w:p>
        </w:tc>
        <w:tc>
          <w:tcPr>
            <w:tcW w:w="2179" w:type="dxa"/>
            <w:tcBorders>
              <w:top w:val="single" w:sz="4" w:space="0" w:color="auto"/>
            </w:tcBorders>
            <w:shd w:val="clear" w:color="auto" w:fill="auto"/>
            <w:vAlign w:val="center"/>
          </w:tcPr>
          <w:p w:rsidR="003572EE" w:rsidRDefault="003572EE" w:rsidP="00BC05AA">
            <w:pPr>
              <w:rPr>
                <w:bCs/>
                <w:color w:val="000000"/>
                <w:highlight w:val="green"/>
              </w:rPr>
            </w:pPr>
            <w:r w:rsidRPr="00024980">
              <w:rPr>
                <w:bCs/>
                <w:color w:val="000000"/>
              </w:rPr>
              <w:t>Всероссийский конкурс "Весенняя капель"</w:t>
            </w:r>
          </w:p>
        </w:tc>
        <w:tc>
          <w:tcPr>
            <w:tcW w:w="1671" w:type="dxa"/>
            <w:tcBorders>
              <w:top w:val="single" w:sz="4" w:space="0" w:color="auto"/>
            </w:tcBorders>
            <w:shd w:val="clear" w:color="auto" w:fill="auto"/>
            <w:vAlign w:val="center"/>
          </w:tcPr>
          <w:p w:rsidR="003572EE" w:rsidRDefault="003572EE" w:rsidP="00BC05AA">
            <w:pPr>
              <w:jc w:val="center"/>
              <w:rPr>
                <w:highlight w:val="green"/>
              </w:rPr>
            </w:pPr>
            <w:r w:rsidRPr="00024980">
              <w:t xml:space="preserve">Дистанционно, </w:t>
            </w:r>
            <w:r>
              <w:t>март</w:t>
            </w:r>
          </w:p>
        </w:tc>
        <w:tc>
          <w:tcPr>
            <w:tcW w:w="1843" w:type="dxa"/>
            <w:tcBorders>
              <w:top w:val="single" w:sz="4" w:space="0" w:color="auto"/>
            </w:tcBorders>
            <w:shd w:val="clear" w:color="auto" w:fill="auto"/>
            <w:vAlign w:val="center"/>
          </w:tcPr>
          <w:p w:rsidR="003572EE" w:rsidRPr="003572EE" w:rsidRDefault="003572EE" w:rsidP="00BC05AA">
            <w:pPr>
              <w:jc w:val="center"/>
              <w:rPr>
                <w:bCs/>
                <w:color w:val="000000"/>
              </w:rPr>
            </w:pPr>
            <w:r w:rsidRPr="003572EE">
              <w:rPr>
                <w:bCs/>
                <w:color w:val="000000"/>
              </w:rPr>
              <w:t>Пратасова Т.А.</w:t>
            </w:r>
          </w:p>
        </w:tc>
        <w:tc>
          <w:tcPr>
            <w:tcW w:w="1134" w:type="dxa"/>
            <w:tcBorders>
              <w:top w:val="single" w:sz="4" w:space="0" w:color="auto"/>
            </w:tcBorders>
            <w:shd w:val="clear" w:color="auto" w:fill="auto"/>
            <w:vAlign w:val="center"/>
          </w:tcPr>
          <w:p w:rsidR="003572EE" w:rsidRPr="003572EE" w:rsidRDefault="003572EE" w:rsidP="00BC05AA">
            <w:pPr>
              <w:jc w:val="center"/>
              <w:rPr>
                <w:bCs/>
                <w:color w:val="000000"/>
              </w:rPr>
            </w:pPr>
            <w:r w:rsidRPr="003572EE">
              <w:rPr>
                <w:bCs/>
                <w:color w:val="000000"/>
              </w:rPr>
              <w:t>1</w:t>
            </w:r>
          </w:p>
        </w:tc>
        <w:tc>
          <w:tcPr>
            <w:tcW w:w="1559" w:type="dxa"/>
            <w:tcBorders>
              <w:top w:val="single" w:sz="4" w:space="0" w:color="auto"/>
            </w:tcBorders>
            <w:shd w:val="clear" w:color="auto" w:fill="auto"/>
            <w:vAlign w:val="center"/>
          </w:tcPr>
          <w:p w:rsidR="003572EE" w:rsidRPr="003572EE" w:rsidRDefault="003572EE" w:rsidP="00BC05AA">
            <w:pPr>
              <w:jc w:val="center"/>
              <w:rPr>
                <w:bCs/>
                <w:color w:val="000000"/>
              </w:rPr>
            </w:pPr>
            <w:r w:rsidRPr="003572EE">
              <w:rPr>
                <w:bCs/>
                <w:color w:val="000000"/>
              </w:rPr>
              <w:t>дипломант</w:t>
            </w:r>
          </w:p>
        </w:tc>
        <w:tc>
          <w:tcPr>
            <w:tcW w:w="1559" w:type="dxa"/>
            <w:tcBorders>
              <w:top w:val="single" w:sz="4" w:space="0" w:color="auto"/>
            </w:tcBorders>
            <w:shd w:val="clear" w:color="auto" w:fill="auto"/>
            <w:vAlign w:val="center"/>
          </w:tcPr>
          <w:p w:rsidR="003572EE" w:rsidRPr="003572EE" w:rsidRDefault="003572EE" w:rsidP="00BC05AA">
            <w:pPr>
              <w:ind w:right="34"/>
              <w:jc w:val="center"/>
              <w:rPr>
                <w:bCs/>
                <w:color w:val="000000"/>
              </w:rPr>
            </w:pPr>
            <w:r w:rsidRPr="003572EE">
              <w:rPr>
                <w:bCs/>
                <w:color w:val="000000"/>
              </w:rPr>
              <w:t>всероссийский</w:t>
            </w:r>
          </w:p>
        </w:tc>
      </w:tr>
      <w:tr w:rsidR="003572EE" w:rsidRPr="0019404A" w:rsidTr="00080B63">
        <w:trPr>
          <w:trHeight w:val="70"/>
        </w:trPr>
        <w:tc>
          <w:tcPr>
            <w:tcW w:w="545" w:type="dxa"/>
            <w:tcBorders>
              <w:top w:val="single" w:sz="4" w:space="0" w:color="auto"/>
            </w:tcBorders>
            <w:shd w:val="clear" w:color="auto" w:fill="auto"/>
            <w:vAlign w:val="center"/>
          </w:tcPr>
          <w:p w:rsidR="003572EE" w:rsidRDefault="00683CB5" w:rsidP="00D32134">
            <w:pPr>
              <w:jc w:val="center"/>
              <w:rPr>
                <w:bCs/>
                <w:color w:val="000000"/>
              </w:rPr>
            </w:pPr>
            <w:r>
              <w:rPr>
                <w:bCs/>
                <w:color w:val="000000"/>
              </w:rPr>
              <w:t>16</w:t>
            </w:r>
          </w:p>
        </w:tc>
        <w:tc>
          <w:tcPr>
            <w:tcW w:w="2179" w:type="dxa"/>
            <w:tcBorders>
              <w:top w:val="single" w:sz="4" w:space="0" w:color="auto"/>
            </w:tcBorders>
            <w:shd w:val="clear" w:color="auto" w:fill="auto"/>
            <w:vAlign w:val="center"/>
          </w:tcPr>
          <w:p w:rsidR="003572EE" w:rsidRPr="00024980" w:rsidRDefault="003572EE" w:rsidP="00BC05AA">
            <w:pPr>
              <w:rPr>
                <w:bCs/>
                <w:color w:val="000000"/>
              </w:rPr>
            </w:pPr>
            <w:r w:rsidRPr="00024980">
              <w:rPr>
                <w:bCs/>
                <w:color w:val="000000"/>
              </w:rPr>
              <w:t>Всероссийский конкурс</w:t>
            </w:r>
            <w:proofErr w:type="gramStart"/>
            <w:r w:rsidRPr="00024980">
              <w:rPr>
                <w:bCs/>
                <w:color w:val="000000"/>
              </w:rPr>
              <w:t xml:space="preserve"> В</w:t>
            </w:r>
            <w:proofErr w:type="gramEnd"/>
            <w:r w:rsidRPr="00024980">
              <w:rPr>
                <w:bCs/>
                <w:color w:val="000000"/>
              </w:rPr>
              <w:t xml:space="preserve"> гостях у сказки"</w:t>
            </w:r>
          </w:p>
        </w:tc>
        <w:tc>
          <w:tcPr>
            <w:tcW w:w="1671" w:type="dxa"/>
            <w:tcBorders>
              <w:top w:val="single" w:sz="4" w:space="0" w:color="auto"/>
            </w:tcBorders>
            <w:shd w:val="clear" w:color="auto" w:fill="auto"/>
            <w:vAlign w:val="center"/>
          </w:tcPr>
          <w:p w:rsidR="003572EE" w:rsidRDefault="003572EE" w:rsidP="00BC05AA">
            <w:pPr>
              <w:jc w:val="center"/>
              <w:rPr>
                <w:highlight w:val="green"/>
              </w:rPr>
            </w:pPr>
            <w:r w:rsidRPr="00024980">
              <w:t xml:space="preserve">Дистанционно, </w:t>
            </w:r>
            <w:r>
              <w:t>март</w:t>
            </w:r>
          </w:p>
        </w:tc>
        <w:tc>
          <w:tcPr>
            <w:tcW w:w="1843" w:type="dxa"/>
            <w:tcBorders>
              <w:top w:val="single" w:sz="4" w:space="0" w:color="auto"/>
            </w:tcBorders>
            <w:shd w:val="clear" w:color="auto" w:fill="auto"/>
            <w:vAlign w:val="center"/>
          </w:tcPr>
          <w:p w:rsidR="003572EE" w:rsidRPr="003572EE" w:rsidRDefault="003572EE" w:rsidP="00BC05AA">
            <w:pPr>
              <w:jc w:val="center"/>
              <w:rPr>
                <w:bCs/>
                <w:color w:val="000000"/>
              </w:rPr>
            </w:pPr>
            <w:r w:rsidRPr="003572EE">
              <w:rPr>
                <w:bCs/>
                <w:color w:val="000000"/>
              </w:rPr>
              <w:t>Пратасова Т.А.</w:t>
            </w:r>
          </w:p>
        </w:tc>
        <w:tc>
          <w:tcPr>
            <w:tcW w:w="1134" w:type="dxa"/>
            <w:tcBorders>
              <w:top w:val="single" w:sz="4" w:space="0" w:color="auto"/>
            </w:tcBorders>
            <w:shd w:val="clear" w:color="auto" w:fill="auto"/>
            <w:vAlign w:val="center"/>
          </w:tcPr>
          <w:p w:rsidR="003572EE" w:rsidRPr="003572EE" w:rsidRDefault="003572EE" w:rsidP="00BC05AA">
            <w:pPr>
              <w:jc w:val="center"/>
              <w:rPr>
                <w:bCs/>
                <w:color w:val="000000"/>
              </w:rPr>
            </w:pPr>
            <w:r w:rsidRPr="003572EE">
              <w:rPr>
                <w:bCs/>
                <w:color w:val="000000"/>
              </w:rPr>
              <w:t>1</w:t>
            </w:r>
          </w:p>
        </w:tc>
        <w:tc>
          <w:tcPr>
            <w:tcW w:w="1559" w:type="dxa"/>
            <w:tcBorders>
              <w:top w:val="single" w:sz="4" w:space="0" w:color="auto"/>
            </w:tcBorders>
            <w:shd w:val="clear" w:color="auto" w:fill="auto"/>
            <w:vAlign w:val="center"/>
          </w:tcPr>
          <w:p w:rsidR="003572EE" w:rsidRPr="003572EE" w:rsidRDefault="003572EE" w:rsidP="00BC05AA">
            <w:pPr>
              <w:jc w:val="center"/>
              <w:rPr>
                <w:bCs/>
                <w:color w:val="000000"/>
              </w:rPr>
            </w:pPr>
            <w:r w:rsidRPr="003572EE">
              <w:rPr>
                <w:bCs/>
                <w:color w:val="000000"/>
              </w:rPr>
              <w:t>дипломант</w:t>
            </w:r>
          </w:p>
        </w:tc>
        <w:tc>
          <w:tcPr>
            <w:tcW w:w="1559" w:type="dxa"/>
            <w:tcBorders>
              <w:top w:val="single" w:sz="4" w:space="0" w:color="auto"/>
            </w:tcBorders>
            <w:shd w:val="clear" w:color="auto" w:fill="auto"/>
            <w:vAlign w:val="center"/>
          </w:tcPr>
          <w:p w:rsidR="003572EE" w:rsidRPr="003572EE" w:rsidRDefault="003572EE" w:rsidP="00BC05AA">
            <w:pPr>
              <w:ind w:right="34"/>
              <w:jc w:val="center"/>
              <w:rPr>
                <w:bCs/>
                <w:color w:val="000000"/>
              </w:rPr>
            </w:pPr>
            <w:r w:rsidRPr="003572EE">
              <w:rPr>
                <w:bCs/>
                <w:color w:val="000000"/>
              </w:rPr>
              <w:t>всероссийский</w:t>
            </w:r>
          </w:p>
        </w:tc>
      </w:tr>
      <w:tr w:rsidR="00237E19" w:rsidRPr="0019404A" w:rsidTr="00080B63">
        <w:trPr>
          <w:trHeight w:val="70"/>
        </w:trPr>
        <w:tc>
          <w:tcPr>
            <w:tcW w:w="545" w:type="dxa"/>
            <w:tcBorders>
              <w:top w:val="single" w:sz="4" w:space="0" w:color="auto"/>
            </w:tcBorders>
            <w:shd w:val="clear" w:color="auto" w:fill="auto"/>
            <w:vAlign w:val="center"/>
          </w:tcPr>
          <w:p w:rsidR="00237E19" w:rsidRDefault="00683CB5" w:rsidP="00D32134">
            <w:pPr>
              <w:jc w:val="center"/>
              <w:rPr>
                <w:bCs/>
                <w:color w:val="000000"/>
              </w:rPr>
            </w:pPr>
            <w:r>
              <w:rPr>
                <w:bCs/>
                <w:color w:val="000000"/>
              </w:rPr>
              <w:t>17</w:t>
            </w:r>
          </w:p>
        </w:tc>
        <w:tc>
          <w:tcPr>
            <w:tcW w:w="2179" w:type="dxa"/>
            <w:tcBorders>
              <w:top w:val="single" w:sz="4" w:space="0" w:color="auto"/>
            </w:tcBorders>
            <w:shd w:val="clear" w:color="auto" w:fill="auto"/>
            <w:vAlign w:val="center"/>
          </w:tcPr>
          <w:p w:rsidR="00237E19" w:rsidRPr="00932AFC" w:rsidRDefault="00237E19" w:rsidP="00932AFC">
            <w:pPr>
              <w:rPr>
                <w:bCs/>
                <w:color w:val="000000"/>
              </w:rPr>
            </w:pPr>
            <w:r w:rsidRPr="00932AFC">
              <w:rPr>
                <w:bCs/>
                <w:color w:val="000000"/>
              </w:rPr>
              <w:t>Международный конкурс-фестиваль «М</w:t>
            </w:r>
            <w:r w:rsidR="00932AFC">
              <w:rPr>
                <w:bCs/>
                <w:color w:val="000000"/>
              </w:rPr>
              <w:t>о</w:t>
            </w:r>
            <w:r w:rsidRPr="00932AFC">
              <w:rPr>
                <w:bCs/>
                <w:color w:val="000000"/>
              </w:rPr>
              <w:t>сковское время»</w:t>
            </w:r>
          </w:p>
        </w:tc>
        <w:tc>
          <w:tcPr>
            <w:tcW w:w="1671" w:type="dxa"/>
            <w:tcBorders>
              <w:top w:val="single" w:sz="4" w:space="0" w:color="auto"/>
            </w:tcBorders>
            <w:shd w:val="clear" w:color="auto" w:fill="auto"/>
            <w:vAlign w:val="center"/>
          </w:tcPr>
          <w:p w:rsidR="00237E19" w:rsidRPr="00932AFC" w:rsidRDefault="00237E19" w:rsidP="00BC05AA">
            <w:pPr>
              <w:jc w:val="center"/>
              <w:rPr>
                <w:bCs/>
                <w:color w:val="000000"/>
              </w:rPr>
            </w:pPr>
            <w:r w:rsidRPr="00932AFC">
              <w:rPr>
                <w:bCs/>
                <w:color w:val="000000"/>
              </w:rPr>
              <w:t>Москва</w:t>
            </w:r>
          </w:p>
          <w:p w:rsidR="00237E19" w:rsidRPr="00932AFC" w:rsidRDefault="00237E19" w:rsidP="00BC05AA">
            <w:pPr>
              <w:jc w:val="center"/>
              <w:rPr>
                <w:bCs/>
                <w:color w:val="000000"/>
              </w:rPr>
            </w:pPr>
            <w:r w:rsidRPr="00932AFC">
              <w:rPr>
                <w:bCs/>
                <w:color w:val="000000"/>
              </w:rPr>
              <w:t>19.03.2021</w:t>
            </w:r>
          </w:p>
        </w:tc>
        <w:tc>
          <w:tcPr>
            <w:tcW w:w="1843" w:type="dxa"/>
            <w:tcBorders>
              <w:top w:val="single" w:sz="4" w:space="0" w:color="auto"/>
            </w:tcBorders>
            <w:shd w:val="clear" w:color="auto" w:fill="auto"/>
            <w:vAlign w:val="center"/>
          </w:tcPr>
          <w:p w:rsidR="00237E19" w:rsidRPr="00932AFC" w:rsidRDefault="00237E19" w:rsidP="00BC05AA">
            <w:pPr>
              <w:jc w:val="center"/>
              <w:rPr>
                <w:bCs/>
                <w:color w:val="000000"/>
              </w:rPr>
            </w:pPr>
            <w:r w:rsidRPr="00932AFC">
              <w:rPr>
                <w:bCs/>
                <w:color w:val="000000"/>
              </w:rPr>
              <w:t>Степина И.Н.</w:t>
            </w:r>
          </w:p>
        </w:tc>
        <w:tc>
          <w:tcPr>
            <w:tcW w:w="1134" w:type="dxa"/>
            <w:tcBorders>
              <w:top w:val="single" w:sz="4" w:space="0" w:color="auto"/>
            </w:tcBorders>
            <w:shd w:val="clear" w:color="auto" w:fill="auto"/>
            <w:vAlign w:val="center"/>
          </w:tcPr>
          <w:p w:rsidR="00237E19" w:rsidRPr="00932AFC" w:rsidRDefault="00237E19" w:rsidP="00BC05AA">
            <w:pPr>
              <w:jc w:val="center"/>
              <w:rPr>
                <w:bCs/>
                <w:color w:val="000000"/>
              </w:rPr>
            </w:pPr>
            <w:r w:rsidRPr="00932AFC">
              <w:rPr>
                <w:bCs/>
                <w:color w:val="000000"/>
              </w:rPr>
              <w:t>41</w:t>
            </w:r>
          </w:p>
        </w:tc>
        <w:tc>
          <w:tcPr>
            <w:tcW w:w="1559" w:type="dxa"/>
            <w:tcBorders>
              <w:top w:val="single" w:sz="4" w:space="0" w:color="auto"/>
            </w:tcBorders>
            <w:shd w:val="clear" w:color="auto" w:fill="auto"/>
            <w:vAlign w:val="center"/>
          </w:tcPr>
          <w:p w:rsidR="00237E19" w:rsidRPr="00932AFC" w:rsidRDefault="00237E19" w:rsidP="00BC05AA">
            <w:pPr>
              <w:jc w:val="center"/>
              <w:rPr>
                <w:bCs/>
                <w:color w:val="000000"/>
              </w:rPr>
            </w:pPr>
            <w:r w:rsidRPr="00932AFC">
              <w:rPr>
                <w:bCs/>
                <w:color w:val="000000"/>
              </w:rPr>
              <w:t>2 место</w:t>
            </w:r>
          </w:p>
        </w:tc>
        <w:tc>
          <w:tcPr>
            <w:tcW w:w="1559" w:type="dxa"/>
            <w:tcBorders>
              <w:top w:val="single" w:sz="4" w:space="0" w:color="auto"/>
            </w:tcBorders>
            <w:shd w:val="clear" w:color="auto" w:fill="auto"/>
            <w:vAlign w:val="center"/>
          </w:tcPr>
          <w:p w:rsidR="00237E19" w:rsidRPr="00932AFC" w:rsidRDefault="00932AFC" w:rsidP="00BC05AA">
            <w:pPr>
              <w:jc w:val="center"/>
              <w:rPr>
                <w:color w:val="000000"/>
              </w:rPr>
            </w:pPr>
            <w:r>
              <w:rPr>
                <w:color w:val="000000"/>
              </w:rPr>
              <w:t>международный</w:t>
            </w:r>
          </w:p>
        </w:tc>
      </w:tr>
      <w:tr w:rsidR="00B774C6" w:rsidRPr="0019404A" w:rsidTr="00080B63">
        <w:trPr>
          <w:trHeight w:val="70"/>
        </w:trPr>
        <w:tc>
          <w:tcPr>
            <w:tcW w:w="545" w:type="dxa"/>
            <w:tcBorders>
              <w:top w:val="single" w:sz="4" w:space="0" w:color="auto"/>
            </w:tcBorders>
            <w:shd w:val="clear" w:color="auto" w:fill="auto"/>
            <w:vAlign w:val="center"/>
          </w:tcPr>
          <w:p w:rsidR="00B774C6" w:rsidRDefault="00683CB5" w:rsidP="00D32134">
            <w:pPr>
              <w:jc w:val="center"/>
              <w:rPr>
                <w:bCs/>
                <w:color w:val="000000"/>
              </w:rPr>
            </w:pPr>
            <w:r>
              <w:rPr>
                <w:bCs/>
                <w:color w:val="000000"/>
              </w:rPr>
              <w:t>18</w:t>
            </w:r>
          </w:p>
        </w:tc>
        <w:tc>
          <w:tcPr>
            <w:tcW w:w="2179" w:type="dxa"/>
            <w:tcBorders>
              <w:top w:val="single" w:sz="4" w:space="0" w:color="auto"/>
            </w:tcBorders>
            <w:shd w:val="clear" w:color="auto" w:fill="auto"/>
            <w:vAlign w:val="center"/>
          </w:tcPr>
          <w:p w:rsidR="00B774C6" w:rsidRPr="00932AFC" w:rsidRDefault="00E135F6" w:rsidP="009861B7">
            <w:pPr>
              <w:rPr>
                <w:bCs/>
                <w:color w:val="000000"/>
              </w:rPr>
            </w:pPr>
            <w:proofErr w:type="spellStart"/>
            <w:r w:rsidRPr="00932AFC">
              <w:rPr>
                <w:bCs/>
                <w:color w:val="000000"/>
              </w:rPr>
              <w:t>Открытытй</w:t>
            </w:r>
            <w:proofErr w:type="spellEnd"/>
            <w:r w:rsidRPr="00932AFC">
              <w:rPr>
                <w:bCs/>
                <w:color w:val="000000"/>
              </w:rPr>
              <w:t xml:space="preserve"> турнир городского округа Серпухов по спортивной греко-римской борьбе на Кубок ООО «</w:t>
            </w:r>
            <w:proofErr w:type="spellStart"/>
            <w:r w:rsidRPr="00932AFC">
              <w:rPr>
                <w:bCs/>
                <w:color w:val="000000"/>
              </w:rPr>
              <w:t>Серпрегионгаз</w:t>
            </w:r>
            <w:proofErr w:type="spellEnd"/>
            <w:r w:rsidRPr="00932AFC">
              <w:rPr>
                <w:bCs/>
                <w:color w:val="000000"/>
              </w:rPr>
              <w:t>»</w:t>
            </w:r>
          </w:p>
        </w:tc>
        <w:tc>
          <w:tcPr>
            <w:tcW w:w="1671" w:type="dxa"/>
            <w:tcBorders>
              <w:top w:val="single" w:sz="4" w:space="0" w:color="auto"/>
            </w:tcBorders>
            <w:shd w:val="clear" w:color="auto" w:fill="auto"/>
            <w:vAlign w:val="center"/>
          </w:tcPr>
          <w:p w:rsidR="00B774C6" w:rsidRPr="00932AFC" w:rsidRDefault="004F628C" w:rsidP="00570516">
            <w:pPr>
              <w:jc w:val="center"/>
              <w:rPr>
                <w:bCs/>
                <w:color w:val="000000"/>
              </w:rPr>
            </w:pPr>
            <w:proofErr w:type="spellStart"/>
            <w:r w:rsidRPr="00932AFC">
              <w:rPr>
                <w:bCs/>
                <w:color w:val="000000"/>
              </w:rPr>
              <w:t>Г.о</w:t>
            </w:r>
            <w:proofErr w:type="gramStart"/>
            <w:r w:rsidRPr="00932AFC">
              <w:rPr>
                <w:bCs/>
                <w:color w:val="000000"/>
              </w:rPr>
              <w:t>.С</w:t>
            </w:r>
            <w:proofErr w:type="gramEnd"/>
            <w:r w:rsidRPr="00932AFC">
              <w:rPr>
                <w:bCs/>
                <w:color w:val="000000"/>
              </w:rPr>
              <w:t>ерпухов</w:t>
            </w:r>
            <w:proofErr w:type="spellEnd"/>
          </w:p>
          <w:p w:rsidR="00B774C6" w:rsidRPr="00932AFC" w:rsidRDefault="00B774C6" w:rsidP="004F628C">
            <w:pPr>
              <w:jc w:val="center"/>
              <w:rPr>
                <w:bCs/>
                <w:color w:val="000000"/>
              </w:rPr>
            </w:pPr>
            <w:r w:rsidRPr="00932AFC">
              <w:rPr>
                <w:bCs/>
                <w:color w:val="000000"/>
              </w:rPr>
              <w:t>2</w:t>
            </w:r>
            <w:r w:rsidR="004F628C" w:rsidRPr="00932AFC">
              <w:rPr>
                <w:bCs/>
                <w:color w:val="000000"/>
              </w:rPr>
              <w:t>8</w:t>
            </w:r>
            <w:r w:rsidRPr="00932AFC">
              <w:rPr>
                <w:bCs/>
                <w:color w:val="000000"/>
              </w:rPr>
              <w:t>.03</w:t>
            </w:r>
          </w:p>
        </w:tc>
        <w:tc>
          <w:tcPr>
            <w:tcW w:w="1843" w:type="dxa"/>
            <w:tcBorders>
              <w:top w:val="single" w:sz="4" w:space="0" w:color="auto"/>
            </w:tcBorders>
            <w:shd w:val="clear" w:color="auto" w:fill="auto"/>
            <w:vAlign w:val="center"/>
          </w:tcPr>
          <w:p w:rsidR="00B774C6" w:rsidRPr="00932AFC" w:rsidRDefault="001B6AD9" w:rsidP="00570516">
            <w:pPr>
              <w:jc w:val="center"/>
              <w:rPr>
                <w:bCs/>
                <w:color w:val="000000"/>
              </w:rPr>
            </w:pPr>
            <w:r w:rsidRPr="00932AFC">
              <w:rPr>
                <w:bCs/>
                <w:color w:val="000000"/>
              </w:rPr>
              <w:t>Степина И.Н.</w:t>
            </w:r>
          </w:p>
          <w:p w:rsidR="001B6AD9" w:rsidRPr="00932AFC" w:rsidRDefault="001B6AD9" w:rsidP="00570516">
            <w:pPr>
              <w:jc w:val="center"/>
              <w:rPr>
                <w:bCs/>
                <w:color w:val="000000"/>
              </w:rPr>
            </w:pPr>
            <w:r w:rsidRPr="00932AFC">
              <w:rPr>
                <w:bCs/>
                <w:color w:val="000000"/>
              </w:rPr>
              <w:t>Кравченко Т.В.</w:t>
            </w:r>
          </w:p>
        </w:tc>
        <w:tc>
          <w:tcPr>
            <w:tcW w:w="1134" w:type="dxa"/>
            <w:tcBorders>
              <w:top w:val="single" w:sz="4" w:space="0" w:color="auto"/>
            </w:tcBorders>
            <w:shd w:val="clear" w:color="auto" w:fill="auto"/>
            <w:vAlign w:val="center"/>
          </w:tcPr>
          <w:p w:rsidR="00B774C6" w:rsidRPr="00932AFC" w:rsidRDefault="004F628C" w:rsidP="00570516">
            <w:pPr>
              <w:jc w:val="center"/>
              <w:rPr>
                <w:bCs/>
                <w:color w:val="000000"/>
              </w:rPr>
            </w:pPr>
            <w:r w:rsidRPr="00932AFC">
              <w:rPr>
                <w:bCs/>
                <w:color w:val="000000"/>
              </w:rPr>
              <w:t>16</w:t>
            </w:r>
          </w:p>
        </w:tc>
        <w:tc>
          <w:tcPr>
            <w:tcW w:w="1559" w:type="dxa"/>
            <w:tcBorders>
              <w:top w:val="single" w:sz="4" w:space="0" w:color="auto"/>
            </w:tcBorders>
            <w:shd w:val="clear" w:color="auto" w:fill="auto"/>
            <w:vAlign w:val="center"/>
          </w:tcPr>
          <w:p w:rsidR="00B774C6" w:rsidRPr="00932AFC" w:rsidRDefault="001B6AD9" w:rsidP="00570516">
            <w:pPr>
              <w:jc w:val="center"/>
              <w:rPr>
                <w:bCs/>
                <w:color w:val="000000"/>
              </w:rPr>
            </w:pPr>
            <w:r w:rsidRPr="00932AFC">
              <w:rPr>
                <w:bCs/>
                <w:color w:val="000000"/>
              </w:rPr>
              <w:t>1, 2 место</w:t>
            </w:r>
          </w:p>
        </w:tc>
        <w:tc>
          <w:tcPr>
            <w:tcW w:w="1559" w:type="dxa"/>
            <w:tcBorders>
              <w:top w:val="single" w:sz="4" w:space="0" w:color="auto"/>
            </w:tcBorders>
            <w:shd w:val="clear" w:color="auto" w:fill="auto"/>
            <w:vAlign w:val="center"/>
          </w:tcPr>
          <w:p w:rsidR="00B774C6" w:rsidRPr="00932AFC" w:rsidRDefault="001B6AD9" w:rsidP="00570516">
            <w:pPr>
              <w:jc w:val="center"/>
              <w:rPr>
                <w:color w:val="000000"/>
              </w:rPr>
            </w:pPr>
            <w:r w:rsidRPr="00932AFC">
              <w:rPr>
                <w:color w:val="000000"/>
              </w:rPr>
              <w:t>областной</w:t>
            </w:r>
          </w:p>
        </w:tc>
      </w:tr>
      <w:tr w:rsidR="00932AFC" w:rsidRPr="0019404A" w:rsidTr="00080B63">
        <w:trPr>
          <w:trHeight w:val="70"/>
        </w:trPr>
        <w:tc>
          <w:tcPr>
            <w:tcW w:w="545" w:type="dxa"/>
            <w:tcBorders>
              <w:top w:val="single" w:sz="4" w:space="0" w:color="auto"/>
            </w:tcBorders>
            <w:shd w:val="clear" w:color="auto" w:fill="auto"/>
            <w:vAlign w:val="center"/>
          </w:tcPr>
          <w:p w:rsidR="00932AFC" w:rsidRDefault="00683CB5" w:rsidP="00D32134">
            <w:pPr>
              <w:jc w:val="center"/>
              <w:rPr>
                <w:bCs/>
                <w:color w:val="000000"/>
              </w:rPr>
            </w:pPr>
            <w:r>
              <w:rPr>
                <w:bCs/>
                <w:color w:val="000000"/>
              </w:rPr>
              <w:t>19</w:t>
            </w:r>
          </w:p>
        </w:tc>
        <w:tc>
          <w:tcPr>
            <w:tcW w:w="2179" w:type="dxa"/>
            <w:tcBorders>
              <w:top w:val="single" w:sz="4" w:space="0" w:color="auto"/>
            </w:tcBorders>
            <w:shd w:val="clear" w:color="auto" w:fill="auto"/>
            <w:vAlign w:val="center"/>
          </w:tcPr>
          <w:p w:rsidR="00932AFC" w:rsidRDefault="00932AFC" w:rsidP="00BC05AA">
            <w:pPr>
              <w:rPr>
                <w:bCs/>
                <w:color w:val="000000"/>
                <w:highlight w:val="green"/>
              </w:rPr>
            </w:pPr>
            <w:r w:rsidRPr="00932AFC">
              <w:rPr>
                <w:bCs/>
                <w:color w:val="000000"/>
              </w:rPr>
              <w:t>Региональный фестиваль-конкурс хореографического искусства «LEVEL UP»</w:t>
            </w:r>
          </w:p>
        </w:tc>
        <w:tc>
          <w:tcPr>
            <w:tcW w:w="1671" w:type="dxa"/>
            <w:tcBorders>
              <w:top w:val="single" w:sz="4" w:space="0" w:color="auto"/>
            </w:tcBorders>
            <w:shd w:val="clear" w:color="auto" w:fill="auto"/>
            <w:vAlign w:val="center"/>
          </w:tcPr>
          <w:p w:rsidR="00932AFC" w:rsidRPr="00932AFC" w:rsidRDefault="00932AFC" w:rsidP="00BC05AA">
            <w:pPr>
              <w:jc w:val="center"/>
              <w:rPr>
                <w:bCs/>
                <w:color w:val="000000"/>
              </w:rPr>
            </w:pPr>
            <w:proofErr w:type="spellStart"/>
            <w:r w:rsidRPr="00932AFC">
              <w:rPr>
                <w:bCs/>
                <w:color w:val="000000"/>
              </w:rPr>
              <w:t>Г.Москва</w:t>
            </w:r>
            <w:proofErr w:type="spellEnd"/>
          </w:p>
          <w:p w:rsidR="00932AFC" w:rsidRPr="00932AFC" w:rsidRDefault="00932AFC" w:rsidP="00BC05AA">
            <w:pPr>
              <w:jc w:val="center"/>
              <w:rPr>
                <w:bCs/>
                <w:color w:val="000000"/>
              </w:rPr>
            </w:pPr>
            <w:r w:rsidRPr="00932AFC">
              <w:rPr>
                <w:bCs/>
                <w:color w:val="000000"/>
              </w:rPr>
              <w:t>03.04.21</w:t>
            </w:r>
          </w:p>
        </w:tc>
        <w:tc>
          <w:tcPr>
            <w:tcW w:w="1843" w:type="dxa"/>
            <w:tcBorders>
              <w:top w:val="single" w:sz="4" w:space="0" w:color="auto"/>
            </w:tcBorders>
            <w:shd w:val="clear" w:color="auto" w:fill="auto"/>
            <w:vAlign w:val="center"/>
          </w:tcPr>
          <w:p w:rsidR="00932AFC" w:rsidRPr="00932AFC" w:rsidRDefault="00932AFC" w:rsidP="00BC05AA">
            <w:pPr>
              <w:jc w:val="center"/>
              <w:rPr>
                <w:bCs/>
                <w:color w:val="000000"/>
              </w:rPr>
            </w:pPr>
            <w:r w:rsidRPr="00932AFC">
              <w:rPr>
                <w:bCs/>
                <w:color w:val="000000"/>
              </w:rPr>
              <w:t>Степина И.Н.</w:t>
            </w:r>
          </w:p>
        </w:tc>
        <w:tc>
          <w:tcPr>
            <w:tcW w:w="1134" w:type="dxa"/>
            <w:tcBorders>
              <w:top w:val="single" w:sz="4" w:space="0" w:color="auto"/>
            </w:tcBorders>
            <w:shd w:val="clear" w:color="auto" w:fill="auto"/>
            <w:vAlign w:val="center"/>
          </w:tcPr>
          <w:p w:rsidR="00932AFC" w:rsidRPr="00932AFC" w:rsidRDefault="00932AFC" w:rsidP="00BC05AA">
            <w:pPr>
              <w:jc w:val="center"/>
              <w:rPr>
                <w:bCs/>
                <w:color w:val="000000"/>
              </w:rPr>
            </w:pPr>
            <w:r w:rsidRPr="00932AFC">
              <w:rPr>
                <w:bCs/>
                <w:color w:val="000000"/>
              </w:rPr>
              <w:t>41</w:t>
            </w:r>
          </w:p>
        </w:tc>
        <w:tc>
          <w:tcPr>
            <w:tcW w:w="1559" w:type="dxa"/>
            <w:tcBorders>
              <w:top w:val="single" w:sz="4" w:space="0" w:color="auto"/>
            </w:tcBorders>
            <w:shd w:val="clear" w:color="auto" w:fill="auto"/>
            <w:vAlign w:val="center"/>
          </w:tcPr>
          <w:p w:rsidR="00932AFC" w:rsidRPr="004F628C" w:rsidRDefault="00932AFC" w:rsidP="00932AFC">
            <w:pPr>
              <w:jc w:val="center"/>
              <w:rPr>
                <w:bCs/>
                <w:color w:val="000000"/>
                <w:highlight w:val="green"/>
              </w:rPr>
            </w:pPr>
            <w:r w:rsidRPr="00932AFC">
              <w:rPr>
                <w:bCs/>
                <w:color w:val="000000"/>
              </w:rPr>
              <w:t>Лауре</w:t>
            </w:r>
            <w:r>
              <w:rPr>
                <w:bCs/>
                <w:color w:val="000000"/>
              </w:rPr>
              <w:t>а</w:t>
            </w:r>
            <w:r w:rsidRPr="00932AFC">
              <w:rPr>
                <w:bCs/>
                <w:color w:val="000000"/>
              </w:rPr>
              <w:t>ты</w:t>
            </w:r>
          </w:p>
        </w:tc>
        <w:tc>
          <w:tcPr>
            <w:tcW w:w="1559" w:type="dxa"/>
            <w:tcBorders>
              <w:top w:val="single" w:sz="4" w:space="0" w:color="auto"/>
            </w:tcBorders>
            <w:shd w:val="clear" w:color="auto" w:fill="auto"/>
            <w:vAlign w:val="center"/>
          </w:tcPr>
          <w:p w:rsidR="00932AFC" w:rsidRPr="00932AFC" w:rsidRDefault="00932AFC" w:rsidP="00BC05AA">
            <w:pPr>
              <w:jc w:val="center"/>
              <w:rPr>
                <w:color w:val="000000"/>
              </w:rPr>
            </w:pPr>
            <w:r w:rsidRPr="00932AFC">
              <w:rPr>
                <w:color w:val="000000"/>
              </w:rPr>
              <w:t>областной</w:t>
            </w:r>
          </w:p>
        </w:tc>
      </w:tr>
      <w:tr w:rsidR="00932AFC" w:rsidRPr="0019404A" w:rsidTr="00080B63">
        <w:trPr>
          <w:trHeight w:val="70"/>
        </w:trPr>
        <w:tc>
          <w:tcPr>
            <w:tcW w:w="545" w:type="dxa"/>
            <w:tcBorders>
              <w:top w:val="single" w:sz="4" w:space="0" w:color="auto"/>
            </w:tcBorders>
            <w:shd w:val="clear" w:color="auto" w:fill="auto"/>
            <w:vAlign w:val="center"/>
          </w:tcPr>
          <w:p w:rsidR="00932AFC" w:rsidRDefault="00932AFC" w:rsidP="00683CB5">
            <w:pPr>
              <w:jc w:val="center"/>
              <w:rPr>
                <w:bCs/>
                <w:color w:val="000000"/>
              </w:rPr>
            </w:pPr>
            <w:r>
              <w:rPr>
                <w:bCs/>
                <w:color w:val="000000"/>
              </w:rPr>
              <w:t>2</w:t>
            </w:r>
            <w:r w:rsidR="00683CB5">
              <w:rPr>
                <w:bCs/>
                <w:color w:val="000000"/>
              </w:rPr>
              <w:t>0</w:t>
            </w:r>
          </w:p>
        </w:tc>
        <w:tc>
          <w:tcPr>
            <w:tcW w:w="2179" w:type="dxa"/>
            <w:tcBorders>
              <w:top w:val="single" w:sz="4" w:space="0" w:color="auto"/>
            </w:tcBorders>
            <w:shd w:val="clear" w:color="auto" w:fill="auto"/>
            <w:vAlign w:val="center"/>
          </w:tcPr>
          <w:p w:rsidR="00932AFC" w:rsidRPr="00932AFC" w:rsidRDefault="00932AFC" w:rsidP="009861B7">
            <w:pPr>
              <w:rPr>
                <w:bCs/>
                <w:color w:val="000000"/>
              </w:rPr>
            </w:pPr>
            <w:r w:rsidRPr="00932AFC">
              <w:rPr>
                <w:bCs/>
                <w:color w:val="000000"/>
                <w:lang w:val="en-US"/>
              </w:rPr>
              <w:t>XIX</w:t>
            </w:r>
            <w:r w:rsidRPr="00932AFC">
              <w:rPr>
                <w:bCs/>
                <w:color w:val="000000"/>
              </w:rPr>
              <w:t xml:space="preserve"> Открытый Фестиваль танца «Весенние капели-2021»</w:t>
            </w:r>
          </w:p>
        </w:tc>
        <w:tc>
          <w:tcPr>
            <w:tcW w:w="1671" w:type="dxa"/>
            <w:tcBorders>
              <w:top w:val="single" w:sz="4" w:space="0" w:color="auto"/>
            </w:tcBorders>
            <w:shd w:val="clear" w:color="auto" w:fill="auto"/>
            <w:vAlign w:val="center"/>
          </w:tcPr>
          <w:p w:rsidR="00932AFC" w:rsidRPr="00932AFC" w:rsidRDefault="00932AFC" w:rsidP="001B6AD9">
            <w:pPr>
              <w:rPr>
                <w:bCs/>
                <w:color w:val="000000"/>
              </w:rPr>
            </w:pPr>
            <w:proofErr w:type="spellStart"/>
            <w:r w:rsidRPr="00932AFC">
              <w:rPr>
                <w:bCs/>
                <w:color w:val="000000"/>
              </w:rPr>
              <w:t>Г.Лыткарина</w:t>
            </w:r>
            <w:proofErr w:type="spellEnd"/>
          </w:p>
        </w:tc>
        <w:tc>
          <w:tcPr>
            <w:tcW w:w="1843" w:type="dxa"/>
            <w:tcBorders>
              <w:top w:val="single" w:sz="4" w:space="0" w:color="auto"/>
            </w:tcBorders>
            <w:shd w:val="clear" w:color="auto" w:fill="auto"/>
            <w:vAlign w:val="center"/>
          </w:tcPr>
          <w:p w:rsidR="00932AFC" w:rsidRPr="00932AFC" w:rsidRDefault="00932AFC" w:rsidP="001B6AD9">
            <w:pPr>
              <w:jc w:val="center"/>
              <w:rPr>
                <w:bCs/>
                <w:color w:val="000000"/>
              </w:rPr>
            </w:pPr>
            <w:r w:rsidRPr="00932AFC">
              <w:rPr>
                <w:bCs/>
                <w:color w:val="000000"/>
              </w:rPr>
              <w:t>Степина И.Н.</w:t>
            </w:r>
          </w:p>
          <w:p w:rsidR="00932AFC" w:rsidRPr="00932AFC" w:rsidRDefault="00932AFC" w:rsidP="001B6AD9">
            <w:pPr>
              <w:jc w:val="center"/>
              <w:rPr>
                <w:bCs/>
                <w:color w:val="000000"/>
              </w:rPr>
            </w:pPr>
            <w:r w:rsidRPr="00932AFC">
              <w:rPr>
                <w:bCs/>
                <w:color w:val="000000"/>
              </w:rPr>
              <w:t>Кравченко Т.В.</w:t>
            </w:r>
          </w:p>
        </w:tc>
        <w:tc>
          <w:tcPr>
            <w:tcW w:w="1134" w:type="dxa"/>
            <w:tcBorders>
              <w:top w:val="single" w:sz="4" w:space="0" w:color="auto"/>
            </w:tcBorders>
            <w:shd w:val="clear" w:color="auto" w:fill="auto"/>
            <w:vAlign w:val="center"/>
          </w:tcPr>
          <w:p w:rsidR="00932AFC" w:rsidRPr="00932AFC" w:rsidRDefault="00932AFC" w:rsidP="00570516">
            <w:pPr>
              <w:jc w:val="center"/>
              <w:rPr>
                <w:bCs/>
                <w:color w:val="000000"/>
              </w:rPr>
            </w:pPr>
            <w:r w:rsidRPr="00932AFC">
              <w:rPr>
                <w:bCs/>
                <w:color w:val="000000"/>
              </w:rPr>
              <w:t>60</w:t>
            </w:r>
          </w:p>
        </w:tc>
        <w:tc>
          <w:tcPr>
            <w:tcW w:w="1559" w:type="dxa"/>
            <w:tcBorders>
              <w:top w:val="single" w:sz="4" w:space="0" w:color="auto"/>
            </w:tcBorders>
            <w:shd w:val="clear" w:color="auto" w:fill="auto"/>
            <w:vAlign w:val="center"/>
          </w:tcPr>
          <w:p w:rsidR="00932AFC" w:rsidRPr="00932AFC" w:rsidRDefault="00932AFC" w:rsidP="00570516">
            <w:pPr>
              <w:jc w:val="center"/>
              <w:rPr>
                <w:bCs/>
                <w:color w:val="000000"/>
              </w:rPr>
            </w:pPr>
            <w:r w:rsidRPr="00932AFC">
              <w:rPr>
                <w:bCs/>
                <w:color w:val="000000"/>
              </w:rPr>
              <w:t>1, 2 место</w:t>
            </w:r>
          </w:p>
        </w:tc>
        <w:tc>
          <w:tcPr>
            <w:tcW w:w="1559" w:type="dxa"/>
            <w:tcBorders>
              <w:top w:val="single" w:sz="4" w:space="0" w:color="auto"/>
            </w:tcBorders>
            <w:shd w:val="clear" w:color="auto" w:fill="auto"/>
            <w:vAlign w:val="center"/>
          </w:tcPr>
          <w:p w:rsidR="00932AFC" w:rsidRPr="00932AFC" w:rsidRDefault="00932AFC" w:rsidP="00570516">
            <w:pPr>
              <w:jc w:val="center"/>
              <w:rPr>
                <w:color w:val="000000"/>
              </w:rPr>
            </w:pPr>
            <w:r w:rsidRPr="00932AFC">
              <w:rPr>
                <w:color w:val="000000"/>
              </w:rPr>
              <w:t>всероссийский</w:t>
            </w:r>
          </w:p>
        </w:tc>
      </w:tr>
      <w:tr w:rsidR="00932AFC" w:rsidRPr="0019404A" w:rsidTr="00080B63">
        <w:trPr>
          <w:trHeight w:val="70"/>
        </w:trPr>
        <w:tc>
          <w:tcPr>
            <w:tcW w:w="545" w:type="dxa"/>
            <w:tcBorders>
              <w:top w:val="single" w:sz="4" w:space="0" w:color="auto"/>
            </w:tcBorders>
            <w:shd w:val="clear" w:color="auto" w:fill="auto"/>
            <w:vAlign w:val="center"/>
          </w:tcPr>
          <w:p w:rsidR="00932AFC" w:rsidRDefault="00683CB5" w:rsidP="00D32134">
            <w:pPr>
              <w:jc w:val="center"/>
              <w:rPr>
                <w:bCs/>
                <w:color w:val="000000"/>
              </w:rPr>
            </w:pPr>
            <w:r>
              <w:rPr>
                <w:bCs/>
                <w:color w:val="000000"/>
              </w:rPr>
              <w:t>21</w:t>
            </w:r>
          </w:p>
        </w:tc>
        <w:tc>
          <w:tcPr>
            <w:tcW w:w="2179" w:type="dxa"/>
            <w:tcBorders>
              <w:top w:val="single" w:sz="4" w:space="0" w:color="auto"/>
            </w:tcBorders>
            <w:shd w:val="clear" w:color="auto" w:fill="auto"/>
            <w:vAlign w:val="center"/>
          </w:tcPr>
          <w:p w:rsidR="00932AFC" w:rsidRPr="00932AFC" w:rsidRDefault="00932AFC" w:rsidP="009861B7">
            <w:pPr>
              <w:rPr>
                <w:bCs/>
                <w:color w:val="000000"/>
              </w:rPr>
            </w:pPr>
            <w:r w:rsidRPr="00932AFC">
              <w:rPr>
                <w:bCs/>
                <w:color w:val="000000"/>
                <w:lang w:val="en-US"/>
              </w:rPr>
              <w:t>V</w:t>
            </w:r>
            <w:r w:rsidRPr="00932AFC">
              <w:rPr>
                <w:bCs/>
                <w:color w:val="000000"/>
              </w:rPr>
              <w:t xml:space="preserve"> Традиционный открытый турнир по художественной гимнастике </w:t>
            </w:r>
            <w:r w:rsidRPr="00932AFC">
              <w:rPr>
                <w:bCs/>
                <w:color w:val="000000"/>
              </w:rPr>
              <w:lastRenderedPageBreak/>
              <w:t>«Жемчужинки Оки»</w:t>
            </w:r>
          </w:p>
        </w:tc>
        <w:tc>
          <w:tcPr>
            <w:tcW w:w="1671" w:type="dxa"/>
            <w:tcBorders>
              <w:top w:val="single" w:sz="4" w:space="0" w:color="auto"/>
            </w:tcBorders>
            <w:shd w:val="clear" w:color="auto" w:fill="auto"/>
            <w:vAlign w:val="center"/>
          </w:tcPr>
          <w:p w:rsidR="00932AFC" w:rsidRPr="00932AFC" w:rsidRDefault="00932AFC" w:rsidP="00570516">
            <w:pPr>
              <w:jc w:val="center"/>
              <w:rPr>
                <w:bCs/>
                <w:color w:val="000000"/>
              </w:rPr>
            </w:pPr>
            <w:proofErr w:type="spellStart"/>
            <w:r w:rsidRPr="00932AFC">
              <w:rPr>
                <w:bCs/>
                <w:color w:val="000000"/>
              </w:rPr>
              <w:lastRenderedPageBreak/>
              <w:t>Г.о</w:t>
            </w:r>
            <w:proofErr w:type="gramStart"/>
            <w:r w:rsidRPr="00932AFC">
              <w:rPr>
                <w:bCs/>
                <w:color w:val="000000"/>
              </w:rPr>
              <w:t>.С</w:t>
            </w:r>
            <w:proofErr w:type="gramEnd"/>
            <w:r w:rsidRPr="00932AFC">
              <w:rPr>
                <w:bCs/>
                <w:color w:val="000000"/>
              </w:rPr>
              <w:t>ерпухов</w:t>
            </w:r>
            <w:proofErr w:type="spellEnd"/>
          </w:p>
          <w:p w:rsidR="00932AFC" w:rsidRPr="00932AFC" w:rsidRDefault="00932AFC" w:rsidP="00570516">
            <w:pPr>
              <w:jc w:val="center"/>
              <w:rPr>
                <w:bCs/>
                <w:color w:val="000000"/>
              </w:rPr>
            </w:pPr>
            <w:r w:rsidRPr="00932AFC">
              <w:rPr>
                <w:bCs/>
                <w:color w:val="000000"/>
              </w:rPr>
              <w:t>29.05.21</w:t>
            </w:r>
          </w:p>
        </w:tc>
        <w:tc>
          <w:tcPr>
            <w:tcW w:w="1843" w:type="dxa"/>
            <w:tcBorders>
              <w:top w:val="single" w:sz="4" w:space="0" w:color="auto"/>
            </w:tcBorders>
            <w:shd w:val="clear" w:color="auto" w:fill="auto"/>
            <w:vAlign w:val="center"/>
          </w:tcPr>
          <w:p w:rsidR="00932AFC" w:rsidRPr="00932AFC" w:rsidRDefault="00932AFC" w:rsidP="001B6AD9">
            <w:pPr>
              <w:jc w:val="center"/>
              <w:rPr>
                <w:bCs/>
                <w:color w:val="000000"/>
              </w:rPr>
            </w:pPr>
            <w:r w:rsidRPr="00932AFC">
              <w:rPr>
                <w:bCs/>
                <w:color w:val="000000"/>
              </w:rPr>
              <w:t>Степина И.Н..</w:t>
            </w:r>
          </w:p>
        </w:tc>
        <w:tc>
          <w:tcPr>
            <w:tcW w:w="1134" w:type="dxa"/>
            <w:tcBorders>
              <w:top w:val="single" w:sz="4" w:space="0" w:color="auto"/>
            </w:tcBorders>
            <w:shd w:val="clear" w:color="auto" w:fill="auto"/>
            <w:vAlign w:val="center"/>
          </w:tcPr>
          <w:p w:rsidR="00932AFC" w:rsidRPr="00932AFC" w:rsidRDefault="00932AFC" w:rsidP="00570516">
            <w:pPr>
              <w:jc w:val="center"/>
              <w:rPr>
                <w:bCs/>
                <w:color w:val="000000"/>
              </w:rPr>
            </w:pPr>
            <w:r w:rsidRPr="00932AFC">
              <w:rPr>
                <w:bCs/>
                <w:color w:val="000000"/>
              </w:rPr>
              <w:t>22</w:t>
            </w:r>
          </w:p>
        </w:tc>
        <w:tc>
          <w:tcPr>
            <w:tcW w:w="1559" w:type="dxa"/>
            <w:tcBorders>
              <w:top w:val="single" w:sz="4" w:space="0" w:color="auto"/>
            </w:tcBorders>
            <w:shd w:val="clear" w:color="auto" w:fill="auto"/>
            <w:vAlign w:val="center"/>
          </w:tcPr>
          <w:p w:rsidR="00932AFC" w:rsidRPr="00932AFC" w:rsidRDefault="00932AFC" w:rsidP="00570516">
            <w:pPr>
              <w:jc w:val="center"/>
              <w:rPr>
                <w:bCs/>
                <w:color w:val="000000"/>
              </w:rPr>
            </w:pPr>
            <w:r w:rsidRPr="00932AFC">
              <w:rPr>
                <w:bCs/>
                <w:color w:val="000000"/>
              </w:rPr>
              <w:t>участие</w:t>
            </w:r>
          </w:p>
        </w:tc>
        <w:tc>
          <w:tcPr>
            <w:tcW w:w="1559" w:type="dxa"/>
            <w:tcBorders>
              <w:top w:val="single" w:sz="4" w:space="0" w:color="auto"/>
            </w:tcBorders>
            <w:shd w:val="clear" w:color="auto" w:fill="auto"/>
            <w:vAlign w:val="center"/>
          </w:tcPr>
          <w:p w:rsidR="00932AFC" w:rsidRPr="00932AFC" w:rsidRDefault="00932AFC" w:rsidP="00570516">
            <w:pPr>
              <w:jc w:val="center"/>
              <w:rPr>
                <w:color w:val="000000"/>
              </w:rPr>
            </w:pPr>
            <w:r w:rsidRPr="00932AFC">
              <w:rPr>
                <w:color w:val="000000"/>
              </w:rPr>
              <w:t>областной</w:t>
            </w:r>
          </w:p>
        </w:tc>
      </w:tr>
      <w:tr w:rsidR="00932AFC" w:rsidRPr="0019404A" w:rsidTr="00080B63">
        <w:trPr>
          <w:trHeight w:val="70"/>
        </w:trPr>
        <w:tc>
          <w:tcPr>
            <w:tcW w:w="545" w:type="dxa"/>
            <w:tcBorders>
              <w:top w:val="single" w:sz="4" w:space="0" w:color="auto"/>
            </w:tcBorders>
            <w:shd w:val="clear" w:color="auto" w:fill="auto"/>
            <w:vAlign w:val="center"/>
          </w:tcPr>
          <w:p w:rsidR="00932AFC" w:rsidRDefault="00683CB5" w:rsidP="00D32134">
            <w:pPr>
              <w:jc w:val="center"/>
              <w:rPr>
                <w:bCs/>
                <w:color w:val="000000"/>
              </w:rPr>
            </w:pPr>
            <w:r>
              <w:rPr>
                <w:bCs/>
                <w:color w:val="000000"/>
              </w:rPr>
              <w:lastRenderedPageBreak/>
              <w:t>22</w:t>
            </w:r>
          </w:p>
        </w:tc>
        <w:tc>
          <w:tcPr>
            <w:tcW w:w="2179" w:type="dxa"/>
            <w:tcBorders>
              <w:top w:val="single" w:sz="4" w:space="0" w:color="auto"/>
            </w:tcBorders>
            <w:shd w:val="clear" w:color="auto" w:fill="auto"/>
            <w:vAlign w:val="center"/>
          </w:tcPr>
          <w:p w:rsidR="00932AFC" w:rsidRPr="00423B04" w:rsidRDefault="00932AFC" w:rsidP="009861B7">
            <w:pPr>
              <w:rPr>
                <w:bCs/>
                <w:color w:val="000000"/>
                <w:highlight w:val="green"/>
              </w:rPr>
            </w:pPr>
            <w:r w:rsidRPr="00932AFC">
              <w:rPr>
                <w:bCs/>
                <w:color w:val="000000"/>
              </w:rPr>
              <w:t>Областной конкурс</w:t>
            </w:r>
            <w:proofErr w:type="gramStart"/>
            <w:r w:rsidRPr="00932AFC">
              <w:rPr>
                <w:bCs/>
                <w:color w:val="000000"/>
              </w:rPr>
              <w:t xml:space="preserve"> Э</w:t>
            </w:r>
            <w:proofErr w:type="gramEnd"/>
            <w:r w:rsidRPr="00932AFC">
              <w:rPr>
                <w:bCs/>
                <w:color w:val="000000"/>
              </w:rPr>
              <w:t>тих дней не смолкнет</w:t>
            </w:r>
            <w:r w:rsidRPr="00423B04">
              <w:rPr>
                <w:bCs/>
                <w:color w:val="000000"/>
              </w:rPr>
              <w:t xml:space="preserve"> слава!»</w:t>
            </w:r>
          </w:p>
        </w:tc>
        <w:tc>
          <w:tcPr>
            <w:tcW w:w="1671" w:type="dxa"/>
            <w:tcBorders>
              <w:top w:val="single" w:sz="4" w:space="0" w:color="auto"/>
            </w:tcBorders>
            <w:shd w:val="clear" w:color="auto" w:fill="auto"/>
            <w:vAlign w:val="center"/>
          </w:tcPr>
          <w:p w:rsidR="00932AFC" w:rsidRPr="00932AFC" w:rsidRDefault="00932AFC" w:rsidP="00570516">
            <w:pPr>
              <w:jc w:val="center"/>
              <w:rPr>
                <w:bCs/>
                <w:color w:val="000000"/>
              </w:rPr>
            </w:pPr>
            <w:r w:rsidRPr="00932AFC">
              <w:rPr>
                <w:bCs/>
                <w:color w:val="000000"/>
              </w:rPr>
              <w:t xml:space="preserve">Май </w:t>
            </w:r>
          </w:p>
        </w:tc>
        <w:tc>
          <w:tcPr>
            <w:tcW w:w="1843" w:type="dxa"/>
            <w:tcBorders>
              <w:top w:val="single" w:sz="4" w:space="0" w:color="auto"/>
            </w:tcBorders>
            <w:shd w:val="clear" w:color="auto" w:fill="auto"/>
            <w:vAlign w:val="center"/>
          </w:tcPr>
          <w:p w:rsidR="00932AFC" w:rsidRPr="00932AFC" w:rsidRDefault="00932AFC" w:rsidP="001B6AD9">
            <w:pPr>
              <w:jc w:val="center"/>
              <w:rPr>
                <w:bCs/>
                <w:color w:val="000000"/>
              </w:rPr>
            </w:pPr>
            <w:r w:rsidRPr="00932AFC">
              <w:rPr>
                <w:bCs/>
                <w:color w:val="000000"/>
              </w:rPr>
              <w:t>Пратасова Т.А.</w:t>
            </w:r>
          </w:p>
        </w:tc>
        <w:tc>
          <w:tcPr>
            <w:tcW w:w="1134" w:type="dxa"/>
            <w:tcBorders>
              <w:top w:val="single" w:sz="4" w:space="0" w:color="auto"/>
            </w:tcBorders>
            <w:shd w:val="clear" w:color="auto" w:fill="auto"/>
            <w:vAlign w:val="center"/>
          </w:tcPr>
          <w:p w:rsidR="00932AFC" w:rsidRPr="00932AFC" w:rsidRDefault="00932AFC" w:rsidP="00570516">
            <w:pPr>
              <w:jc w:val="center"/>
              <w:rPr>
                <w:bCs/>
                <w:color w:val="000000"/>
              </w:rPr>
            </w:pPr>
            <w:r w:rsidRPr="00932AFC">
              <w:rPr>
                <w:bCs/>
                <w:color w:val="000000"/>
              </w:rPr>
              <w:t>7</w:t>
            </w:r>
          </w:p>
        </w:tc>
        <w:tc>
          <w:tcPr>
            <w:tcW w:w="1559" w:type="dxa"/>
            <w:tcBorders>
              <w:top w:val="single" w:sz="4" w:space="0" w:color="auto"/>
            </w:tcBorders>
            <w:shd w:val="clear" w:color="auto" w:fill="auto"/>
            <w:vAlign w:val="center"/>
          </w:tcPr>
          <w:p w:rsidR="00932AFC" w:rsidRPr="00932AFC" w:rsidRDefault="00932AFC" w:rsidP="00570516">
            <w:pPr>
              <w:jc w:val="center"/>
              <w:rPr>
                <w:bCs/>
                <w:color w:val="000000"/>
              </w:rPr>
            </w:pPr>
            <w:r w:rsidRPr="00932AFC">
              <w:rPr>
                <w:bCs/>
                <w:color w:val="000000"/>
              </w:rPr>
              <w:t xml:space="preserve">Участие </w:t>
            </w:r>
          </w:p>
        </w:tc>
        <w:tc>
          <w:tcPr>
            <w:tcW w:w="1559" w:type="dxa"/>
            <w:tcBorders>
              <w:top w:val="single" w:sz="4" w:space="0" w:color="auto"/>
            </w:tcBorders>
            <w:shd w:val="clear" w:color="auto" w:fill="auto"/>
            <w:vAlign w:val="center"/>
          </w:tcPr>
          <w:p w:rsidR="00932AFC" w:rsidRPr="00932AFC" w:rsidRDefault="00932AFC" w:rsidP="00570516">
            <w:pPr>
              <w:jc w:val="center"/>
              <w:rPr>
                <w:color w:val="000000"/>
              </w:rPr>
            </w:pPr>
            <w:r w:rsidRPr="00932AFC">
              <w:rPr>
                <w:color w:val="000000"/>
              </w:rPr>
              <w:t>областной</w:t>
            </w:r>
          </w:p>
        </w:tc>
      </w:tr>
      <w:tr w:rsidR="00A2474D" w:rsidRPr="0019404A" w:rsidTr="00080B63">
        <w:trPr>
          <w:trHeight w:val="70"/>
        </w:trPr>
        <w:tc>
          <w:tcPr>
            <w:tcW w:w="545" w:type="dxa"/>
            <w:tcBorders>
              <w:top w:val="single" w:sz="4" w:space="0" w:color="auto"/>
            </w:tcBorders>
            <w:shd w:val="clear" w:color="auto" w:fill="auto"/>
            <w:vAlign w:val="center"/>
          </w:tcPr>
          <w:p w:rsidR="00A2474D" w:rsidRDefault="00683CB5" w:rsidP="00D32134">
            <w:pPr>
              <w:jc w:val="center"/>
              <w:rPr>
                <w:bCs/>
                <w:color w:val="000000"/>
              </w:rPr>
            </w:pPr>
            <w:r>
              <w:rPr>
                <w:bCs/>
                <w:color w:val="000000"/>
              </w:rPr>
              <w:t>23</w:t>
            </w:r>
          </w:p>
        </w:tc>
        <w:tc>
          <w:tcPr>
            <w:tcW w:w="2179" w:type="dxa"/>
            <w:tcBorders>
              <w:top w:val="single" w:sz="4" w:space="0" w:color="auto"/>
            </w:tcBorders>
            <w:shd w:val="clear" w:color="auto" w:fill="auto"/>
            <w:vAlign w:val="center"/>
          </w:tcPr>
          <w:p w:rsidR="00A2474D" w:rsidRPr="00A2474D" w:rsidRDefault="00A2474D" w:rsidP="00BC05AA">
            <w:pPr>
              <w:rPr>
                <w:bCs/>
                <w:color w:val="000000"/>
              </w:rPr>
            </w:pPr>
            <w:r w:rsidRPr="00A2474D">
              <w:rPr>
                <w:bCs/>
                <w:color w:val="000000"/>
              </w:rPr>
              <w:t>Международный конкурс для одаренных детей "Карусель талантов-2021"</w:t>
            </w:r>
          </w:p>
        </w:tc>
        <w:tc>
          <w:tcPr>
            <w:tcW w:w="1671" w:type="dxa"/>
            <w:tcBorders>
              <w:top w:val="single" w:sz="4" w:space="0" w:color="auto"/>
            </w:tcBorders>
            <w:shd w:val="clear" w:color="auto" w:fill="auto"/>
            <w:vAlign w:val="center"/>
          </w:tcPr>
          <w:p w:rsidR="00A2474D" w:rsidRPr="00A2474D" w:rsidRDefault="00A2474D" w:rsidP="00BC05AA">
            <w:pPr>
              <w:jc w:val="center"/>
            </w:pPr>
            <w:r w:rsidRPr="00A2474D">
              <w:t>Дистанционно, май</w:t>
            </w:r>
          </w:p>
        </w:tc>
        <w:tc>
          <w:tcPr>
            <w:tcW w:w="1843" w:type="dxa"/>
            <w:tcBorders>
              <w:top w:val="single" w:sz="4" w:space="0" w:color="auto"/>
            </w:tcBorders>
            <w:shd w:val="clear" w:color="auto" w:fill="auto"/>
            <w:vAlign w:val="center"/>
          </w:tcPr>
          <w:p w:rsidR="00A2474D" w:rsidRPr="00A2474D" w:rsidRDefault="00A2474D" w:rsidP="00BC05AA">
            <w:pPr>
              <w:jc w:val="center"/>
              <w:rPr>
                <w:bCs/>
                <w:color w:val="000000"/>
              </w:rPr>
            </w:pPr>
            <w:r w:rsidRPr="00A2474D">
              <w:rPr>
                <w:bCs/>
                <w:color w:val="000000"/>
              </w:rPr>
              <w:t>Пратасова Т.А.</w:t>
            </w:r>
          </w:p>
        </w:tc>
        <w:tc>
          <w:tcPr>
            <w:tcW w:w="1134" w:type="dxa"/>
            <w:tcBorders>
              <w:top w:val="single" w:sz="4" w:space="0" w:color="auto"/>
            </w:tcBorders>
            <w:shd w:val="clear" w:color="auto" w:fill="auto"/>
            <w:vAlign w:val="center"/>
          </w:tcPr>
          <w:p w:rsidR="00A2474D" w:rsidRPr="00A2474D" w:rsidRDefault="00A2474D" w:rsidP="00BC05AA">
            <w:pPr>
              <w:jc w:val="center"/>
              <w:rPr>
                <w:bCs/>
                <w:color w:val="000000"/>
              </w:rPr>
            </w:pPr>
            <w:r w:rsidRPr="00A2474D">
              <w:rPr>
                <w:bCs/>
                <w:color w:val="000000"/>
              </w:rPr>
              <w:t>1</w:t>
            </w:r>
          </w:p>
        </w:tc>
        <w:tc>
          <w:tcPr>
            <w:tcW w:w="1559" w:type="dxa"/>
            <w:tcBorders>
              <w:top w:val="single" w:sz="4" w:space="0" w:color="auto"/>
            </w:tcBorders>
            <w:shd w:val="clear" w:color="auto" w:fill="auto"/>
            <w:vAlign w:val="center"/>
          </w:tcPr>
          <w:p w:rsidR="00A2474D" w:rsidRPr="00A2474D" w:rsidRDefault="00A2474D" w:rsidP="00BC05AA">
            <w:pPr>
              <w:jc w:val="center"/>
              <w:rPr>
                <w:bCs/>
                <w:color w:val="000000"/>
              </w:rPr>
            </w:pPr>
            <w:r w:rsidRPr="00A2474D">
              <w:rPr>
                <w:bCs/>
                <w:color w:val="000000"/>
              </w:rPr>
              <w:t>участие</w:t>
            </w:r>
          </w:p>
        </w:tc>
        <w:tc>
          <w:tcPr>
            <w:tcW w:w="1559" w:type="dxa"/>
            <w:tcBorders>
              <w:top w:val="single" w:sz="4" w:space="0" w:color="auto"/>
            </w:tcBorders>
            <w:shd w:val="clear" w:color="auto" w:fill="auto"/>
            <w:vAlign w:val="center"/>
          </w:tcPr>
          <w:p w:rsidR="00A2474D" w:rsidRPr="00A2474D" w:rsidRDefault="00A2474D" w:rsidP="00BC05AA">
            <w:pPr>
              <w:ind w:right="34"/>
              <w:jc w:val="center"/>
              <w:rPr>
                <w:bCs/>
                <w:color w:val="000000"/>
              </w:rPr>
            </w:pPr>
            <w:r w:rsidRPr="00A2474D">
              <w:rPr>
                <w:bCs/>
                <w:color w:val="000000"/>
              </w:rPr>
              <w:t>всероссийский</w:t>
            </w:r>
          </w:p>
        </w:tc>
      </w:tr>
      <w:tr w:rsidR="00A2474D" w:rsidRPr="0019404A" w:rsidTr="00080B63">
        <w:trPr>
          <w:trHeight w:val="70"/>
        </w:trPr>
        <w:tc>
          <w:tcPr>
            <w:tcW w:w="545" w:type="dxa"/>
            <w:tcBorders>
              <w:top w:val="single" w:sz="4" w:space="0" w:color="auto"/>
            </w:tcBorders>
            <w:shd w:val="clear" w:color="auto" w:fill="auto"/>
            <w:vAlign w:val="center"/>
          </w:tcPr>
          <w:p w:rsidR="00A2474D" w:rsidRDefault="00683CB5" w:rsidP="00D32134">
            <w:pPr>
              <w:jc w:val="center"/>
              <w:rPr>
                <w:bCs/>
                <w:color w:val="000000"/>
              </w:rPr>
            </w:pPr>
            <w:r>
              <w:rPr>
                <w:bCs/>
                <w:color w:val="000000"/>
              </w:rPr>
              <w:t>24</w:t>
            </w:r>
          </w:p>
        </w:tc>
        <w:tc>
          <w:tcPr>
            <w:tcW w:w="2179" w:type="dxa"/>
            <w:tcBorders>
              <w:top w:val="single" w:sz="4" w:space="0" w:color="auto"/>
            </w:tcBorders>
            <w:shd w:val="clear" w:color="auto" w:fill="auto"/>
            <w:vAlign w:val="center"/>
          </w:tcPr>
          <w:p w:rsidR="00A2474D" w:rsidRPr="00A2474D" w:rsidRDefault="00A2474D" w:rsidP="00BC05AA">
            <w:pPr>
              <w:rPr>
                <w:bCs/>
                <w:color w:val="000000"/>
              </w:rPr>
            </w:pPr>
            <w:r w:rsidRPr="00A2474D">
              <w:rPr>
                <w:bCs/>
                <w:color w:val="000000"/>
              </w:rPr>
              <w:t>Всероссийский конкурс "Народные традиции и промыслы</w:t>
            </w:r>
          </w:p>
        </w:tc>
        <w:tc>
          <w:tcPr>
            <w:tcW w:w="1671" w:type="dxa"/>
            <w:tcBorders>
              <w:top w:val="single" w:sz="4" w:space="0" w:color="auto"/>
            </w:tcBorders>
            <w:shd w:val="clear" w:color="auto" w:fill="auto"/>
            <w:vAlign w:val="center"/>
          </w:tcPr>
          <w:p w:rsidR="00A2474D" w:rsidRPr="00A2474D" w:rsidRDefault="00A2474D" w:rsidP="00BC05AA">
            <w:pPr>
              <w:jc w:val="center"/>
            </w:pPr>
            <w:r w:rsidRPr="00A2474D">
              <w:t>Дистанционно, май</w:t>
            </w:r>
          </w:p>
        </w:tc>
        <w:tc>
          <w:tcPr>
            <w:tcW w:w="1843" w:type="dxa"/>
            <w:tcBorders>
              <w:top w:val="single" w:sz="4" w:space="0" w:color="auto"/>
            </w:tcBorders>
            <w:shd w:val="clear" w:color="auto" w:fill="auto"/>
            <w:vAlign w:val="center"/>
          </w:tcPr>
          <w:p w:rsidR="00A2474D" w:rsidRPr="00A2474D" w:rsidRDefault="00A2474D" w:rsidP="00BC05AA">
            <w:pPr>
              <w:jc w:val="center"/>
              <w:rPr>
                <w:bCs/>
                <w:color w:val="000000"/>
              </w:rPr>
            </w:pPr>
            <w:r w:rsidRPr="00A2474D">
              <w:rPr>
                <w:bCs/>
                <w:color w:val="000000"/>
              </w:rPr>
              <w:t>Пратасова Т.А.</w:t>
            </w:r>
          </w:p>
        </w:tc>
        <w:tc>
          <w:tcPr>
            <w:tcW w:w="1134" w:type="dxa"/>
            <w:tcBorders>
              <w:top w:val="single" w:sz="4" w:space="0" w:color="auto"/>
            </w:tcBorders>
            <w:shd w:val="clear" w:color="auto" w:fill="auto"/>
            <w:vAlign w:val="center"/>
          </w:tcPr>
          <w:p w:rsidR="00A2474D" w:rsidRPr="00A2474D" w:rsidRDefault="00A2474D" w:rsidP="00BC05AA">
            <w:pPr>
              <w:jc w:val="center"/>
              <w:rPr>
                <w:bCs/>
                <w:color w:val="000000"/>
              </w:rPr>
            </w:pPr>
            <w:r w:rsidRPr="00A2474D">
              <w:rPr>
                <w:bCs/>
                <w:color w:val="000000"/>
              </w:rPr>
              <w:t>1</w:t>
            </w:r>
          </w:p>
        </w:tc>
        <w:tc>
          <w:tcPr>
            <w:tcW w:w="1559" w:type="dxa"/>
            <w:tcBorders>
              <w:top w:val="single" w:sz="4" w:space="0" w:color="auto"/>
            </w:tcBorders>
            <w:shd w:val="clear" w:color="auto" w:fill="auto"/>
            <w:vAlign w:val="center"/>
          </w:tcPr>
          <w:p w:rsidR="00A2474D" w:rsidRPr="00A2474D" w:rsidRDefault="00A2474D" w:rsidP="00BC05AA">
            <w:pPr>
              <w:jc w:val="center"/>
              <w:rPr>
                <w:bCs/>
                <w:color w:val="000000"/>
              </w:rPr>
            </w:pPr>
            <w:r w:rsidRPr="00A2474D">
              <w:rPr>
                <w:bCs/>
                <w:color w:val="000000"/>
              </w:rPr>
              <w:t>участие</w:t>
            </w:r>
          </w:p>
        </w:tc>
        <w:tc>
          <w:tcPr>
            <w:tcW w:w="1559" w:type="dxa"/>
            <w:tcBorders>
              <w:top w:val="single" w:sz="4" w:space="0" w:color="auto"/>
            </w:tcBorders>
            <w:shd w:val="clear" w:color="auto" w:fill="auto"/>
            <w:vAlign w:val="center"/>
          </w:tcPr>
          <w:p w:rsidR="00A2474D" w:rsidRPr="00A2474D" w:rsidRDefault="00A2474D" w:rsidP="00BC05AA">
            <w:pPr>
              <w:ind w:right="34"/>
              <w:jc w:val="center"/>
              <w:rPr>
                <w:bCs/>
                <w:color w:val="000000"/>
              </w:rPr>
            </w:pPr>
            <w:r w:rsidRPr="00A2474D">
              <w:rPr>
                <w:bCs/>
                <w:color w:val="000000"/>
              </w:rPr>
              <w:t>всероссийский</w:t>
            </w:r>
          </w:p>
        </w:tc>
      </w:tr>
      <w:tr w:rsidR="00A2474D" w:rsidRPr="0019404A" w:rsidTr="00080B63">
        <w:trPr>
          <w:trHeight w:val="70"/>
        </w:trPr>
        <w:tc>
          <w:tcPr>
            <w:tcW w:w="545" w:type="dxa"/>
            <w:tcBorders>
              <w:top w:val="single" w:sz="4" w:space="0" w:color="auto"/>
            </w:tcBorders>
            <w:shd w:val="clear" w:color="auto" w:fill="auto"/>
            <w:vAlign w:val="center"/>
          </w:tcPr>
          <w:p w:rsidR="00A2474D" w:rsidRDefault="00683CB5" w:rsidP="00D32134">
            <w:pPr>
              <w:jc w:val="center"/>
              <w:rPr>
                <w:bCs/>
                <w:color w:val="000000"/>
              </w:rPr>
            </w:pPr>
            <w:r>
              <w:rPr>
                <w:bCs/>
                <w:color w:val="000000"/>
              </w:rPr>
              <w:t>25</w:t>
            </w:r>
          </w:p>
        </w:tc>
        <w:tc>
          <w:tcPr>
            <w:tcW w:w="2179" w:type="dxa"/>
            <w:tcBorders>
              <w:top w:val="single" w:sz="4" w:space="0" w:color="auto"/>
            </w:tcBorders>
            <w:shd w:val="clear" w:color="auto" w:fill="auto"/>
            <w:vAlign w:val="center"/>
          </w:tcPr>
          <w:p w:rsidR="00A2474D" w:rsidRPr="00A2474D" w:rsidRDefault="00A2474D" w:rsidP="00BC05AA">
            <w:pPr>
              <w:rPr>
                <w:bCs/>
                <w:color w:val="000000"/>
              </w:rPr>
            </w:pPr>
            <w:r w:rsidRPr="00A2474D">
              <w:rPr>
                <w:bCs/>
                <w:color w:val="000000"/>
              </w:rPr>
              <w:t>Всероссийский конкурс "9 мая - День Победы!</w:t>
            </w:r>
          </w:p>
        </w:tc>
        <w:tc>
          <w:tcPr>
            <w:tcW w:w="1671" w:type="dxa"/>
            <w:tcBorders>
              <w:top w:val="single" w:sz="4" w:space="0" w:color="auto"/>
            </w:tcBorders>
            <w:shd w:val="clear" w:color="auto" w:fill="auto"/>
            <w:vAlign w:val="center"/>
          </w:tcPr>
          <w:p w:rsidR="00A2474D" w:rsidRPr="00A2474D" w:rsidRDefault="00A2474D" w:rsidP="00BC05AA">
            <w:pPr>
              <w:jc w:val="center"/>
            </w:pPr>
            <w:r w:rsidRPr="00A2474D">
              <w:t>Дистанционно, май</w:t>
            </w:r>
          </w:p>
        </w:tc>
        <w:tc>
          <w:tcPr>
            <w:tcW w:w="1843" w:type="dxa"/>
            <w:tcBorders>
              <w:top w:val="single" w:sz="4" w:space="0" w:color="auto"/>
            </w:tcBorders>
            <w:shd w:val="clear" w:color="auto" w:fill="auto"/>
            <w:vAlign w:val="center"/>
          </w:tcPr>
          <w:p w:rsidR="00A2474D" w:rsidRPr="00A2474D" w:rsidRDefault="00A2474D" w:rsidP="00BC05AA">
            <w:pPr>
              <w:jc w:val="center"/>
              <w:rPr>
                <w:bCs/>
                <w:color w:val="000000"/>
              </w:rPr>
            </w:pPr>
            <w:r w:rsidRPr="00A2474D">
              <w:rPr>
                <w:bCs/>
                <w:color w:val="000000"/>
              </w:rPr>
              <w:t>Пратасова Т.А.</w:t>
            </w:r>
          </w:p>
        </w:tc>
        <w:tc>
          <w:tcPr>
            <w:tcW w:w="1134" w:type="dxa"/>
            <w:tcBorders>
              <w:top w:val="single" w:sz="4" w:space="0" w:color="auto"/>
            </w:tcBorders>
            <w:shd w:val="clear" w:color="auto" w:fill="auto"/>
            <w:vAlign w:val="center"/>
          </w:tcPr>
          <w:p w:rsidR="00A2474D" w:rsidRPr="00A2474D" w:rsidRDefault="00A2474D" w:rsidP="00BC05AA">
            <w:pPr>
              <w:jc w:val="center"/>
              <w:rPr>
                <w:bCs/>
                <w:color w:val="000000"/>
              </w:rPr>
            </w:pPr>
            <w:r w:rsidRPr="00A2474D">
              <w:rPr>
                <w:bCs/>
                <w:color w:val="000000"/>
              </w:rPr>
              <w:t>1</w:t>
            </w:r>
          </w:p>
        </w:tc>
        <w:tc>
          <w:tcPr>
            <w:tcW w:w="1559" w:type="dxa"/>
            <w:tcBorders>
              <w:top w:val="single" w:sz="4" w:space="0" w:color="auto"/>
            </w:tcBorders>
            <w:shd w:val="clear" w:color="auto" w:fill="auto"/>
            <w:vAlign w:val="center"/>
          </w:tcPr>
          <w:p w:rsidR="00A2474D" w:rsidRPr="00A2474D" w:rsidRDefault="00A2474D" w:rsidP="00BC05AA">
            <w:pPr>
              <w:jc w:val="center"/>
              <w:rPr>
                <w:bCs/>
                <w:color w:val="000000"/>
              </w:rPr>
            </w:pPr>
            <w:r w:rsidRPr="00A2474D">
              <w:rPr>
                <w:bCs/>
                <w:color w:val="000000"/>
              </w:rPr>
              <w:t>участие</w:t>
            </w:r>
          </w:p>
        </w:tc>
        <w:tc>
          <w:tcPr>
            <w:tcW w:w="1559" w:type="dxa"/>
            <w:tcBorders>
              <w:top w:val="single" w:sz="4" w:space="0" w:color="auto"/>
            </w:tcBorders>
            <w:shd w:val="clear" w:color="auto" w:fill="auto"/>
            <w:vAlign w:val="center"/>
          </w:tcPr>
          <w:p w:rsidR="00A2474D" w:rsidRPr="00A2474D" w:rsidRDefault="00A2474D" w:rsidP="00BC05AA">
            <w:pPr>
              <w:ind w:right="34"/>
              <w:jc w:val="center"/>
              <w:rPr>
                <w:bCs/>
                <w:color w:val="000000"/>
              </w:rPr>
            </w:pPr>
            <w:r w:rsidRPr="00A2474D">
              <w:rPr>
                <w:bCs/>
                <w:color w:val="000000"/>
              </w:rPr>
              <w:t>всероссийский</w:t>
            </w:r>
          </w:p>
        </w:tc>
      </w:tr>
      <w:tr w:rsidR="00932AFC" w:rsidRPr="0019404A" w:rsidTr="00080B63">
        <w:trPr>
          <w:trHeight w:val="70"/>
        </w:trPr>
        <w:tc>
          <w:tcPr>
            <w:tcW w:w="545" w:type="dxa"/>
            <w:tcBorders>
              <w:top w:val="single" w:sz="4" w:space="0" w:color="auto"/>
            </w:tcBorders>
            <w:shd w:val="clear" w:color="auto" w:fill="auto"/>
            <w:vAlign w:val="center"/>
          </w:tcPr>
          <w:p w:rsidR="00932AFC" w:rsidRDefault="00683CB5" w:rsidP="00D32134">
            <w:pPr>
              <w:jc w:val="center"/>
              <w:rPr>
                <w:bCs/>
                <w:color w:val="000000"/>
              </w:rPr>
            </w:pPr>
            <w:r>
              <w:rPr>
                <w:bCs/>
                <w:color w:val="000000"/>
              </w:rPr>
              <w:t>26</w:t>
            </w:r>
          </w:p>
        </w:tc>
        <w:tc>
          <w:tcPr>
            <w:tcW w:w="2179" w:type="dxa"/>
            <w:tcBorders>
              <w:top w:val="single" w:sz="4" w:space="0" w:color="auto"/>
            </w:tcBorders>
            <w:shd w:val="clear" w:color="auto" w:fill="auto"/>
            <w:vAlign w:val="center"/>
          </w:tcPr>
          <w:p w:rsidR="00932AFC" w:rsidRPr="00932AFC" w:rsidRDefault="00932AFC" w:rsidP="009861B7">
            <w:pPr>
              <w:rPr>
                <w:bCs/>
                <w:color w:val="000000"/>
              </w:rPr>
            </w:pPr>
            <w:r w:rsidRPr="00932AFC">
              <w:rPr>
                <w:bCs/>
                <w:color w:val="000000"/>
              </w:rPr>
              <w:t>Открытый региональный фестиваль-конкурс хореографического искусства «</w:t>
            </w:r>
            <w:r w:rsidRPr="00932AFC">
              <w:rPr>
                <w:bCs/>
                <w:color w:val="000000"/>
                <w:lang w:val="en-US"/>
              </w:rPr>
              <w:t>LEVEL</w:t>
            </w:r>
            <w:r w:rsidRPr="00932AFC">
              <w:rPr>
                <w:bCs/>
                <w:color w:val="000000"/>
              </w:rPr>
              <w:t xml:space="preserve"> </w:t>
            </w:r>
            <w:r w:rsidRPr="00932AFC">
              <w:rPr>
                <w:bCs/>
                <w:color w:val="000000"/>
                <w:lang w:val="en-US"/>
              </w:rPr>
              <w:t>UP</w:t>
            </w:r>
            <w:r w:rsidRPr="00932AFC">
              <w:rPr>
                <w:bCs/>
                <w:color w:val="000000"/>
              </w:rPr>
              <w:t>»</w:t>
            </w:r>
          </w:p>
        </w:tc>
        <w:tc>
          <w:tcPr>
            <w:tcW w:w="1671" w:type="dxa"/>
            <w:tcBorders>
              <w:top w:val="single" w:sz="4" w:space="0" w:color="auto"/>
            </w:tcBorders>
            <w:shd w:val="clear" w:color="auto" w:fill="auto"/>
            <w:vAlign w:val="center"/>
          </w:tcPr>
          <w:p w:rsidR="00932AFC" w:rsidRPr="00932AFC" w:rsidRDefault="00932AFC" w:rsidP="00570516">
            <w:pPr>
              <w:jc w:val="center"/>
              <w:rPr>
                <w:bCs/>
                <w:color w:val="000000"/>
              </w:rPr>
            </w:pPr>
            <w:proofErr w:type="spellStart"/>
            <w:r w:rsidRPr="00932AFC">
              <w:rPr>
                <w:bCs/>
                <w:color w:val="000000"/>
              </w:rPr>
              <w:t>Г.о</w:t>
            </w:r>
            <w:proofErr w:type="gramStart"/>
            <w:r w:rsidRPr="00932AFC">
              <w:rPr>
                <w:bCs/>
                <w:color w:val="000000"/>
              </w:rPr>
              <w:t>.С</w:t>
            </w:r>
            <w:proofErr w:type="gramEnd"/>
            <w:r w:rsidRPr="00932AFC">
              <w:rPr>
                <w:bCs/>
                <w:color w:val="000000"/>
              </w:rPr>
              <w:t>ерпухов</w:t>
            </w:r>
            <w:proofErr w:type="spellEnd"/>
            <w:r w:rsidRPr="00932AFC">
              <w:rPr>
                <w:bCs/>
                <w:color w:val="000000"/>
              </w:rPr>
              <w:t>,</w:t>
            </w:r>
          </w:p>
          <w:p w:rsidR="00932AFC" w:rsidRPr="00932AFC" w:rsidRDefault="00932AFC" w:rsidP="00570516">
            <w:pPr>
              <w:jc w:val="center"/>
              <w:rPr>
                <w:bCs/>
                <w:color w:val="000000"/>
              </w:rPr>
            </w:pPr>
            <w:r w:rsidRPr="00932AFC">
              <w:rPr>
                <w:bCs/>
                <w:color w:val="000000"/>
              </w:rPr>
              <w:t>05.06.21</w:t>
            </w:r>
          </w:p>
        </w:tc>
        <w:tc>
          <w:tcPr>
            <w:tcW w:w="1843" w:type="dxa"/>
            <w:tcBorders>
              <w:top w:val="single" w:sz="4" w:space="0" w:color="auto"/>
            </w:tcBorders>
            <w:shd w:val="clear" w:color="auto" w:fill="auto"/>
            <w:vAlign w:val="center"/>
          </w:tcPr>
          <w:p w:rsidR="00932AFC" w:rsidRPr="00932AFC" w:rsidRDefault="00932AFC" w:rsidP="001B6AD9">
            <w:pPr>
              <w:jc w:val="center"/>
              <w:rPr>
                <w:bCs/>
                <w:color w:val="000000"/>
              </w:rPr>
            </w:pPr>
            <w:r w:rsidRPr="00932AFC">
              <w:rPr>
                <w:bCs/>
                <w:color w:val="000000"/>
              </w:rPr>
              <w:t>Степина И.Н.</w:t>
            </w:r>
          </w:p>
        </w:tc>
        <w:tc>
          <w:tcPr>
            <w:tcW w:w="1134" w:type="dxa"/>
            <w:tcBorders>
              <w:top w:val="single" w:sz="4" w:space="0" w:color="auto"/>
            </w:tcBorders>
            <w:shd w:val="clear" w:color="auto" w:fill="auto"/>
            <w:vAlign w:val="center"/>
          </w:tcPr>
          <w:p w:rsidR="00932AFC" w:rsidRPr="00932AFC" w:rsidRDefault="00932AFC" w:rsidP="00570516">
            <w:pPr>
              <w:jc w:val="center"/>
              <w:rPr>
                <w:bCs/>
                <w:color w:val="000000"/>
              </w:rPr>
            </w:pPr>
            <w:r w:rsidRPr="00932AFC">
              <w:rPr>
                <w:bCs/>
                <w:color w:val="000000"/>
              </w:rPr>
              <w:t>17</w:t>
            </w:r>
          </w:p>
        </w:tc>
        <w:tc>
          <w:tcPr>
            <w:tcW w:w="1559" w:type="dxa"/>
            <w:tcBorders>
              <w:top w:val="single" w:sz="4" w:space="0" w:color="auto"/>
            </w:tcBorders>
            <w:shd w:val="clear" w:color="auto" w:fill="auto"/>
            <w:vAlign w:val="center"/>
          </w:tcPr>
          <w:p w:rsidR="00932AFC" w:rsidRPr="00932AFC" w:rsidRDefault="00932AFC" w:rsidP="00570516">
            <w:pPr>
              <w:jc w:val="center"/>
              <w:rPr>
                <w:bCs/>
                <w:color w:val="000000"/>
              </w:rPr>
            </w:pPr>
            <w:r w:rsidRPr="00932AFC">
              <w:rPr>
                <w:bCs/>
                <w:color w:val="000000"/>
              </w:rPr>
              <w:t xml:space="preserve">Лауреаты </w:t>
            </w:r>
          </w:p>
        </w:tc>
        <w:tc>
          <w:tcPr>
            <w:tcW w:w="1559" w:type="dxa"/>
            <w:tcBorders>
              <w:top w:val="single" w:sz="4" w:space="0" w:color="auto"/>
            </w:tcBorders>
            <w:shd w:val="clear" w:color="auto" w:fill="auto"/>
            <w:vAlign w:val="center"/>
          </w:tcPr>
          <w:p w:rsidR="00932AFC" w:rsidRPr="00932AFC" w:rsidRDefault="00932AFC" w:rsidP="00570516">
            <w:pPr>
              <w:jc w:val="center"/>
              <w:rPr>
                <w:color w:val="000000"/>
              </w:rPr>
            </w:pPr>
            <w:r w:rsidRPr="00932AFC">
              <w:rPr>
                <w:color w:val="000000"/>
              </w:rPr>
              <w:t>региональный</w:t>
            </w:r>
          </w:p>
        </w:tc>
      </w:tr>
      <w:tr w:rsidR="00932AFC" w:rsidRPr="0019404A" w:rsidTr="00080B63">
        <w:trPr>
          <w:trHeight w:val="70"/>
        </w:trPr>
        <w:tc>
          <w:tcPr>
            <w:tcW w:w="545" w:type="dxa"/>
            <w:tcBorders>
              <w:top w:val="single" w:sz="4" w:space="0" w:color="auto"/>
            </w:tcBorders>
            <w:shd w:val="clear" w:color="auto" w:fill="auto"/>
            <w:vAlign w:val="center"/>
          </w:tcPr>
          <w:p w:rsidR="00932AFC" w:rsidRDefault="00683CB5" w:rsidP="00D32134">
            <w:pPr>
              <w:jc w:val="center"/>
              <w:rPr>
                <w:bCs/>
                <w:color w:val="000000"/>
              </w:rPr>
            </w:pPr>
            <w:r>
              <w:rPr>
                <w:bCs/>
                <w:color w:val="000000"/>
              </w:rPr>
              <w:t>27</w:t>
            </w:r>
          </w:p>
        </w:tc>
        <w:tc>
          <w:tcPr>
            <w:tcW w:w="2179" w:type="dxa"/>
            <w:tcBorders>
              <w:top w:val="single" w:sz="4" w:space="0" w:color="auto"/>
            </w:tcBorders>
            <w:shd w:val="clear" w:color="auto" w:fill="auto"/>
            <w:vAlign w:val="center"/>
          </w:tcPr>
          <w:p w:rsidR="00932AFC" w:rsidRPr="00611DA5" w:rsidRDefault="00932AFC" w:rsidP="00611DA5">
            <w:pPr>
              <w:rPr>
                <w:bCs/>
                <w:color w:val="000000"/>
                <w:highlight w:val="green"/>
              </w:rPr>
            </w:pPr>
            <w:r w:rsidRPr="00611DA5">
              <w:rPr>
                <w:bCs/>
                <w:color w:val="000000"/>
              </w:rPr>
              <w:t xml:space="preserve">Открытый </w:t>
            </w:r>
            <w:r>
              <w:rPr>
                <w:bCs/>
                <w:color w:val="000000"/>
              </w:rPr>
              <w:t xml:space="preserve">турнир городского округа Серпухов по художественной гимнастике </w:t>
            </w:r>
            <w:r w:rsidRPr="00611DA5">
              <w:rPr>
                <w:bCs/>
                <w:color w:val="000000"/>
              </w:rPr>
              <w:t>«</w:t>
            </w:r>
            <w:r>
              <w:rPr>
                <w:bCs/>
                <w:color w:val="000000"/>
                <w:lang w:val="en-US"/>
              </w:rPr>
              <w:t>PAVLIN</w:t>
            </w:r>
            <w:r w:rsidRPr="00611DA5">
              <w:rPr>
                <w:bCs/>
                <w:color w:val="000000"/>
              </w:rPr>
              <w:t xml:space="preserve"> </w:t>
            </w:r>
            <w:r>
              <w:rPr>
                <w:bCs/>
                <w:color w:val="000000"/>
                <w:lang w:val="en-US"/>
              </w:rPr>
              <w:t>Summer</w:t>
            </w:r>
            <w:r w:rsidRPr="00611DA5">
              <w:rPr>
                <w:bCs/>
                <w:color w:val="000000"/>
              </w:rPr>
              <w:t xml:space="preserve"> </w:t>
            </w:r>
            <w:r>
              <w:rPr>
                <w:bCs/>
                <w:color w:val="000000"/>
                <w:lang w:val="en-US"/>
              </w:rPr>
              <w:t>Cup</w:t>
            </w:r>
            <w:r w:rsidRPr="00611DA5">
              <w:rPr>
                <w:bCs/>
                <w:color w:val="000000"/>
              </w:rPr>
              <w:t>»</w:t>
            </w:r>
          </w:p>
        </w:tc>
        <w:tc>
          <w:tcPr>
            <w:tcW w:w="1671" w:type="dxa"/>
            <w:tcBorders>
              <w:top w:val="single" w:sz="4" w:space="0" w:color="auto"/>
            </w:tcBorders>
            <w:shd w:val="clear" w:color="auto" w:fill="auto"/>
            <w:vAlign w:val="center"/>
          </w:tcPr>
          <w:p w:rsidR="00932AFC" w:rsidRPr="00932AFC" w:rsidRDefault="00932AFC" w:rsidP="00570516">
            <w:pPr>
              <w:jc w:val="center"/>
              <w:rPr>
                <w:bCs/>
                <w:color w:val="000000"/>
              </w:rPr>
            </w:pPr>
            <w:proofErr w:type="spellStart"/>
            <w:r w:rsidRPr="00932AFC">
              <w:rPr>
                <w:bCs/>
                <w:color w:val="000000"/>
              </w:rPr>
              <w:t>Г.о</w:t>
            </w:r>
            <w:proofErr w:type="gramStart"/>
            <w:r w:rsidRPr="00932AFC">
              <w:rPr>
                <w:bCs/>
                <w:color w:val="000000"/>
              </w:rPr>
              <w:t>.С</w:t>
            </w:r>
            <w:proofErr w:type="gramEnd"/>
            <w:r w:rsidRPr="00932AFC">
              <w:rPr>
                <w:bCs/>
                <w:color w:val="000000"/>
              </w:rPr>
              <w:t>ерпухов</w:t>
            </w:r>
            <w:proofErr w:type="spellEnd"/>
          </w:p>
          <w:p w:rsidR="00932AFC" w:rsidRPr="00932AFC" w:rsidRDefault="00932AFC" w:rsidP="00570516">
            <w:pPr>
              <w:jc w:val="center"/>
              <w:rPr>
                <w:bCs/>
                <w:color w:val="000000"/>
              </w:rPr>
            </w:pPr>
            <w:r w:rsidRPr="00932AFC">
              <w:rPr>
                <w:bCs/>
                <w:color w:val="000000"/>
              </w:rPr>
              <w:t>06.06.21</w:t>
            </w:r>
          </w:p>
        </w:tc>
        <w:tc>
          <w:tcPr>
            <w:tcW w:w="1843" w:type="dxa"/>
            <w:tcBorders>
              <w:top w:val="single" w:sz="4" w:space="0" w:color="auto"/>
            </w:tcBorders>
            <w:shd w:val="clear" w:color="auto" w:fill="auto"/>
            <w:vAlign w:val="center"/>
          </w:tcPr>
          <w:p w:rsidR="00932AFC" w:rsidRPr="00932AFC" w:rsidRDefault="00932AFC" w:rsidP="001B6AD9">
            <w:pPr>
              <w:jc w:val="center"/>
              <w:rPr>
                <w:bCs/>
                <w:color w:val="000000"/>
              </w:rPr>
            </w:pPr>
            <w:r w:rsidRPr="00932AFC">
              <w:rPr>
                <w:bCs/>
                <w:color w:val="000000"/>
              </w:rPr>
              <w:t>Степина И.Н.</w:t>
            </w:r>
          </w:p>
        </w:tc>
        <w:tc>
          <w:tcPr>
            <w:tcW w:w="1134" w:type="dxa"/>
            <w:tcBorders>
              <w:top w:val="single" w:sz="4" w:space="0" w:color="auto"/>
            </w:tcBorders>
            <w:shd w:val="clear" w:color="auto" w:fill="auto"/>
            <w:vAlign w:val="center"/>
          </w:tcPr>
          <w:p w:rsidR="00932AFC" w:rsidRPr="00932AFC" w:rsidRDefault="00932AFC" w:rsidP="00570516">
            <w:pPr>
              <w:jc w:val="center"/>
              <w:rPr>
                <w:bCs/>
                <w:color w:val="000000"/>
              </w:rPr>
            </w:pPr>
            <w:r w:rsidRPr="00932AFC">
              <w:rPr>
                <w:bCs/>
                <w:color w:val="000000"/>
              </w:rPr>
              <w:t>19</w:t>
            </w:r>
          </w:p>
        </w:tc>
        <w:tc>
          <w:tcPr>
            <w:tcW w:w="1559" w:type="dxa"/>
            <w:tcBorders>
              <w:top w:val="single" w:sz="4" w:space="0" w:color="auto"/>
            </w:tcBorders>
            <w:shd w:val="clear" w:color="auto" w:fill="auto"/>
            <w:vAlign w:val="center"/>
          </w:tcPr>
          <w:p w:rsidR="00932AFC" w:rsidRPr="00932AFC" w:rsidRDefault="00932AFC" w:rsidP="00570516">
            <w:pPr>
              <w:jc w:val="center"/>
              <w:rPr>
                <w:bCs/>
                <w:color w:val="000000"/>
              </w:rPr>
            </w:pPr>
            <w:r w:rsidRPr="00932AFC">
              <w:rPr>
                <w:bCs/>
                <w:color w:val="000000"/>
              </w:rPr>
              <w:t xml:space="preserve">Лауреаты </w:t>
            </w:r>
          </w:p>
        </w:tc>
        <w:tc>
          <w:tcPr>
            <w:tcW w:w="1559" w:type="dxa"/>
            <w:tcBorders>
              <w:top w:val="single" w:sz="4" w:space="0" w:color="auto"/>
            </w:tcBorders>
            <w:shd w:val="clear" w:color="auto" w:fill="auto"/>
            <w:vAlign w:val="center"/>
          </w:tcPr>
          <w:p w:rsidR="00932AFC" w:rsidRPr="00932AFC" w:rsidRDefault="00932AFC" w:rsidP="00570516">
            <w:pPr>
              <w:jc w:val="center"/>
              <w:rPr>
                <w:color w:val="000000"/>
              </w:rPr>
            </w:pPr>
            <w:r w:rsidRPr="00932AFC">
              <w:rPr>
                <w:color w:val="000000"/>
              </w:rPr>
              <w:t>областной</w:t>
            </w:r>
          </w:p>
        </w:tc>
      </w:tr>
    </w:tbl>
    <w:p w:rsidR="00C75AAD" w:rsidRPr="0019404A" w:rsidRDefault="00C75AAD">
      <w:pPr>
        <w:rPr>
          <w:highlight w:val="yellow"/>
        </w:rPr>
      </w:pPr>
    </w:p>
    <w:p w:rsidR="00016E9F" w:rsidRPr="0019404A" w:rsidRDefault="00016E9F" w:rsidP="0032231F">
      <w:pPr>
        <w:ind w:firstLine="851"/>
        <w:jc w:val="center"/>
        <w:rPr>
          <w:b/>
          <w:sz w:val="28"/>
          <w:szCs w:val="28"/>
          <w:highlight w:val="yellow"/>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5"/>
        <w:gridCol w:w="1561"/>
        <w:gridCol w:w="1840"/>
        <w:gridCol w:w="1279"/>
        <w:gridCol w:w="1701"/>
        <w:gridCol w:w="1559"/>
      </w:tblGrid>
      <w:tr w:rsidR="00161023" w:rsidRPr="0019404A" w:rsidTr="00290398">
        <w:trPr>
          <w:trHeight w:val="300"/>
        </w:trPr>
        <w:tc>
          <w:tcPr>
            <w:tcW w:w="10632" w:type="dxa"/>
            <w:gridSpan w:val="7"/>
            <w:tcBorders>
              <w:top w:val="nil"/>
              <w:left w:val="nil"/>
              <w:bottom w:val="single" w:sz="4" w:space="0" w:color="auto"/>
              <w:right w:val="nil"/>
            </w:tcBorders>
            <w:shd w:val="clear" w:color="auto" w:fill="auto"/>
            <w:noWrap/>
            <w:vAlign w:val="bottom"/>
            <w:hideMark/>
          </w:tcPr>
          <w:p w:rsidR="00161023" w:rsidRPr="00020E4F" w:rsidRDefault="00161023" w:rsidP="00D32134">
            <w:pPr>
              <w:jc w:val="center"/>
              <w:rPr>
                <w:rFonts w:asciiTheme="majorHAnsi" w:eastAsiaTheme="majorEastAsia" w:hAnsiTheme="majorHAnsi" w:cstheme="majorBidi"/>
                <w:b/>
                <w:bCs/>
                <w:color w:val="000000" w:themeColor="text1"/>
                <w:sz w:val="28"/>
                <w:szCs w:val="28"/>
              </w:rPr>
            </w:pPr>
            <w:r w:rsidRPr="00020E4F">
              <w:rPr>
                <w:rFonts w:asciiTheme="majorHAnsi" w:eastAsiaTheme="majorEastAsia" w:hAnsiTheme="majorHAnsi" w:cstheme="majorBidi"/>
                <w:b/>
                <w:bCs/>
                <w:color w:val="000000" w:themeColor="text1"/>
                <w:sz w:val="28"/>
                <w:szCs w:val="28"/>
              </w:rPr>
              <w:t xml:space="preserve">Участие обучающихся МАОУ ДО </w:t>
            </w:r>
            <w:r w:rsidR="00D41647" w:rsidRPr="00020E4F">
              <w:rPr>
                <w:rFonts w:asciiTheme="majorHAnsi" w:eastAsiaTheme="majorEastAsia" w:hAnsiTheme="majorHAnsi" w:cstheme="majorBidi"/>
                <w:b/>
                <w:bCs/>
                <w:color w:val="000000" w:themeColor="text1"/>
                <w:sz w:val="28"/>
                <w:szCs w:val="28"/>
              </w:rPr>
              <w:t>«</w:t>
            </w:r>
            <w:r w:rsidRPr="00020E4F">
              <w:rPr>
                <w:rFonts w:asciiTheme="majorHAnsi" w:eastAsiaTheme="majorEastAsia" w:hAnsiTheme="majorHAnsi" w:cstheme="majorBidi"/>
                <w:b/>
                <w:bCs/>
                <w:color w:val="000000" w:themeColor="text1"/>
                <w:sz w:val="28"/>
                <w:szCs w:val="28"/>
              </w:rPr>
              <w:t xml:space="preserve">ДЮЦ </w:t>
            </w:r>
            <w:r w:rsidR="00D41647" w:rsidRPr="00020E4F">
              <w:rPr>
                <w:rFonts w:asciiTheme="majorHAnsi" w:eastAsiaTheme="majorEastAsia" w:hAnsiTheme="majorHAnsi" w:cstheme="majorBidi"/>
                <w:b/>
                <w:bCs/>
                <w:color w:val="000000" w:themeColor="text1"/>
                <w:sz w:val="28"/>
                <w:szCs w:val="28"/>
              </w:rPr>
              <w:t>«</w:t>
            </w:r>
            <w:r w:rsidRPr="00020E4F">
              <w:rPr>
                <w:rFonts w:asciiTheme="majorHAnsi" w:eastAsiaTheme="majorEastAsia" w:hAnsiTheme="majorHAnsi" w:cstheme="majorBidi"/>
                <w:b/>
                <w:bCs/>
                <w:color w:val="000000" w:themeColor="text1"/>
                <w:sz w:val="28"/>
                <w:szCs w:val="28"/>
              </w:rPr>
              <w:t>Горизонт</w:t>
            </w:r>
            <w:r w:rsidR="00D41647" w:rsidRPr="00020E4F">
              <w:rPr>
                <w:rFonts w:asciiTheme="majorHAnsi" w:eastAsiaTheme="majorEastAsia" w:hAnsiTheme="majorHAnsi" w:cstheme="majorBidi"/>
                <w:b/>
                <w:bCs/>
                <w:color w:val="000000" w:themeColor="text1"/>
                <w:sz w:val="28"/>
                <w:szCs w:val="28"/>
              </w:rPr>
              <w:t>»</w:t>
            </w:r>
            <w:r w:rsidR="00593774">
              <w:rPr>
                <w:rFonts w:asciiTheme="majorHAnsi" w:eastAsiaTheme="majorEastAsia" w:hAnsiTheme="majorHAnsi" w:cstheme="majorBidi"/>
                <w:b/>
                <w:bCs/>
                <w:color w:val="000000" w:themeColor="text1"/>
                <w:sz w:val="28"/>
                <w:szCs w:val="28"/>
              </w:rPr>
              <w:t xml:space="preserve"> в мероприятиях </w:t>
            </w:r>
            <w:r w:rsidRPr="00020E4F">
              <w:rPr>
                <w:rFonts w:asciiTheme="majorHAnsi" w:eastAsiaTheme="majorEastAsia" w:hAnsiTheme="majorHAnsi" w:cstheme="majorBidi"/>
                <w:b/>
                <w:bCs/>
                <w:color w:val="000000" w:themeColor="text1"/>
                <w:sz w:val="28"/>
                <w:szCs w:val="28"/>
              </w:rPr>
              <w:t>областного, федерального уровня (спортивная, туристско-краеведческая и военно-патриотическая направленность) в 20</w:t>
            </w:r>
            <w:r w:rsidR="003572EE">
              <w:rPr>
                <w:rFonts w:asciiTheme="majorHAnsi" w:eastAsiaTheme="majorEastAsia" w:hAnsiTheme="majorHAnsi" w:cstheme="majorBidi"/>
                <w:b/>
                <w:bCs/>
                <w:color w:val="000000" w:themeColor="text1"/>
                <w:sz w:val="28"/>
                <w:szCs w:val="28"/>
              </w:rPr>
              <w:t>20</w:t>
            </w:r>
            <w:r w:rsidRPr="00020E4F">
              <w:rPr>
                <w:rFonts w:asciiTheme="majorHAnsi" w:eastAsiaTheme="majorEastAsia" w:hAnsiTheme="majorHAnsi" w:cstheme="majorBidi"/>
                <w:b/>
                <w:bCs/>
                <w:color w:val="000000" w:themeColor="text1"/>
                <w:sz w:val="28"/>
                <w:szCs w:val="28"/>
              </w:rPr>
              <w:t>-20</w:t>
            </w:r>
            <w:r w:rsidR="003572EE">
              <w:rPr>
                <w:rFonts w:asciiTheme="majorHAnsi" w:eastAsiaTheme="majorEastAsia" w:hAnsiTheme="majorHAnsi" w:cstheme="majorBidi"/>
                <w:b/>
                <w:bCs/>
                <w:color w:val="000000" w:themeColor="text1"/>
                <w:sz w:val="28"/>
                <w:szCs w:val="28"/>
              </w:rPr>
              <w:t>21</w:t>
            </w:r>
            <w:r w:rsidRPr="00020E4F">
              <w:rPr>
                <w:rFonts w:asciiTheme="majorHAnsi" w:eastAsiaTheme="majorEastAsia" w:hAnsiTheme="majorHAnsi" w:cstheme="majorBidi"/>
                <w:b/>
                <w:bCs/>
                <w:color w:val="000000" w:themeColor="text1"/>
                <w:sz w:val="28"/>
                <w:szCs w:val="28"/>
              </w:rPr>
              <w:t xml:space="preserve"> учебном году</w:t>
            </w:r>
          </w:p>
          <w:p w:rsidR="00161023" w:rsidRPr="0019404A" w:rsidRDefault="00161023" w:rsidP="00D32134">
            <w:pPr>
              <w:jc w:val="center"/>
              <w:rPr>
                <w:rFonts w:asciiTheme="majorHAnsi" w:eastAsiaTheme="majorEastAsia" w:hAnsiTheme="majorHAnsi" w:cstheme="majorBidi"/>
                <w:b/>
                <w:bCs/>
                <w:color w:val="000000" w:themeColor="text1"/>
                <w:sz w:val="28"/>
                <w:szCs w:val="28"/>
                <w:highlight w:val="yellow"/>
              </w:rPr>
            </w:pPr>
          </w:p>
        </w:tc>
      </w:tr>
      <w:tr w:rsidR="00161023" w:rsidRPr="0019404A" w:rsidTr="00290398">
        <w:trPr>
          <w:trHeight w:val="600"/>
        </w:trPr>
        <w:tc>
          <w:tcPr>
            <w:tcW w:w="567" w:type="dxa"/>
            <w:tcBorders>
              <w:top w:val="single" w:sz="4" w:space="0" w:color="auto"/>
            </w:tcBorders>
            <w:shd w:val="clear" w:color="auto" w:fill="auto"/>
            <w:vAlign w:val="center"/>
            <w:hideMark/>
          </w:tcPr>
          <w:p w:rsidR="00161023" w:rsidRPr="00020E4F" w:rsidRDefault="00161023" w:rsidP="00D32134">
            <w:pPr>
              <w:jc w:val="center"/>
              <w:rPr>
                <w:b/>
                <w:bCs/>
                <w:color w:val="000000"/>
              </w:rPr>
            </w:pPr>
            <w:r w:rsidRPr="00020E4F">
              <w:rPr>
                <w:b/>
                <w:bCs/>
                <w:color w:val="000000"/>
              </w:rPr>
              <w:t xml:space="preserve">№ </w:t>
            </w:r>
            <w:proofErr w:type="gramStart"/>
            <w:r w:rsidRPr="00020E4F">
              <w:rPr>
                <w:b/>
                <w:bCs/>
                <w:color w:val="000000"/>
              </w:rPr>
              <w:t>п</w:t>
            </w:r>
            <w:proofErr w:type="gramEnd"/>
            <w:r w:rsidRPr="00020E4F">
              <w:rPr>
                <w:b/>
                <w:bCs/>
                <w:color w:val="000000"/>
              </w:rPr>
              <w:t>/п</w:t>
            </w:r>
          </w:p>
        </w:tc>
        <w:tc>
          <w:tcPr>
            <w:tcW w:w="2125" w:type="dxa"/>
            <w:tcBorders>
              <w:top w:val="single" w:sz="4" w:space="0" w:color="auto"/>
            </w:tcBorders>
            <w:shd w:val="clear" w:color="auto" w:fill="auto"/>
            <w:vAlign w:val="center"/>
            <w:hideMark/>
          </w:tcPr>
          <w:p w:rsidR="00161023" w:rsidRPr="00020E4F" w:rsidRDefault="00161023" w:rsidP="00D32134">
            <w:pPr>
              <w:jc w:val="center"/>
              <w:rPr>
                <w:b/>
                <w:bCs/>
                <w:color w:val="000000"/>
              </w:rPr>
            </w:pPr>
            <w:r w:rsidRPr="00020E4F">
              <w:rPr>
                <w:b/>
                <w:bCs/>
                <w:color w:val="000000"/>
              </w:rPr>
              <w:t>название мероприятия</w:t>
            </w:r>
          </w:p>
        </w:tc>
        <w:tc>
          <w:tcPr>
            <w:tcW w:w="1561" w:type="dxa"/>
            <w:tcBorders>
              <w:top w:val="single" w:sz="4" w:space="0" w:color="auto"/>
            </w:tcBorders>
            <w:shd w:val="clear" w:color="auto" w:fill="auto"/>
            <w:vAlign w:val="center"/>
            <w:hideMark/>
          </w:tcPr>
          <w:p w:rsidR="00161023" w:rsidRPr="00020E4F" w:rsidRDefault="00161023" w:rsidP="00D32134">
            <w:pPr>
              <w:jc w:val="center"/>
              <w:rPr>
                <w:b/>
                <w:bCs/>
                <w:color w:val="000000"/>
              </w:rPr>
            </w:pPr>
            <w:r w:rsidRPr="00020E4F">
              <w:rPr>
                <w:b/>
                <w:bCs/>
                <w:color w:val="000000"/>
              </w:rPr>
              <w:t>место, дата</w:t>
            </w:r>
          </w:p>
        </w:tc>
        <w:tc>
          <w:tcPr>
            <w:tcW w:w="1840" w:type="dxa"/>
            <w:tcBorders>
              <w:top w:val="single" w:sz="4" w:space="0" w:color="auto"/>
            </w:tcBorders>
            <w:shd w:val="clear" w:color="auto" w:fill="auto"/>
            <w:vAlign w:val="center"/>
            <w:hideMark/>
          </w:tcPr>
          <w:p w:rsidR="00161023" w:rsidRPr="00020E4F" w:rsidRDefault="00161023" w:rsidP="00D32134">
            <w:pPr>
              <w:jc w:val="center"/>
              <w:rPr>
                <w:b/>
                <w:bCs/>
                <w:color w:val="000000"/>
              </w:rPr>
            </w:pPr>
            <w:proofErr w:type="gramStart"/>
            <w:r w:rsidRPr="00020E4F">
              <w:rPr>
                <w:b/>
                <w:bCs/>
                <w:color w:val="000000"/>
              </w:rPr>
              <w:t>ответствен-</w:t>
            </w:r>
            <w:proofErr w:type="spellStart"/>
            <w:r w:rsidRPr="00020E4F">
              <w:rPr>
                <w:b/>
                <w:bCs/>
                <w:color w:val="000000"/>
              </w:rPr>
              <w:t>ный</w:t>
            </w:r>
            <w:proofErr w:type="spellEnd"/>
            <w:proofErr w:type="gramEnd"/>
          </w:p>
        </w:tc>
        <w:tc>
          <w:tcPr>
            <w:tcW w:w="1279" w:type="dxa"/>
            <w:tcBorders>
              <w:top w:val="single" w:sz="4" w:space="0" w:color="auto"/>
            </w:tcBorders>
            <w:shd w:val="clear" w:color="auto" w:fill="auto"/>
            <w:vAlign w:val="center"/>
            <w:hideMark/>
          </w:tcPr>
          <w:p w:rsidR="00161023" w:rsidRPr="00020E4F" w:rsidRDefault="00161023" w:rsidP="00D32134">
            <w:pPr>
              <w:jc w:val="center"/>
              <w:rPr>
                <w:b/>
                <w:bCs/>
                <w:color w:val="000000"/>
              </w:rPr>
            </w:pPr>
            <w:r w:rsidRPr="00020E4F">
              <w:rPr>
                <w:b/>
                <w:bCs/>
                <w:color w:val="000000"/>
              </w:rPr>
              <w:t>кол-во участников</w:t>
            </w:r>
          </w:p>
        </w:tc>
        <w:tc>
          <w:tcPr>
            <w:tcW w:w="1701" w:type="dxa"/>
            <w:tcBorders>
              <w:top w:val="single" w:sz="4" w:space="0" w:color="auto"/>
            </w:tcBorders>
            <w:shd w:val="clear" w:color="auto" w:fill="auto"/>
            <w:vAlign w:val="center"/>
            <w:hideMark/>
          </w:tcPr>
          <w:p w:rsidR="00161023" w:rsidRPr="00020E4F" w:rsidRDefault="00161023" w:rsidP="00D32134">
            <w:pPr>
              <w:jc w:val="center"/>
              <w:rPr>
                <w:b/>
                <w:bCs/>
                <w:color w:val="000000"/>
              </w:rPr>
            </w:pPr>
            <w:r w:rsidRPr="00020E4F">
              <w:rPr>
                <w:b/>
                <w:bCs/>
                <w:color w:val="000000"/>
              </w:rPr>
              <w:t>результат</w:t>
            </w:r>
          </w:p>
        </w:tc>
        <w:tc>
          <w:tcPr>
            <w:tcW w:w="1559" w:type="dxa"/>
            <w:tcBorders>
              <w:top w:val="single" w:sz="4" w:space="0" w:color="auto"/>
            </w:tcBorders>
            <w:shd w:val="clear" w:color="auto" w:fill="auto"/>
            <w:vAlign w:val="center"/>
            <w:hideMark/>
          </w:tcPr>
          <w:p w:rsidR="00161023" w:rsidRPr="00020E4F" w:rsidRDefault="00161023" w:rsidP="00D32134">
            <w:pPr>
              <w:ind w:right="34"/>
              <w:jc w:val="center"/>
              <w:rPr>
                <w:b/>
                <w:bCs/>
                <w:color w:val="000000"/>
              </w:rPr>
            </w:pPr>
            <w:r w:rsidRPr="00020E4F">
              <w:rPr>
                <w:b/>
                <w:bCs/>
                <w:color w:val="000000"/>
              </w:rPr>
              <w:t>уровень</w:t>
            </w:r>
          </w:p>
        </w:tc>
      </w:tr>
      <w:tr w:rsidR="007B1FAB" w:rsidRPr="0019404A" w:rsidTr="005C1EE9">
        <w:trPr>
          <w:trHeight w:val="1206"/>
        </w:trPr>
        <w:tc>
          <w:tcPr>
            <w:tcW w:w="567" w:type="dxa"/>
            <w:tcBorders>
              <w:top w:val="single" w:sz="4" w:space="0" w:color="auto"/>
            </w:tcBorders>
            <w:shd w:val="clear" w:color="auto" w:fill="auto"/>
            <w:vAlign w:val="center"/>
          </w:tcPr>
          <w:p w:rsidR="007B1FAB" w:rsidRPr="003623EF" w:rsidRDefault="003572EE" w:rsidP="00D32134">
            <w:pPr>
              <w:jc w:val="center"/>
              <w:rPr>
                <w:b/>
                <w:bCs/>
                <w:color w:val="000000"/>
              </w:rPr>
            </w:pPr>
            <w:r>
              <w:rPr>
                <w:b/>
                <w:bCs/>
                <w:color w:val="000000"/>
              </w:rPr>
              <w:t>1</w:t>
            </w:r>
          </w:p>
        </w:tc>
        <w:tc>
          <w:tcPr>
            <w:tcW w:w="2125" w:type="dxa"/>
            <w:tcBorders>
              <w:top w:val="single" w:sz="4" w:space="0" w:color="auto"/>
            </w:tcBorders>
            <w:shd w:val="clear" w:color="auto" w:fill="auto"/>
            <w:vAlign w:val="center"/>
          </w:tcPr>
          <w:p w:rsidR="007B1FAB" w:rsidRPr="003572EE" w:rsidRDefault="007B1FAB" w:rsidP="00337F33">
            <w:r w:rsidRPr="003572EE">
              <w:t>Международные соревнования по детско-юношескому триатлону специального назначения «Юный спецна</w:t>
            </w:r>
            <w:r w:rsidR="007016CE" w:rsidRPr="003572EE">
              <w:t>зовец</w:t>
            </w:r>
          </w:p>
        </w:tc>
        <w:tc>
          <w:tcPr>
            <w:tcW w:w="1561" w:type="dxa"/>
            <w:tcBorders>
              <w:top w:val="single" w:sz="4" w:space="0" w:color="auto"/>
            </w:tcBorders>
            <w:shd w:val="clear" w:color="auto" w:fill="auto"/>
            <w:vAlign w:val="center"/>
          </w:tcPr>
          <w:p w:rsidR="007B1FAB" w:rsidRPr="003572EE" w:rsidRDefault="007016CE" w:rsidP="00D32134">
            <w:pPr>
              <w:jc w:val="center"/>
              <w:rPr>
                <w:bCs/>
                <w:color w:val="000000"/>
              </w:rPr>
            </w:pPr>
            <w:r w:rsidRPr="003572EE">
              <w:rPr>
                <w:bCs/>
                <w:color w:val="000000"/>
              </w:rPr>
              <w:t>21.08-23.08.20</w:t>
            </w:r>
          </w:p>
        </w:tc>
        <w:tc>
          <w:tcPr>
            <w:tcW w:w="1840" w:type="dxa"/>
            <w:tcBorders>
              <w:top w:val="single" w:sz="4" w:space="0" w:color="auto"/>
            </w:tcBorders>
            <w:shd w:val="clear" w:color="auto" w:fill="auto"/>
            <w:vAlign w:val="center"/>
          </w:tcPr>
          <w:p w:rsidR="007B1FAB" w:rsidRPr="003572EE" w:rsidRDefault="007016CE" w:rsidP="00F14401">
            <w:pPr>
              <w:jc w:val="center"/>
              <w:rPr>
                <w:color w:val="000000"/>
              </w:rPr>
            </w:pPr>
            <w:r w:rsidRPr="003572EE">
              <w:rPr>
                <w:color w:val="000000"/>
              </w:rPr>
              <w:t>Андрианов А.А.</w:t>
            </w:r>
          </w:p>
        </w:tc>
        <w:tc>
          <w:tcPr>
            <w:tcW w:w="1279" w:type="dxa"/>
            <w:tcBorders>
              <w:top w:val="single" w:sz="4" w:space="0" w:color="auto"/>
            </w:tcBorders>
            <w:shd w:val="clear" w:color="auto" w:fill="auto"/>
            <w:vAlign w:val="center"/>
          </w:tcPr>
          <w:p w:rsidR="007B1FAB" w:rsidRPr="003572EE" w:rsidRDefault="007016CE" w:rsidP="00F14401">
            <w:pPr>
              <w:jc w:val="center"/>
              <w:rPr>
                <w:bCs/>
                <w:color w:val="000000"/>
              </w:rPr>
            </w:pPr>
            <w:r w:rsidRPr="003572EE">
              <w:rPr>
                <w:bCs/>
                <w:color w:val="000000"/>
              </w:rPr>
              <w:t>12</w:t>
            </w:r>
          </w:p>
        </w:tc>
        <w:tc>
          <w:tcPr>
            <w:tcW w:w="1701" w:type="dxa"/>
            <w:tcBorders>
              <w:top w:val="single" w:sz="4" w:space="0" w:color="auto"/>
            </w:tcBorders>
            <w:shd w:val="clear" w:color="auto" w:fill="auto"/>
            <w:vAlign w:val="center"/>
          </w:tcPr>
          <w:p w:rsidR="007B1FAB" w:rsidRPr="003572EE" w:rsidRDefault="003572EE" w:rsidP="00D32134">
            <w:pPr>
              <w:jc w:val="center"/>
              <w:rPr>
                <w:bCs/>
                <w:color w:val="000000"/>
              </w:rPr>
            </w:pPr>
            <w:r w:rsidRPr="003572EE">
              <w:rPr>
                <w:bCs/>
                <w:color w:val="000000"/>
              </w:rPr>
              <w:t>участие</w:t>
            </w:r>
          </w:p>
        </w:tc>
        <w:tc>
          <w:tcPr>
            <w:tcW w:w="1559" w:type="dxa"/>
            <w:tcBorders>
              <w:top w:val="single" w:sz="4" w:space="0" w:color="auto"/>
            </w:tcBorders>
            <w:shd w:val="clear" w:color="auto" w:fill="auto"/>
            <w:vAlign w:val="center"/>
          </w:tcPr>
          <w:p w:rsidR="007B1FAB" w:rsidRPr="00F14401" w:rsidRDefault="003572EE" w:rsidP="00D32134">
            <w:pPr>
              <w:ind w:right="34"/>
              <w:jc w:val="center"/>
              <w:rPr>
                <w:bCs/>
                <w:color w:val="000000"/>
              </w:rPr>
            </w:pPr>
            <w:r>
              <w:rPr>
                <w:bCs/>
                <w:color w:val="000000"/>
              </w:rPr>
              <w:t xml:space="preserve">Международный </w:t>
            </w:r>
          </w:p>
        </w:tc>
      </w:tr>
      <w:tr w:rsidR="003F61D1" w:rsidRPr="0019404A" w:rsidTr="005C1EE9">
        <w:trPr>
          <w:trHeight w:val="1206"/>
        </w:trPr>
        <w:tc>
          <w:tcPr>
            <w:tcW w:w="567" w:type="dxa"/>
            <w:tcBorders>
              <w:top w:val="single" w:sz="4" w:space="0" w:color="auto"/>
            </w:tcBorders>
            <w:shd w:val="clear" w:color="auto" w:fill="auto"/>
            <w:vAlign w:val="center"/>
          </w:tcPr>
          <w:p w:rsidR="003F61D1" w:rsidRPr="003623EF" w:rsidRDefault="003572EE" w:rsidP="00D32134">
            <w:pPr>
              <w:jc w:val="center"/>
              <w:rPr>
                <w:b/>
                <w:bCs/>
                <w:color w:val="000000"/>
              </w:rPr>
            </w:pPr>
            <w:r>
              <w:rPr>
                <w:b/>
                <w:bCs/>
                <w:color w:val="000000"/>
              </w:rPr>
              <w:lastRenderedPageBreak/>
              <w:t>2</w:t>
            </w:r>
          </w:p>
        </w:tc>
        <w:tc>
          <w:tcPr>
            <w:tcW w:w="2125" w:type="dxa"/>
            <w:tcBorders>
              <w:top w:val="single" w:sz="4" w:space="0" w:color="auto"/>
            </w:tcBorders>
            <w:shd w:val="clear" w:color="auto" w:fill="auto"/>
            <w:vAlign w:val="center"/>
          </w:tcPr>
          <w:p w:rsidR="003F61D1" w:rsidRPr="003572EE" w:rsidRDefault="00457C66" w:rsidP="00337F33">
            <w:r w:rsidRPr="003572EE">
              <w:t>Соревнования по спортивному ориентированию</w:t>
            </w:r>
          </w:p>
        </w:tc>
        <w:tc>
          <w:tcPr>
            <w:tcW w:w="1561" w:type="dxa"/>
            <w:tcBorders>
              <w:top w:val="single" w:sz="4" w:space="0" w:color="auto"/>
            </w:tcBorders>
            <w:shd w:val="clear" w:color="auto" w:fill="auto"/>
            <w:vAlign w:val="center"/>
          </w:tcPr>
          <w:p w:rsidR="003F61D1" w:rsidRPr="003572EE" w:rsidRDefault="00457C66" w:rsidP="00D32134">
            <w:pPr>
              <w:jc w:val="center"/>
              <w:rPr>
                <w:bCs/>
                <w:color w:val="000000"/>
              </w:rPr>
            </w:pPr>
            <w:proofErr w:type="spellStart"/>
            <w:r w:rsidRPr="003572EE">
              <w:rPr>
                <w:bCs/>
                <w:color w:val="000000"/>
              </w:rPr>
              <w:t>Г.Москва</w:t>
            </w:r>
            <w:proofErr w:type="spellEnd"/>
            <w:r w:rsidRPr="003572EE">
              <w:rPr>
                <w:bCs/>
                <w:color w:val="000000"/>
              </w:rPr>
              <w:t xml:space="preserve">, </w:t>
            </w:r>
            <w:proofErr w:type="spellStart"/>
            <w:r w:rsidRPr="003572EE">
              <w:rPr>
                <w:bCs/>
                <w:color w:val="000000"/>
              </w:rPr>
              <w:t>Битцевский</w:t>
            </w:r>
            <w:proofErr w:type="spellEnd"/>
            <w:r w:rsidRPr="003572EE">
              <w:rPr>
                <w:bCs/>
                <w:color w:val="000000"/>
              </w:rPr>
              <w:t xml:space="preserve"> парк</w:t>
            </w:r>
          </w:p>
        </w:tc>
        <w:tc>
          <w:tcPr>
            <w:tcW w:w="1840" w:type="dxa"/>
            <w:tcBorders>
              <w:top w:val="single" w:sz="4" w:space="0" w:color="auto"/>
            </w:tcBorders>
            <w:shd w:val="clear" w:color="auto" w:fill="auto"/>
            <w:vAlign w:val="center"/>
          </w:tcPr>
          <w:p w:rsidR="003F61D1" w:rsidRPr="003572EE" w:rsidRDefault="00457C66" w:rsidP="00F14401">
            <w:pPr>
              <w:jc w:val="center"/>
              <w:rPr>
                <w:color w:val="000000"/>
              </w:rPr>
            </w:pPr>
            <w:proofErr w:type="spellStart"/>
            <w:r w:rsidRPr="003572EE">
              <w:rPr>
                <w:color w:val="000000"/>
              </w:rPr>
              <w:t>Химочкина</w:t>
            </w:r>
            <w:proofErr w:type="spellEnd"/>
            <w:r w:rsidRPr="003572EE">
              <w:rPr>
                <w:color w:val="000000"/>
              </w:rPr>
              <w:t xml:space="preserve"> Т.Н.</w:t>
            </w:r>
          </w:p>
        </w:tc>
        <w:tc>
          <w:tcPr>
            <w:tcW w:w="1279" w:type="dxa"/>
            <w:tcBorders>
              <w:top w:val="single" w:sz="4" w:space="0" w:color="auto"/>
            </w:tcBorders>
            <w:shd w:val="clear" w:color="auto" w:fill="auto"/>
            <w:vAlign w:val="center"/>
          </w:tcPr>
          <w:p w:rsidR="003F61D1" w:rsidRPr="003572EE" w:rsidRDefault="00457C66" w:rsidP="00F14401">
            <w:pPr>
              <w:jc w:val="center"/>
              <w:rPr>
                <w:bCs/>
                <w:color w:val="000000"/>
              </w:rPr>
            </w:pPr>
            <w:r w:rsidRPr="003572EE">
              <w:rPr>
                <w:bCs/>
                <w:color w:val="000000"/>
              </w:rPr>
              <w:t>16</w:t>
            </w:r>
          </w:p>
        </w:tc>
        <w:tc>
          <w:tcPr>
            <w:tcW w:w="1701" w:type="dxa"/>
            <w:tcBorders>
              <w:top w:val="single" w:sz="4" w:space="0" w:color="auto"/>
            </w:tcBorders>
            <w:shd w:val="clear" w:color="auto" w:fill="auto"/>
            <w:vAlign w:val="center"/>
          </w:tcPr>
          <w:p w:rsidR="003F61D1" w:rsidRPr="003572EE" w:rsidRDefault="003572EE" w:rsidP="00D32134">
            <w:pPr>
              <w:jc w:val="center"/>
              <w:rPr>
                <w:bCs/>
                <w:color w:val="000000"/>
              </w:rPr>
            </w:pPr>
            <w:r w:rsidRPr="003572EE">
              <w:rPr>
                <w:bCs/>
                <w:color w:val="000000"/>
              </w:rPr>
              <w:t>победители</w:t>
            </w:r>
          </w:p>
        </w:tc>
        <w:tc>
          <w:tcPr>
            <w:tcW w:w="1559" w:type="dxa"/>
            <w:tcBorders>
              <w:top w:val="single" w:sz="4" w:space="0" w:color="auto"/>
            </w:tcBorders>
            <w:shd w:val="clear" w:color="auto" w:fill="auto"/>
            <w:vAlign w:val="center"/>
          </w:tcPr>
          <w:p w:rsidR="003F61D1" w:rsidRPr="00F14401" w:rsidRDefault="003572EE" w:rsidP="00D32134">
            <w:pPr>
              <w:ind w:right="34"/>
              <w:jc w:val="center"/>
              <w:rPr>
                <w:bCs/>
                <w:color w:val="000000"/>
              </w:rPr>
            </w:pPr>
            <w:r>
              <w:rPr>
                <w:bCs/>
                <w:color w:val="000000"/>
              </w:rPr>
              <w:t>региональный</w:t>
            </w:r>
          </w:p>
        </w:tc>
      </w:tr>
      <w:tr w:rsidR="00457C66" w:rsidRPr="0019404A" w:rsidTr="005C1EE9">
        <w:trPr>
          <w:trHeight w:val="1206"/>
        </w:trPr>
        <w:tc>
          <w:tcPr>
            <w:tcW w:w="567" w:type="dxa"/>
            <w:tcBorders>
              <w:top w:val="single" w:sz="4" w:space="0" w:color="auto"/>
            </w:tcBorders>
            <w:shd w:val="clear" w:color="auto" w:fill="auto"/>
            <w:vAlign w:val="center"/>
          </w:tcPr>
          <w:p w:rsidR="00457C66" w:rsidRPr="003623EF" w:rsidRDefault="003572EE" w:rsidP="00D32134">
            <w:pPr>
              <w:jc w:val="center"/>
              <w:rPr>
                <w:b/>
                <w:bCs/>
                <w:color w:val="000000"/>
              </w:rPr>
            </w:pPr>
            <w:r>
              <w:rPr>
                <w:b/>
                <w:bCs/>
                <w:color w:val="000000"/>
              </w:rPr>
              <w:t>3</w:t>
            </w:r>
          </w:p>
        </w:tc>
        <w:tc>
          <w:tcPr>
            <w:tcW w:w="2125" w:type="dxa"/>
            <w:tcBorders>
              <w:top w:val="single" w:sz="4" w:space="0" w:color="auto"/>
            </w:tcBorders>
            <w:shd w:val="clear" w:color="auto" w:fill="auto"/>
            <w:vAlign w:val="center"/>
          </w:tcPr>
          <w:p w:rsidR="00457C66" w:rsidRPr="003572EE" w:rsidRDefault="00457C66" w:rsidP="007B1FAB">
            <w:r w:rsidRPr="003572EE">
              <w:t xml:space="preserve">Первенство </w:t>
            </w:r>
            <w:proofErr w:type="spellStart"/>
            <w:r w:rsidRPr="003572EE">
              <w:t>г</w:t>
            </w:r>
            <w:proofErr w:type="gramStart"/>
            <w:r w:rsidRPr="003572EE">
              <w:t>.М</w:t>
            </w:r>
            <w:proofErr w:type="gramEnd"/>
            <w:r w:rsidRPr="003572EE">
              <w:t>осквы</w:t>
            </w:r>
            <w:proofErr w:type="spellEnd"/>
            <w:r w:rsidRPr="003572EE">
              <w:t xml:space="preserve"> по спортивному ориентированию</w:t>
            </w:r>
          </w:p>
        </w:tc>
        <w:tc>
          <w:tcPr>
            <w:tcW w:w="1561" w:type="dxa"/>
            <w:tcBorders>
              <w:top w:val="single" w:sz="4" w:space="0" w:color="auto"/>
            </w:tcBorders>
            <w:shd w:val="clear" w:color="auto" w:fill="auto"/>
            <w:vAlign w:val="center"/>
          </w:tcPr>
          <w:p w:rsidR="00457C66" w:rsidRPr="003572EE" w:rsidRDefault="00457C66" w:rsidP="007B1FAB">
            <w:pPr>
              <w:jc w:val="center"/>
              <w:rPr>
                <w:bCs/>
                <w:color w:val="000000"/>
              </w:rPr>
            </w:pPr>
            <w:r w:rsidRPr="003572EE">
              <w:rPr>
                <w:bCs/>
                <w:color w:val="000000"/>
              </w:rPr>
              <w:t>26.09.2020</w:t>
            </w:r>
          </w:p>
        </w:tc>
        <w:tc>
          <w:tcPr>
            <w:tcW w:w="1840" w:type="dxa"/>
            <w:tcBorders>
              <w:top w:val="single" w:sz="4" w:space="0" w:color="auto"/>
            </w:tcBorders>
            <w:shd w:val="clear" w:color="auto" w:fill="auto"/>
            <w:vAlign w:val="center"/>
          </w:tcPr>
          <w:p w:rsidR="00457C66" w:rsidRPr="003572EE" w:rsidRDefault="00457C66" w:rsidP="007B1FAB">
            <w:pPr>
              <w:jc w:val="center"/>
              <w:rPr>
                <w:color w:val="000000"/>
              </w:rPr>
            </w:pPr>
            <w:proofErr w:type="spellStart"/>
            <w:r w:rsidRPr="003572EE">
              <w:rPr>
                <w:color w:val="000000"/>
              </w:rPr>
              <w:t>Химочкина</w:t>
            </w:r>
            <w:proofErr w:type="spellEnd"/>
            <w:r w:rsidRPr="003572EE">
              <w:rPr>
                <w:color w:val="000000"/>
              </w:rPr>
              <w:t xml:space="preserve"> Т.Н.</w:t>
            </w:r>
          </w:p>
        </w:tc>
        <w:tc>
          <w:tcPr>
            <w:tcW w:w="1279" w:type="dxa"/>
            <w:tcBorders>
              <w:top w:val="single" w:sz="4" w:space="0" w:color="auto"/>
            </w:tcBorders>
            <w:shd w:val="clear" w:color="auto" w:fill="auto"/>
            <w:vAlign w:val="center"/>
          </w:tcPr>
          <w:p w:rsidR="00457C66" w:rsidRPr="003572EE" w:rsidRDefault="00457C66" w:rsidP="007B1FAB">
            <w:pPr>
              <w:jc w:val="center"/>
              <w:rPr>
                <w:bCs/>
                <w:color w:val="000000"/>
              </w:rPr>
            </w:pPr>
            <w:r w:rsidRPr="003572EE">
              <w:rPr>
                <w:bCs/>
                <w:color w:val="000000"/>
              </w:rPr>
              <w:t>23</w:t>
            </w:r>
          </w:p>
        </w:tc>
        <w:tc>
          <w:tcPr>
            <w:tcW w:w="1701" w:type="dxa"/>
            <w:tcBorders>
              <w:top w:val="single" w:sz="4" w:space="0" w:color="auto"/>
            </w:tcBorders>
            <w:shd w:val="clear" w:color="auto" w:fill="auto"/>
            <w:vAlign w:val="center"/>
          </w:tcPr>
          <w:p w:rsidR="00457C66" w:rsidRPr="003572EE" w:rsidRDefault="003572EE" w:rsidP="00D32134">
            <w:pPr>
              <w:jc w:val="center"/>
              <w:rPr>
                <w:bCs/>
                <w:color w:val="000000"/>
              </w:rPr>
            </w:pPr>
            <w:r w:rsidRPr="003572EE">
              <w:rPr>
                <w:bCs/>
                <w:color w:val="000000"/>
              </w:rPr>
              <w:t>победители</w:t>
            </w:r>
          </w:p>
        </w:tc>
        <w:tc>
          <w:tcPr>
            <w:tcW w:w="1559" w:type="dxa"/>
            <w:tcBorders>
              <w:top w:val="single" w:sz="4" w:space="0" w:color="auto"/>
            </w:tcBorders>
            <w:shd w:val="clear" w:color="auto" w:fill="auto"/>
            <w:vAlign w:val="center"/>
          </w:tcPr>
          <w:p w:rsidR="00457C66" w:rsidRPr="00F14401" w:rsidRDefault="003572EE" w:rsidP="00D32134">
            <w:pPr>
              <w:ind w:right="34"/>
              <w:jc w:val="center"/>
              <w:rPr>
                <w:bCs/>
                <w:color w:val="000000"/>
              </w:rPr>
            </w:pPr>
            <w:r>
              <w:rPr>
                <w:bCs/>
                <w:color w:val="000000"/>
              </w:rPr>
              <w:t>региональный</w:t>
            </w:r>
          </w:p>
        </w:tc>
      </w:tr>
      <w:tr w:rsidR="00F14401" w:rsidRPr="0019404A" w:rsidTr="00290398">
        <w:trPr>
          <w:trHeight w:val="600"/>
        </w:trPr>
        <w:tc>
          <w:tcPr>
            <w:tcW w:w="567" w:type="dxa"/>
            <w:tcBorders>
              <w:top w:val="single" w:sz="4" w:space="0" w:color="auto"/>
            </w:tcBorders>
            <w:shd w:val="clear" w:color="auto" w:fill="auto"/>
            <w:vAlign w:val="center"/>
          </w:tcPr>
          <w:p w:rsidR="00F14401" w:rsidRPr="003572EE" w:rsidRDefault="003572EE" w:rsidP="00D32134">
            <w:pPr>
              <w:jc w:val="center"/>
              <w:rPr>
                <w:b/>
                <w:bCs/>
                <w:color w:val="000000"/>
              </w:rPr>
            </w:pPr>
            <w:r w:rsidRPr="003572EE">
              <w:rPr>
                <w:b/>
                <w:bCs/>
                <w:color w:val="000000"/>
              </w:rPr>
              <w:t>4</w:t>
            </w:r>
          </w:p>
        </w:tc>
        <w:tc>
          <w:tcPr>
            <w:tcW w:w="2125" w:type="dxa"/>
            <w:tcBorders>
              <w:top w:val="single" w:sz="4" w:space="0" w:color="auto"/>
            </w:tcBorders>
            <w:shd w:val="clear" w:color="auto" w:fill="auto"/>
            <w:vAlign w:val="center"/>
          </w:tcPr>
          <w:p w:rsidR="00F14401" w:rsidRPr="003572EE" w:rsidRDefault="000B3B5D" w:rsidP="00337F33">
            <w:r w:rsidRPr="003572EE">
              <w:t>Соревнования по спортивному ориентированию</w:t>
            </w:r>
          </w:p>
        </w:tc>
        <w:tc>
          <w:tcPr>
            <w:tcW w:w="1561" w:type="dxa"/>
            <w:tcBorders>
              <w:top w:val="single" w:sz="4" w:space="0" w:color="auto"/>
            </w:tcBorders>
            <w:shd w:val="clear" w:color="auto" w:fill="auto"/>
            <w:vAlign w:val="center"/>
          </w:tcPr>
          <w:p w:rsidR="00F14401" w:rsidRPr="003572EE" w:rsidRDefault="005C1EE9" w:rsidP="00D32134">
            <w:pPr>
              <w:jc w:val="center"/>
              <w:rPr>
                <w:bCs/>
                <w:color w:val="000000"/>
              </w:rPr>
            </w:pPr>
            <w:proofErr w:type="spellStart"/>
            <w:r w:rsidRPr="003572EE">
              <w:rPr>
                <w:bCs/>
                <w:color w:val="000000"/>
              </w:rPr>
              <w:t>Серпуховский</w:t>
            </w:r>
            <w:proofErr w:type="spellEnd"/>
            <w:r w:rsidRPr="003572EE">
              <w:rPr>
                <w:bCs/>
                <w:color w:val="000000"/>
              </w:rPr>
              <w:t xml:space="preserve"> р-он, </w:t>
            </w:r>
            <w:proofErr w:type="spellStart"/>
            <w:r w:rsidRPr="003572EE">
              <w:rPr>
                <w:bCs/>
                <w:color w:val="000000"/>
              </w:rPr>
              <w:t>д</w:t>
            </w:r>
            <w:proofErr w:type="gramStart"/>
            <w:r w:rsidRPr="003572EE">
              <w:rPr>
                <w:bCs/>
                <w:color w:val="000000"/>
              </w:rPr>
              <w:t>.Т</w:t>
            </w:r>
            <w:proofErr w:type="gramEnd"/>
            <w:r w:rsidRPr="003572EE">
              <w:rPr>
                <w:bCs/>
                <w:color w:val="000000"/>
              </w:rPr>
              <w:t>урово</w:t>
            </w:r>
            <w:proofErr w:type="spellEnd"/>
          </w:p>
        </w:tc>
        <w:tc>
          <w:tcPr>
            <w:tcW w:w="1840" w:type="dxa"/>
            <w:tcBorders>
              <w:top w:val="single" w:sz="4" w:space="0" w:color="auto"/>
            </w:tcBorders>
            <w:shd w:val="clear" w:color="auto" w:fill="auto"/>
            <w:vAlign w:val="center"/>
          </w:tcPr>
          <w:p w:rsidR="00F14401" w:rsidRPr="003572EE" w:rsidRDefault="005C1EE9" w:rsidP="003F61D1">
            <w:pPr>
              <w:jc w:val="center"/>
              <w:rPr>
                <w:bCs/>
                <w:color w:val="000000"/>
              </w:rPr>
            </w:pPr>
            <w:proofErr w:type="spellStart"/>
            <w:r w:rsidRPr="003572EE">
              <w:rPr>
                <w:color w:val="000000"/>
              </w:rPr>
              <w:t>Химочкина</w:t>
            </w:r>
            <w:proofErr w:type="spellEnd"/>
            <w:r w:rsidRPr="003572EE">
              <w:rPr>
                <w:color w:val="000000"/>
              </w:rPr>
              <w:t xml:space="preserve"> Т.Н.</w:t>
            </w:r>
          </w:p>
        </w:tc>
        <w:tc>
          <w:tcPr>
            <w:tcW w:w="1279" w:type="dxa"/>
            <w:tcBorders>
              <w:top w:val="single" w:sz="4" w:space="0" w:color="auto"/>
            </w:tcBorders>
            <w:shd w:val="clear" w:color="auto" w:fill="auto"/>
            <w:vAlign w:val="center"/>
          </w:tcPr>
          <w:p w:rsidR="00F14401" w:rsidRPr="003572EE" w:rsidRDefault="000B3B5D" w:rsidP="005C1EE9">
            <w:pPr>
              <w:jc w:val="center"/>
              <w:rPr>
                <w:bCs/>
                <w:color w:val="000000"/>
              </w:rPr>
            </w:pPr>
            <w:r w:rsidRPr="003572EE">
              <w:rPr>
                <w:bCs/>
                <w:color w:val="000000"/>
              </w:rPr>
              <w:t>2</w:t>
            </w:r>
            <w:r w:rsidR="005C1EE9" w:rsidRPr="003572EE">
              <w:rPr>
                <w:bCs/>
                <w:color w:val="000000"/>
              </w:rPr>
              <w:t>8</w:t>
            </w:r>
          </w:p>
        </w:tc>
        <w:tc>
          <w:tcPr>
            <w:tcW w:w="1701" w:type="dxa"/>
            <w:tcBorders>
              <w:top w:val="single" w:sz="4" w:space="0" w:color="auto"/>
            </w:tcBorders>
            <w:shd w:val="clear" w:color="auto" w:fill="auto"/>
            <w:vAlign w:val="center"/>
          </w:tcPr>
          <w:p w:rsidR="00F14401" w:rsidRPr="003572EE" w:rsidRDefault="00020E4F" w:rsidP="00D32134">
            <w:pPr>
              <w:jc w:val="center"/>
              <w:rPr>
                <w:bCs/>
                <w:color w:val="000000"/>
              </w:rPr>
            </w:pPr>
            <w:r w:rsidRPr="003572EE">
              <w:rPr>
                <w:bCs/>
                <w:color w:val="000000"/>
              </w:rPr>
              <w:t>участие</w:t>
            </w:r>
          </w:p>
        </w:tc>
        <w:tc>
          <w:tcPr>
            <w:tcW w:w="1559" w:type="dxa"/>
            <w:tcBorders>
              <w:top w:val="single" w:sz="4" w:space="0" w:color="auto"/>
            </w:tcBorders>
            <w:shd w:val="clear" w:color="auto" w:fill="auto"/>
            <w:vAlign w:val="center"/>
          </w:tcPr>
          <w:p w:rsidR="00F14401" w:rsidRPr="003572EE" w:rsidRDefault="00F14401" w:rsidP="00D32134">
            <w:pPr>
              <w:ind w:right="34"/>
              <w:jc w:val="center"/>
              <w:rPr>
                <w:bCs/>
                <w:color w:val="000000"/>
              </w:rPr>
            </w:pPr>
            <w:r w:rsidRPr="003572EE">
              <w:rPr>
                <w:bCs/>
                <w:color w:val="000000"/>
              </w:rPr>
              <w:t>областной</w:t>
            </w:r>
          </w:p>
        </w:tc>
      </w:tr>
      <w:tr w:rsidR="00257E34" w:rsidRPr="0019404A" w:rsidTr="00290398">
        <w:trPr>
          <w:trHeight w:val="600"/>
        </w:trPr>
        <w:tc>
          <w:tcPr>
            <w:tcW w:w="567" w:type="dxa"/>
            <w:tcBorders>
              <w:top w:val="single" w:sz="4" w:space="0" w:color="auto"/>
            </w:tcBorders>
            <w:shd w:val="clear" w:color="auto" w:fill="auto"/>
            <w:vAlign w:val="center"/>
          </w:tcPr>
          <w:p w:rsidR="00257E34" w:rsidRPr="003572EE" w:rsidRDefault="003572EE" w:rsidP="00D32134">
            <w:pPr>
              <w:jc w:val="center"/>
              <w:rPr>
                <w:b/>
                <w:bCs/>
                <w:color w:val="000000"/>
              </w:rPr>
            </w:pPr>
            <w:r>
              <w:rPr>
                <w:b/>
                <w:bCs/>
                <w:color w:val="000000"/>
              </w:rPr>
              <w:t>5</w:t>
            </w:r>
          </w:p>
        </w:tc>
        <w:tc>
          <w:tcPr>
            <w:tcW w:w="2125" w:type="dxa"/>
            <w:tcBorders>
              <w:top w:val="single" w:sz="4" w:space="0" w:color="auto"/>
            </w:tcBorders>
            <w:shd w:val="clear" w:color="auto" w:fill="auto"/>
            <w:vAlign w:val="center"/>
          </w:tcPr>
          <w:p w:rsidR="00257E34" w:rsidRPr="003572EE" w:rsidRDefault="002755E7" w:rsidP="00321DFA">
            <w:r w:rsidRPr="003572EE">
              <w:t xml:space="preserve">«Чемпионат </w:t>
            </w:r>
            <w:r w:rsidR="003F61D1" w:rsidRPr="003572EE">
              <w:t xml:space="preserve"> и первенство </w:t>
            </w:r>
            <w:r w:rsidRPr="003572EE">
              <w:t>Москвы по спортивному ориентированию»</w:t>
            </w:r>
          </w:p>
        </w:tc>
        <w:tc>
          <w:tcPr>
            <w:tcW w:w="1561" w:type="dxa"/>
            <w:tcBorders>
              <w:top w:val="single" w:sz="4" w:space="0" w:color="auto"/>
            </w:tcBorders>
            <w:shd w:val="clear" w:color="auto" w:fill="auto"/>
            <w:vAlign w:val="center"/>
          </w:tcPr>
          <w:p w:rsidR="00257E34" w:rsidRPr="003572EE" w:rsidRDefault="002755E7" w:rsidP="005C1EE9">
            <w:pPr>
              <w:jc w:val="center"/>
            </w:pPr>
            <w:r w:rsidRPr="003572EE">
              <w:t xml:space="preserve">Москва, </w:t>
            </w:r>
            <w:r w:rsidR="005C1EE9" w:rsidRPr="003572EE">
              <w:t>03</w:t>
            </w:r>
            <w:r w:rsidRPr="003572EE">
              <w:t>.</w:t>
            </w:r>
            <w:r w:rsidR="005C1EE9" w:rsidRPr="003572EE">
              <w:t>10</w:t>
            </w:r>
            <w:r w:rsidRPr="003572EE">
              <w:t>.20</w:t>
            </w:r>
            <w:r w:rsidR="005C1EE9" w:rsidRPr="003572EE">
              <w:t>20</w:t>
            </w:r>
            <w:r w:rsidRPr="003572EE">
              <w:t xml:space="preserve"> г.</w:t>
            </w:r>
          </w:p>
        </w:tc>
        <w:tc>
          <w:tcPr>
            <w:tcW w:w="1840" w:type="dxa"/>
            <w:tcBorders>
              <w:top w:val="single" w:sz="4" w:space="0" w:color="auto"/>
            </w:tcBorders>
            <w:shd w:val="clear" w:color="auto" w:fill="auto"/>
            <w:vAlign w:val="center"/>
          </w:tcPr>
          <w:p w:rsidR="00257E34" w:rsidRPr="003572EE" w:rsidRDefault="002755E7" w:rsidP="00321DFA">
            <w:pPr>
              <w:jc w:val="center"/>
              <w:rPr>
                <w:color w:val="000000"/>
              </w:rPr>
            </w:pPr>
            <w:r w:rsidRPr="003572EE">
              <w:rPr>
                <w:bCs/>
                <w:color w:val="000000"/>
              </w:rPr>
              <w:t>Химочкина Т.Н.</w:t>
            </w:r>
          </w:p>
        </w:tc>
        <w:tc>
          <w:tcPr>
            <w:tcW w:w="1279" w:type="dxa"/>
            <w:tcBorders>
              <w:top w:val="single" w:sz="4" w:space="0" w:color="auto"/>
            </w:tcBorders>
            <w:shd w:val="clear" w:color="auto" w:fill="auto"/>
            <w:vAlign w:val="center"/>
          </w:tcPr>
          <w:p w:rsidR="00257E34" w:rsidRPr="003572EE" w:rsidRDefault="002755E7" w:rsidP="00321DFA">
            <w:pPr>
              <w:jc w:val="center"/>
              <w:rPr>
                <w:bCs/>
                <w:color w:val="000000"/>
              </w:rPr>
            </w:pPr>
            <w:r w:rsidRPr="003572EE">
              <w:rPr>
                <w:bCs/>
                <w:color w:val="000000"/>
              </w:rPr>
              <w:t>26</w:t>
            </w:r>
          </w:p>
        </w:tc>
        <w:tc>
          <w:tcPr>
            <w:tcW w:w="1701" w:type="dxa"/>
            <w:tcBorders>
              <w:top w:val="single" w:sz="4" w:space="0" w:color="auto"/>
            </w:tcBorders>
            <w:shd w:val="clear" w:color="auto" w:fill="auto"/>
            <w:vAlign w:val="center"/>
          </w:tcPr>
          <w:p w:rsidR="00257E34" w:rsidRPr="003572EE" w:rsidRDefault="00257E34" w:rsidP="00321DFA">
            <w:pPr>
              <w:jc w:val="center"/>
              <w:rPr>
                <w:bCs/>
                <w:color w:val="000000"/>
              </w:rPr>
            </w:pPr>
            <w:r w:rsidRPr="003572EE">
              <w:rPr>
                <w:bCs/>
                <w:color w:val="000000"/>
              </w:rPr>
              <w:t>4 место</w:t>
            </w:r>
          </w:p>
        </w:tc>
        <w:tc>
          <w:tcPr>
            <w:tcW w:w="1559" w:type="dxa"/>
            <w:tcBorders>
              <w:top w:val="single" w:sz="4" w:space="0" w:color="auto"/>
            </w:tcBorders>
            <w:shd w:val="clear" w:color="auto" w:fill="auto"/>
            <w:vAlign w:val="center"/>
          </w:tcPr>
          <w:p w:rsidR="00257E34" w:rsidRPr="003572EE" w:rsidRDefault="002755E7" w:rsidP="00321DFA">
            <w:pPr>
              <w:ind w:right="34"/>
              <w:jc w:val="center"/>
              <w:rPr>
                <w:bCs/>
                <w:color w:val="000000"/>
              </w:rPr>
            </w:pPr>
            <w:r w:rsidRPr="003572EE">
              <w:rPr>
                <w:bCs/>
                <w:color w:val="000000"/>
              </w:rPr>
              <w:t>областной</w:t>
            </w:r>
          </w:p>
        </w:tc>
      </w:tr>
      <w:tr w:rsidR="00C83B47" w:rsidRPr="003572EE" w:rsidTr="00290398">
        <w:trPr>
          <w:trHeight w:val="600"/>
        </w:trPr>
        <w:tc>
          <w:tcPr>
            <w:tcW w:w="567" w:type="dxa"/>
            <w:tcBorders>
              <w:top w:val="single" w:sz="4" w:space="0" w:color="auto"/>
            </w:tcBorders>
            <w:shd w:val="clear" w:color="auto" w:fill="auto"/>
            <w:vAlign w:val="center"/>
          </w:tcPr>
          <w:p w:rsidR="00C83B47" w:rsidRPr="003F61D1" w:rsidRDefault="003572EE" w:rsidP="00D32134">
            <w:pPr>
              <w:jc w:val="center"/>
              <w:rPr>
                <w:b/>
                <w:bCs/>
                <w:color w:val="000000"/>
                <w:highlight w:val="green"/>
              </w:rPr>
            </w:pPr>
            <w:r w:rsidRPr="003572EE">
              <w:rPr>
                <w:b/>
                <w:bCs/>
                <w:color w:val="000000"/>
              </w:rPr>
              <w:t>6</w:t>
            </w:r>
          </w:p>
        </w:tc>
        <w:tc>
          <w:tcPr>
            <w:tcW w:w="2125" w:type="dxa"/>
            <w:tcBorders>
              <w:top w:val="single" w:sz="4" w:space="0" w:color="auto"/>
            </w:tcBorders>
            <w:shd w:val="clear" w:color="auto" w:fill="auto"/>
            <w:vAlign w:val="center"/>
          </w:tcPr>
          <w:p w:rsidR="00C83B47" w:rsidRPr="003572EE" w:rsidRDefault="00C83B47" w:rsidP="00321DFA">
            <w:r w:rsidRPr="003572EE">
              <w:t>Областной слет часовых «Постов Памяти «Пост №1»</w:t>
            </w:r>
          </w:p>
        </w:tc>
        <w:tc>
          <w:tcPr>
            <w:tcW w:w="1561" w:type="dxa"/>
            <w:tcBorders>
              <w:top w:val="single" w:sz="4" w:space="0" w:color="auto"/>
            </w:tcBorders>
            <w:shd w:val="clear" w:color="auto" w:fill="auto"/>
            <w:vAlign w:val="center"/>
          </w:tcPr>
          <w:p w:rsidR="00C83B47" w:rsidRPr="003572EE" w:rsidRDefault="00423B04" w:rsidP="005C1EE9">
            <w:pPr>
              <w:jc w:val="center"/>
            </w:pPr>
            <w:r w:rsidRPr="003572EE">
              <w:t xml:space="preserve">Декабрь, </w:t>
            </w:r>
            <w:r w:rsidR="003572EE">
              <w:t>дистанционно</w:t>
            </w:r>
          </w:p>
        </w:tc>
        <w:tc>
          <w:tcPr>
            <w:tcW w:w="1840" w:type="dxa"/>
            <w:tcBorders>
              <w:top w:val="single" w:sz="4" w:space="0" w:color="auto"/>
            </w:tcBorders>
            <w:shd w:val="clear" w:color="auto" w:fill="auto"/>
            <w:vAlign w:val="center"/>
          </w:tcPr>
          <w:p w:rsidR="00C83B47" w:rsidRPr="003572EE" w:rsidRDefault="00C83B47" w:rsidP="00321DFA">
            <w:pPr>
              <w:jc w:val="center"/>
              <w:rPr>
                <w:bCs/>
                <w:color w:val="000000"/>
              </w:rPr>
            </w:pPr>
            <w:r w:rsidRPr="003572EE">
              <w:rPr>
                <w:bCs/>
                <w:color w:val="000000"/>
              </w:rPr>
              <w:t>Андрианов А.А.</w:t>
            </w:r>
          </w:p>
        </w:tc>
        <w:tc>
          <w:tcPr>
            <w:tcW w:w="1279" w:type="dxa"/>
            <w:tcBorders>
              <w:top w:val="single" w:sz="4" w:space="0" w:color="auto"/>
            </w:tcBorders>
            <w:shd w:val="clear" w:color="auto" w:fill="auto"/>
            <w:vAlign w:val="center"/>
          </w:tcPr>
          <w:p w:rsidR="00C83B47" w:rsidRPr="003572EE" w:rsidRDefault="00C83B47" w:rsidP="00321DFA">
            <w:pPr>
              <w:jc w:val="center"/>
              <w:rPr>
                <w:bCs/>
                <w:color w:val="000000"/>
              </w:rPr>
            </w:pPr>
            <w:r w:rsidRPr="003572EE">
              <w:rPr>
                <w:bCs/>
                <w:color w:val="000000"/>
              </w:rPr>
              <w:t>5</w:t>
            </w:r>
          </w:p>
        </w:tc>
        <w:tc>
          <w:tcPr>
            <w:tcW w:w="1701" w:type="dxa"/>
            <w:tcBorders>
              <w:top w:val="single" w:sz="4" w:space="0" w:color="auto"/>
            </w:tcBorders>
            <w:shd w:val="clear" w:color="auto" w:fill="auto"/>
            <w:vAlign w:val="center"/>
          </w:tcPr>
          <w:p w:rsidR="00C83B47" w:rsidRPr="003572EE" w:rsidRDefault="003572EE" w:rsidP="00321DFA">
            <w:pPr>
              <w:jc w:val="center"/>
              <w:rPr>
                <w:bCs/>
                <w:color w:val="000000"/>
              </w:rPr>
            </w:pPr>
            <w:r w:rsidRPr="003572EE">
              <w:rPr>
                <w:bCs/>
                <w:color w:val="000000"/>
              </w:rPr>
              <w:t xml:space="preserve">Участие </w:t>
            </w:r>
          </w:p>
        </w:tc>
        <w:tc>
          <w:tcPr>
            <w:tcW w:w="1559" w:type="dxa"/>
            <w:tcBorders>
              <w:top w:val="single" w:sz="4" w:space="0" w:color="auto"/>
            </w:tcBorders>
            <w:shd w:val="clear" w:color="auto" w:fill="auto"/>
            <w:vAlign w:val="center"/>
          </w:tcPr>
          <w:p w:rsidR="00C83B47" w:rsidRPr="003572EE" w:rsidRDefault="003572EE" w:rsidP="00321DFA">
            <w:pPr>
              <w:ind w:right="34"/>
              <w:jc w:val="center"/>
              <w:rPr>
                <w:bCs/>
                <w:color w:val="000000"/>
              </w:rPr>
            </w:pPr>
            <w:r w:rsidRPr="003572EE">
              <w:rPr>
                <w:bCs/>
                <w:color w:val="000000"/>
              </w:rPr>
              <w:t>областной</w:t>
            </w:r>
          </w:p>
        </w:tc>
      </w:tr>
      <w:tr w:rsidR="009C03BF" w:rsidRPr="0019404A" w:rsidTr="00290398">
        <w:trPr>
          <w:trHeight w:val="600"/>
        </w:trPr>
        <w:tc>
          <w:tcPr>
            <w:tcW w:w="567" w:type="dxa"/>
            <w:tcBorders>
              <w:top w:val="single" w:sz="4" w:space="0" w:color="auto"/>
            </w:tcBorders>
            <w:shd w:val="clear" w:color="auto" w:fill="auto"/>
            <w:vAlign w:val="center"/>
          </w:tcPr>
          <w:p w:rsidR="009C03BF" w:rsidRPr="003623EF" w:rsidRDefault="00683CB5" w:rsidP="00D32134">
            <w:pPr>
              <w:jc w:val="center"/>
              <w:rPr>
                <w:b/>
                <w:bCs/>
                <w:color w:val="000000"/>
              </w:rPr>
            </w:pPr>
            <w:r>
              <w:rPr>
                <w:b/>
                <w:bCs/>
                <w:color w:val="000000"/>
              </w:rPr>
              <w:t>7</w:t>
            </w:r>
          </w:p>
        </w:tc>
        <w:tc>
          <w:tcPr>
            <w:tcW w:w="2125" w:type="dxa"/>
            <w:tcBorders>
              <w:top w:val="single" w:sz="4" w:space="0" w:color="auto"/>
            </w:tcBorders>
            <w:shd w:val="clear" w:color="auto" w:fill="auto"/>
            <w:vAlign w:val="center"/>
          </w:tcPr>
          <w:p w:rsidR="009C03BF" w:rsidRPr="003572EE" w:rsidRDefault="007B7694" w:rsidP="00321DFA">
            <w:r w:rsidRPr="003572EE">
              <w:t>Первенство города Москвы по спортивному ориентированию</w:t>
            </w:r>
          </w:p>
        </w:tc>
        <w:tc>
          <w:tcPr>
            <w:tcW w:w="1561" w:type="dxa"/>
            <w:tcBorders>
              <w:top w:val="single" w:sz="4" w:space="0" w:color="auto"/>
            </w:tcBorders>
            <w:shd w:val="clear" w:color="auto" w:fill="auto"/>
            <w:vAlign w:val="center"/>
          </w:tcPr>
          <w:p w:rsidR="009C03BF" w:rsidRPr="003572EE" w:rsidRDefault="007B7694" w:rsidP="00321DFA">
            <w:pPr>
              <w:jc w:val="center"/>
            </w:pPr>
            <w:proofErr w:type="spellStart"/>
            <w:r w:rsidRPr="003572EE">
              <w:t>Г.Москва</w:t>
            </w:r>
            <w:proofErr w:type="spellEnd"/>
          </w:p>
          <w:p w:rsidR="007B7694" w:rsidRPr="003572EE" w:rsidRDefault="007B7694" w:rsidP="00321DFA">
            <w:pPr>
              <w:jc w:val="center"/>
            </w:pPr>
            <w:r w:rsidRPr="003572EE">
              <w:t>30.01.21</w:t>
            </w:r>
          </w:p>
        </w:tc>
        <w:tc>
          <w:tcPr>
            <w:tcW w:w="1840" w:type="dxa"/>
            <w:tcBorders>
              <w:top w:val="single" w:sz="4" w:space="0" w:color="auto"/>
            </w:tcBorders>
            <w:shd w:val="clear" w:color="auto" w:fill="auto"/>
            <w:vAlign w:val="center"/>
          </w:tcPr>
          <w:p w:rsidR="009C03BF" w:rsidRPr="003572EE" w:rsidRDefault="007B7694" w:rsidP="00321DFA">
            <w:pPr>
              <w:jc w:val="center"/>
              <w:rPr>
                <w:bCs/>
                <w:color w:val="000000"/>
              </w:rPr>
            </w:pPr>
            <w:proofErr w:type="spellStart"/>
            <w:r w:rsidRPr="003572EE">
              <w:rPr>
                <w:bCs/>
                <w:color w:val="000000"/>
              </w:rPr>
              <w:t>Химочкина</w:t>
            </w:r>
            <w:proofErr w:type="spellEnd"/>
            <w:r w:rsidRPr="003572EE">
              <w:rPr>
                <w:bCs/>
                <w:color w:val="000000"/>
              </w:rPr>
              <w:t xml:space="preserve"> Т.Н.</w:t>
            </w:r>
          </w:p>
        </w:tc>
        <w:tc>
          <w:tcPr>
            <w:tcW w:w="1279" w:type="dxa"/>
            <w:tcBorders>
              <w:top w:val="single" w:sz="4" w:space="0" w:color="auto"/>
            </w:tcBorders>
            <w:shd w:val="clear" w:color="auto" w:fill="auto"/>
            <w:vAlign w:val="center"/>
          </w:tcPr>
          <w:p w:rsidR="009C03BF" w:rsidRPr="003572EE" w:rsidRDefault="007B7694" w:rsidP="00321DFA">
            <w:pPr>
              <w:jc w:val="center"/>
              <w:rPr>
                <w:bCs/>
                <w:color w:val="000000"/>
              </w:rPr>
            </w:pPr>
            <w:r w:rsidRPr="003572EE">
              <w:rPr>
                <w:bCs/>
                <w:color w:val="000000"/>
              </w:rPr>
              <w:t>12</w:t>
            </w:r>
          </w:p>
        </w:tc>
        <w:tc>
          <w:tcPr>
            <w:tcW w:w="1701" w:type="dxa"/>
            <w:tcBorders>
              <w:top w:val="single" w:sz="4" w:space="0" w:color="auto"/>
            </w:tcBorders>
            <w:shd w:val="clear" w:color="auto" w:fill="auto"/>
            <w:vAlign w:val="center"/>
          </w:tcPr>
          <w:p w:rsidR="009C03BF" w:rsidRPr="003572EE" w:rsidRDefault="00683CB5" w:rsidP="00321DFA">
            <w:pPr>
              <w:jc w:val="center"/>
              <w:rPr>
                <w:bCs/>
                <w:color w:val="000000"/>
              </w:rPr>
            </w:pPr>
            <w:r>
              <w:rPr>
                <w:bCs/>
                <w:color w:val="000000"/>
              </w:rPr>
              <w:t>победители</w:t>
            </w:r>
          </w:p>
        </w:tc>
        <w:tc>
          <w:tcPr>
            <w:tcW w:w="1559" w:type="dxa"/>
            <w:tcBorders>
              <w:top w:val="single" w:sz="4" w:space="0" w:color="auto"/>
            </w:tcBorders>
            <w:shd w:val="clear" w:color="auto" w:fill="auto"/>
            <w:vAlign w:val="center"/>
          </w:tcPr>
          <w:p w:rsidR="009C03BF" w:rsidRPr="003572EE" w:rsidRDefault="00683CB5" w:rsidP="00321DFA">
            <w:pPr>
              <w:ind w:right="34"/>
              <w:jc w:val="center"/>
              <w:rPr>
                <w:bCs/>
                <w:color w:val="000000"/>
              </w:rPr>
            </w:pPr>
            <w:r>
              <w:rPr>
                <w:bCs/>
                <w:color w:val="000000"/>
              </w:rPr>
              <w:t>региональный</w:t>
            </w:r>
          </w:p>
        </w:tc>
      </w:tr>
      <w:tr w:rsidR="00593774" w:rsidRPr="0019404A" w:rsidTr="00F16A70">
        <w:trPr>
          <w:trHeight w:val="600"/>
        </w:trPr>
        <w:tc>
          <w:tcPr>
            <w:tcW w:w="567" w:type="dxa"/>
            <w:tcBorders>
              <w:top w:val="single" w:sz="4" w:space="0" w:color="auto"/>
              <w:bottom w:val="single" w:sz="4" w:space="0" w:color="auto"/>
            </w:tcBorders>
            <w:shd w:val="clear" w:color="auto" w:fill="auto"/>
            <w:vAlign w:val="center"/>
          </w:tcPr>
          <w:p w:rsidR="00593774" w:rsidRDefault="00683CB5" w:rsidP="00A21851">
            <w:pPr>
              <w:rPr>
                <w:b/>
                <w:bCs/>
                <w:color w:val="000000"/>
              </w:rPr>
            </w:pPr>
            <w:r>
              <w:rPr>
                <w:b/>
                <w:bCs/>
                <w:color w:val="000000"/>
              </w:rPr>
              <w:t>8</w:t>
            </w:r>
          </w:p>
        </w:tc>
        <w:tc>
          <w:tcPr>
            <w:tcW w:w="2125" w:type="dxa"/>
            <w:tcBorders>
              <w:top w:val="single" w:sz="4" w:space="0" w:color="auto"/>
              <w:bottom w:val="single" w:sz="4" w:space="0" w:color="auto"/>
            </w:tcBorders>
            <w:shd w:val="clear" w:color="auto" w:fill="auto"/>
            <w:vAlign w:val="center"/>
          </w:tcPr>
          <w:p w:rsidR="00593774" w:rsidRPr="003572EE" w:rsidRDefault="00593774" w:rsidP="00CB6CA2">
            <w:pPr>
              <w:rPr>
                <w:bCs/>
                <w:color w:val="000000"/>
              </w:rPr>
            </w:pPr>
            <w:r w:rsidRPr="003572EE">
              <w:rPr>
                <w:bCs/>
                <w:color w:val="000000"/>
              </w:rPr>
              <w:t>Соревнования по спортивному ориентированию</w:t>
            </w:r>
          </w:p>
        </w:tc>
        <w:tc>
          <w:tcPr>
            <w:tcW w:w="1561" w:type="dxa"/>
            <w:tcBorders>
              <w:top w:val="single" w:sz="4" w:space="0" w:color="auto"/>
              <w:bottom w:val="single" w:sz="4" w:space="0" w:color="auto"/>
            </w:tcBorders>
            <w:shd w:val="clear" w:color="auto" w:fill="auto"/>
            <w:vAlign w:val="center"/>
          </w:tcPr>
          <w:p w:rsidR="00593774" w:rsidRPr="003572EE" w:rsidRDefault="00593774" w:rsidP="00321DFA">
            <w:pPr>
              <w:jc w:val="center"/>
            </w:pPr>
            <w:r w:rsidRPr="003572EE">
              <w:t>Москва</w:t>
            </w:r>
          </w:p>
          <w:p w:rsidR="00593774" w:rsidRPr="003572EE" w:rsidRDefault="00593774" w:rsidP="00F61D56">
            <w:pPr>
              <w:jc w:val="center"/>
            </w:pPr>
            <w:r w:rsidRPr="003572EE">
              <w:t>2</w:t>
            </w:r>
            <w:r w:rsidR="00F61D56" w:rsidRPr="003572EE">
              <w:t>4</w:t>
            </w:r>
            <w:r w:rsidRPr="003572EE">
              <w:t>.01.20</w:t>
            </w:r>
            <w:r w:rsidR="00F61D56" w:rsidRPr="003572EE">
              <w:t>21</w:t>
            </w:r>
          </w:p>
        </w:tc>
        <w:tc>
          <w:tcPr>
            <w:tcW w:w="1840" w:type="dxa"/>
            <w:tcBorders>
              <w:top w:val="single" w:sz="4" w:space="0" w:color="auto"/>
              <w:bottom w:val="single" w:sz="4" w:space="0" w:color="auto"/>
            </w:tcBorders>
            <w:shd w:val="clear" w:color="auto" w:fill="auto"/>
            <w:vAlign w:val="center"/>
          </w:tcPr>
          <w:p w:rsidR="00593774" w:rsidRPr="003572EE" w:rsidRDefault="00C639DF" w:rsidP="00321DFA">
            <w:pPr>
              <w:jc w:val="center"/>
              <w:rPr>
                <w:bCs/>
                <w:color w:val="000000"/>
              </w:rPr>
            </w:pPr>
            <w:r w:rsidRPr="003572EE">
              <w:rPr>
                <w:bCs/>
                <w:color w:val="000000"/>
              </w:rPr>
              <w:t>Химочкина Т.Н.</w:t>
            </w:r>
          </w:p>
        </w:tc>
        <w:tc>
          <w:tcPr>
            <w:tcW w:w="1279" w:type="dxa"/>
            <w:tcBorders>
              <w:top w:val="single" w:sz="4" w:space="0" w:color="auto"/>
              <w:bottom w:val="single" w:sz="4" w:space="0" w:color="auto"/>
            </w:tcBorders>
            <w:shd w:val="clear" w:color="auto" w:fill="auto"/>
            <w:vAlign w:val="center"/>
          </w:tcPr>
          <w:p w:rsidR="00593774" w:rsidRPr="003572EE" w:rsidRDefault="00F61D56" w:rsidP="00F61D56">
            <w:pPr>
              <w:jc w:val="center"/>
              <w:rPr>
                <w:bCs/>
                <w:color w:val="000000"/>
              </w:rPr>
            </w:pPr>
            <w:r w:rsidRPr="003572EE">
              <w:rPr>
                <w:bCs/>
                <w:color w:val="000000"/>
              </w:rPr>
              <w:t>23</w:t>
            </w:r>
          </w:p>
        </w:tc>
        <w:tc>
          <w:tcPr>
            <w:tcW w:w="1701" w:type="dxa"/>
            <w:tcBorders>
              <w:top w:val="single" w:sz="4" w:space="0" w:color="auto"/>
              <w:bottom w:val="single" w:sz="4" w:space="0" w:color="auto"/>
            </w:tcBorders>
            <w:shd w:val="clear" w:color="auto" w:fill="auto"/>
            <w:vAlign w:val="center"/>
          </w:tcPr>
          <w:p w:rsidR="00593774" w:rsidRPr="003572EE" w:rsidRDefault="00C639DF" w:rsidP="00321DFA">
            <w:pPr>
              <w:jc w:val="center"/>
              <w:rPr>
                <w:bCs/>
                <w:color w:val="000000"/>
              </w:rPr>
            </w:pPr>
            <w:r w:rsidRPr="003572EE">
              <w:rPr>
                <w:bCs/>
                <w:color w:val="000000"/>
              </w:rPr>
              <w:t>1 место</w:t>
            </w:r>
          </w:p>
        </w:tc>
        <w:tc>
          <w:tcPr>
            <w:tcW w:w="1559" w:type="dxa"/>
            <w:tcBorders>
              <w:top w:val="single" w:sz="4" w:space="0" w:color="auto"/>
              <w:bottom w:val="single" w:sz="4" w:space="0" w:color="auto"/>
            </w:tcBorders>
            <w:shd w:val="clear" w:color="auto" w:fill="auto"/>
            <w:vAlign w:val="center"/>
          </w:tcPr>
          <w:p w:rsidR="00593774" w:rsidRPr="003572EE" w:rsidRDefault="00C639DF" w:rsidP="00321DFA">
            <w:pPr>
              <w:ind w:right="34"/>
              <w:jc w:val="center"/>
              <w:rPr>
                <w:bCs/>
                <w:color w:val="000000"/>
              </w:rPr>
            </w:pPr>
            <w:r w:rsidRPr="003572EE">
              <w:rPr>
                <w:bCs/>
                <w:color w:val="000000"/>
              </w:rPr>
              <w:t>областной</w:t>
            </w:r>
          </w:p>
        </w:tc>
      </w:tr>
      <w:tr w:rsidR="001B6DC8" w:rsidRPr="0019404A" w:rsidTr="00F16A70">
        <w:trPr>
          <w:trHeight w:val="600"/>
        </w:trPr>
        <w:tc>
          <w:tcPr>
            <w:tcW w:w="567" w:type="dxa"/>
            <w:tcBorders>
              <w:top w:val="single" w:sz="4" w:space="0" w:color="auto"/>
              <w:bottom w:val="single" w:sz="4" w:space="0" w:color="auto"/>
            </w:tcBorders>
            <w:shd w:val="clear" w:color="auto" w:fill="auto"/>
            <w:vAlign w:val="center"/>
          </w:tcPr>
          <w:p w:rsidR="001B6DC8" w:rsidRDefault="00683CB5" w:rsidP="00A21851">
            <w:pPr>
              <w:rPr>
                <w:b/>
                <w:bCs/>
                <w:color w:val="000000"/>
              </w:rPr>
            </w:pPr>
            <w:r>
              <w:rPr>
                <w:b/>
                <w:bCs/>
                <w:color w:val="000000"/>
              </w:rPr>
              <w:t>9</w:t>
            </w:r>
          </w:p>
        </w:tc>
        <w:tc>
          <w:tcPr>
            <w:tcW w:w="2125" w:type="dxa"/>
            <w:tcBorders>
              <w:top w:val="single" w:sz="4" w:space="0" w:color="auto"/>
              <w:bottom w:val="single" w:sz="4" w:space="0" w:color="auto"/>
            </w:tcBorders>
            <w:shd w:val="clear" w:color="auto" w:fill="auto"/>
            <w:vAlign w:val="center"/>
          </w:tcPr>
          <w:p w:rsidR="001B6DC8" w:rsidRPr="003572EE" w:rsidRDefault="001B6DC8" w:rsidP="001B0992">
            <w:pPr>
              <w:rPr>
                <w:bCs/>
                <w:color w:val="000000"/>
              </w:rPr>
            </w:pPr>
            <w:r w:rsidRPr="003572EE">
              <w:rPr>
                <w:bCs/>
                <w:color w:val="000000"/>
              </w:rPr>
              <w:t>Соревнования по спортивному ориентированию</w:t>
            </w:r>
          </w:p>
        </w:tc>
        <w:tc>
          <w:tcPr>
            <w:tcW w:w="1561" w:type="dxa"/>
            <w:tcBorders>
              <w:top w:val="single" w:sz="4" w:space="0" w:color="auto"/>
              <w:bottom w:val="single" w:sz="4" w:space="0" w:color="auto"/>
            </w:tcBorders>
            <w:shd w:val="clear" w:color="auto" w:fill="auto"/>
            <w:vAlign w:val="center"/>
          </w:tcPr>
          <w:p w:rsidR="001B6DC8" w:rsidRPr="003572EE" w:rsidRDefault="001B6DC8" w:rsidP="001B0992">
            <w:pPr>
              <w:jc w:val="center"/>
            </w:pPr>
            <w:r w:rsidRPr="003572EE">
              <w:t>Москва</w:t>
            </w:r>
          </w:p>
          <w:p w:rsidR="001B6DC8" w:rsidRPr="003572EE" w:rsidRDefault="001B6DC8" w:rsidP="001B6DC8">
            <w:pPr>
              <w:jc w:val="center"/>
            </w:pPr>
            <w:r w:rsidRPr="003572EE">
              <w:t>07.02.2021</w:t>
            </w:r>
          </w:p>
        </w:tc>
        <w:tc>
          <w:tcPr>
            <w:tcW w:w="1840" w:type="dxa"/>
            <w:tcBorders>
              <w:top w:val="single" w:sz="4" w:space="0" w:color="auto"/>
              <w:bottom w:val="single" w:sz="4" w:space="0" w:color="auto"/>
            </w:tcBorders>
            <w:shd w:val="clear" w:color="auto" w:fill="auto"/>
            <w:vAlign w:val="center"/>
          </w:tcPr>
          <w:p w:rsidR="001B6DC8" w:rsidRPr="003572EE" w:rsidRDefault="001B6DC8" w:rsidP="001B0992">
            <w:pPr>
              <w:jc w:val="center"/>
              <w:rPr>
                <w:bCs/>
                <w:color w:val="000000"/>
              </w:rPr>
            </w:pPr>
            <w:proofErr w:type="spellStart"/>
            <w:r w:rsidRPr="003572EE">
              <w:rPr>
                <w:bCs/>
                <w:color w:val="000000"/>
              </w:rPr>
              <w:t>Химочкина</w:t>
            </w:r>
            <w:proofErr w:type="spellEnd"/>
            <w:r w:rsidRPr="003572EE">
              <w:rPr>
                <w:bCs/>
                <w:color w:val="000000"/>
              </w:rPr>
              <w:t xml:space="preserve"> Т.Н.</w:t>
            </w:r>
          </w:p>
        </w:tc>
        <w:tc>
          <w:tcPr>
            <w:tcW w:w="1279" w:type="dxa"/>
            <w:tcBorders>
              <w:top w:val="single" w:sz="4" w:space="0" w:color="auto"/>
              <w:bottom w:val="single" w:sz="4" w:space="0" w:color="auto"/>
            </w:tcBorders>
            <w:shd w:val="clear" w:color="auto" w:fill="auto"/>
            <w:vAlign w:val="center"/>
          </w:tcPr>
          <w:p w:rsidR="001B6DC8" w:rsidRPr="003572EE" w:rsidRDefault="001B6DC8" w:rsidP="001B0992">
            <w:pPr>
              <w:jc w:val="center"/>
              <w:rPr>
                <w:bCs/>
                <w:color w:val="000000"/>
              </w:rPr>
            </w:pPr>
            <w:r w:rsidRPr="003572EE">
              <w:rPr>
                <w:bCs/>
                <w:color w:val="000000"/>
              </w:rPr>
              <w:t>17</w:t>
            </w:r>
          </w:p>
        </w:tc>
        <w:tc>
          <w:tcPr>
            <w:tcW w:w="1701" w:type="dxa"/>
            <w:tcBorders>
              <w:top w:val="single" w:sz="4" w:space="0" w:color="auto"/>
              <w:bottom w:val="single" w:sz="4" w:space="0" w:color="auto"/>
            </w:tcBorders>
            <w:shd w:val="clear" w:color="auto" w:fill="auto"/>
            <w:vAlign w:val="center"/>
          </w:tcPr>
          <w:p w:rsidR="001B6DC8" w:rsidRPr="003572EE" w:rsidRDefault="001B6DC8" w:rsidP="001B0992">
            <w:pPr>
              <w:jc w:val="center"/>
              <w:rPr>
                <w:bCs/>
                <w:color w:val="000000"/>
              </w:rPr>
            </w:pPr>
            <w:r w:rsidRPr="003572EE">
              <w:rPr>
                <w:bCs/>
                <w:color w:val="000000"/>
              </w:rPr>
              <w:t>1 место</w:t>
            </w:r>
          </w:p>
        </w:tc>
        <w:tc>
          <w:tcPr>
            <w:tcW w:w="1559" w:type="dxa"/>
            <w:tcBorders>
              <w:top w:val="single" w:sz="4" w:space="0" w:color="auto"/>
              <w:bottom w:val="single" w:sz="4" w:space="0" w:color="auto"/>
            </w:tcBorders>
            <w:shd w:val="clear" w:color="auto" w:fill="auto"/>
            <w:vAlign w:val="center"/>
          </w:tcPr>
          <w:p w:rsidR="001B6DC8" w:rsidRPr="003572EE" w:rsidRDefault="001B6DC8" w:rsidP="001B0992">
            <w:pPr>
              <w:ind w:right="34"/>
              <w:jc w:val="center"/>
              <w:rPr>
                <w:bCs/>
                <w:color w:val="000000"/>
              </w:rPr>
            </w:pPr>
            <w:r w:rsidRPr="003572EE">
              <w:rPr>
                <w:bCs/>
                <w:color w:val="000000"/>
              </w:rPr>
              <w:t>областной</w:t>
            </w:r>
          </w:p>
        </w:tc>
      </w:tr>
      <w:tr w:rsidR="00F16A70" w:rsidRPr="00FC7D84" w:rsidTr="00F16A70">
        <w:trPr>
          <w:trHeight w:val="600"/>
        </w:trPr>
        <w:tc>
          <w:tcPr>
            <w:tcW w:w="567" w:type="dxa"/>
            <w:tcBorders>
              <w:top w:val="single" w:sz="4" w:space="0" w:color="auto"/>
              <w:bottom w:val="single" w:sz="4" w:space="0" w:color="auto"/>
            </w:tcBorders>
            <w:shd w:val="clear" w:color="auto" w:fill="auto"/>
            <w:vAlign w:val="center"/>
          </w:tcPr>
          <w:p w:rsidR="00F16A70" w:rsidRDefault="00683CB5" w:rsidP="00A21851">
            <w:pPr>
              <w:rPr>
                <w:b/>
                <w:bCs/>
                <w:color w:val="000000"/>
              </w:rPr>
            </w:pPr>
            <w:r>
              <w:rPr>
                <w:b/>
                <w:bCs/>
                <w:color w:val="000000"/>
              </w:rPr>
              <w:t>10</w:t>
            </w:r>
          </w:p>
        </w:tc>
        <w:tc>
          <w:tcPr>
            <w:tcW w:w="2125" w:type="dxa"/>
            <w:tcBorders>
              <w:top w:val="single" w:sz="4" w:space="0" w:color="auto"/>
              <w:bottom w:val="single" w:sz="4" w:space="0" w:color="auto"/>
            </w:tcBorders>
            <w:shd w:val="clear" w:color="auto" w:fill="auto"/>
            <w:vAlign w:val="center"/>
          </w:tcPr>
          <w:p w:rsidR="00F16A70" w:rsidRPr="003572EE" w:rsidRDefault="00F16A70" w:rsidP="00FC7D84">
            <w:pPr>
              <w:rPr>
                <w:bCs/>
                <w:color w:val="000000"/>
              </w:rPr>
            </w:pPr>
            <w:r w:rsidRPr="003572EE">
              <w:rPr>
                <w:bCs/>
                <w:color w:val="000000"/>
              </w:rPr>
              <w:t xml:space="preserve">Соревнования «Юнармейские </w:t>
            </w:r>
            <w:r w:rsidR="00FC7D84" w:rsidRPr="003572EE">
              <w:rPr>
                <w:bCs/>
                <w:color w:val="000000"/>
              </w:rPr>
              <w:t>старты</w:t>
            </w:r>
            <w:r w:rsidRPr="003572EE">
              <w:rPr>
                <w:bCs/>
                <w:color w:val="000000"/>
              </w:rPr>
              <w:t>»</w:t>
            </w:r>
          </w:p>
        </w:tc>
        <w:tc>
          <w:tcPr>
            <w:tcW w:w="1561" w:type="dxa"/>
            <w:tcBorders>
              <w:top w:val="single" w:sz="4" w:space="0" w:color="auto"/>
              <w:bottom w:val="single" w:sz="4" w:space="0" w:color="auto"/>
            </w:tcBorders>
            <w:shd w:val="clear" w:color="auto" w:fill="auto"/>
            <w:vAlign w:val="center"/>
          </w:tcPr>
          <w:p w:rsidR="00F16A70" w:rsidRPr="003572EE" w:rsidRDefault="00F16A70" w:rsidP="00321DFA">
            <w:pPr>
              <w:jc w:val="center"/>
            </w:pPr>
            <w:r w:rsidRPr="003572EE">
              <w:t>Воскресенск</w:t>
            </w:r>
          </w:p>
          <w:p w:rsidR="00F16A70" w:rsidRPr="003572EE" w:rsidRDefault="00FC7D84" w:rsidP="00FC7D84">
            <w:pPr>
              <w:jc w:val="center"/>
            </w:pPr>
            <w:r w:rsidRPr="003572EE">
              <w:t>22</w:t>
            </w:r>
            <w:r w:rsidR="00F16A70" w:rsidRPr="003572EE">
              <w:t>.02.20</w:t>
            </w:r>
            <w:r w:rsidRPr="003572EE">
              <w:t>21</w:t>
            </w:r>
          </w:p>
        </w:tc>
        <w:tc>
          <w:tcPr>
            <w:tcW w:w="1840" w:type="dxa"/>
            <w:tcBorders>
              <w:top w:val="single" w:sz="4" w:space="0" w:color="auto"/>
              <w:bottom w:val="single" w:sz="4" w:space="0" w:color="auto"/>
            </w:tcBorders>
            <w:shd w:val="clear" w:color="auto" w:fill="auto"/>
            <w:vAlign w:val="center"/>
          </w:tcPr>
          <w:p w:rsidR="00F16A70" w:rsidRPr="003572EE" w:rsidRDefault="00F16A70" w:rsidP="00321DFA">
            <w:pPr>
              <w:jc w:val="center"/>
              <w:rPr>
                <w:bCs/>
                <w:color w:val="000000"/>
              </w:rPr>
            </w:pPr>
            <w:r w:rsidRPr="003572EE">
              <w:rPr>
                <w:bCs/>
                <w:color w:val="000000"/>
              </w:rPr>
              <w:t>Андрианов А.А.</w:t>
            </w:r>
          </w:p>
        </w:tc>
        <w:tc>
          <w:tcPr>
            <w:tcW w:w="1279" w:type="dxa"/>
            <w:tcBorders>
              <w:top w:val="single" w:sz="4" w:space="0" w:color="auto"/>
              <w:bottom w:val="single" w:sz="4" w:space="0" w:color="auto"/>
            </w:tcBorders>
            <w:shd w:val="clear" w:color="auto" w:fill="auto"/>
            <w:vAlign w:val="center"/>
          </w:tcPr>
          <w:p w:rsidR="00F16A70" w:rsidRPr="003572EE" w:rsidRDefault="00FC7D84" w:rsidP="00321DFA">
            <w:pPr>
              <w:jc w:val="center"/>
              <w:rPr>
                <w:bCs/>
                <w:color w:val="000000"/>
              </w:rPr>
            </w:pPr>
            <w:r w:rsidRPr="003572EE">
              <w:rPr>
                <w:bCs/>
                <w:color w:val="000000"/>
              </w:rPr>
              <w:t>6</w:t>
            </w:r>
          </w:p>
        </w:tc>
        <w:tc>
          <w:tcPr>
            <w:tcW w:w="1701" w:type="dxa"/>
            <w:tcBorders>
              <w:top w:val="single" w:sz="4" w:space="0" w:color="auto"/>
              <w:bottom w:val="single" w:sz="4" w:space="0" w:color="auto"/>
            </w:tcBorders>
            <w:shd w:val="clear" w:color="auto" w:fill="auto"/>
            <w:vAlign w:val="center"/>
          </w:tcPr>
          <w:p w:rsidR="00F16A70" w:rsidRPr="003572EE" w:rsidRDefault="00F16A70" w:rsidP="00321DFA">
            <w:pPr>
              <w:jc w:val="center"/>
              <w:rPr>
                <w:bCs/>
                <w:color w:val="000000"/>
              </w:rPr>
            </w:pPr>
            <w:r w:rsidRPr="003572EE">
              <w:rPr>
                <w:bCs/>
                <w:color w:val="000000"/>
              </w:rPr>
              <w:t>участие</w:t>
            </w:r>
          </w:p>
        </w:tc>
        <w:tc>
          <w:tcPr>
            <w:tcW w:w="1559" w:type="dxa"/>
            <w:tcBorders>
              <w:top w:val="single" w:sz="4" w:space="0" w:color="auto"/>
              <w:bottom w:val="single" w:sz="4" w:space="0" w:color="auto"/>
            </w:tcBorders>
            <w:shd w:val="clear" w:color="auto" w:fill="auto"/>
            <w:vAlign w:val="center"/>
          </w:tcPr>
          <w:p w:rsidR="00F16A70" w:rsidRPr="003572EE" w:rsidRDefault="00F16A70" w:rsidP="00321DFA">
            <w:pPr>
              <w:ind w:right="34"/>
              <w:jc w:val="center"/>
              <w:rPr>
                <w:bCs/>
                <w:color w:val="000000"/>
              </w:rPr>
            </w:pPr>
            <w:r w:rsidRPr="003572EE">
              <w:rPr>
                <w:bCs/>
                <w:color w:val="000000"/>
              </w:rPr>
              <w:t>областной</w:t>
            </w:r>
          </w:p>
        </w:tc>
      </w:tr>
      <w:tr w:rsidR="008F4BC6" w:rsidRPr="00FC7D84" w:rsidTr="00F16A70">
        <w:trPr>
          <w:trHeight w:val="600"/>
        </w:trPr>
        <w:tc>
          <w:tcPr>
            <w:tcW w:w="567" w:type="dxa"/>
            <w:tcBorders>
              <w:top w:val="single" w:sz="4" w:space="0" w:color="auto"/>
              <w:bottom w:val="single" w:sz="4" w:space="0" w:color="auto"/>
            </w:tcBorders>
            <w:shd w:val="clear" w:color="auto" w:fill="auto"/>
            <w:vAlign w:val="center"/>
          </w:tcPr>
          <w:p w:rsidR="008F4BC6" w:rsidRDefault="00683CB5" w:rsidP="00A21851">
            <w:pPr>
              <w:rPr>
                <w:b/>
                <w:bCs/>
                <w:color w:val="000000"/>
              </w:rPr>
            </w:pPr>
            <w:r>
              <w:rPr>
                <w:b/>
                <w:bCs/>
                <w:color w:val="000000"/>
              </w:rPr>
              <w:t>11</w:t>
            </w:r>
          </w:p>
        </w:tc>
        <w:tc>
          <w:tcPr>
            <w:tcW w:w="2125" w:type="dxa"/>
            <w:tcBorders>
              <w:top w:val="single" w:sz="4" w:space="0" w:color="auto"/>
              <w:bottom w:val="single" w:sz="4" w:space="0" w:color="auto"/>
            </w:tcBorders>
            <w:shd w:val="clear" w:color="auto" w:fill="auto"/>
            <w:vAlign w:val="center"/>
          </w:tcPr>
          <w:p w:rsidR="008F4BC6" w:rsidRPr="00683CB5" w:rsidRDefault="008F4BC6" w:rsidP="00FC7D84">
            <w:pPr>
              <w:rPr>
                <w:bCs/>
                <w:color w:val="000000"/>
              </w:rPr>
            </w:pPr>
            <w:r w:rsidRPr="00683CB5">
              <w:rPr>
                <w:bCs/>
                <w:color w:val="000000"/>
              </w:rPr>
              <w:t xml:space="preserve">Мастер-классы по допризывной подготовке </w:t>
            </w:r>
          </w:p>
        </w:tc>
        <w:tc>
          <w:tcPr>
            <w:tcW w:w="1561" w:type="dxa"/>
            <w:tcBorders>
              <w:top w:val="single" w:sz="4" w:space="0" w:color="auto"/>
              <w:bottom w:val="single" w:sz="4" w:space="0" w:color="auto"/>
            </w:tcBorders>
            <w:shd w:val="clear" w:color="auto" w:fill="auto"/>
            <w:vAlign w:val="center"/>
          </w:tcPr>
          <w:p w:rsidR="008F4BC6" w:rsidRPr="00683CB5" w:rsidRDefault="008F4BC6" w:rsidP="00321DFA">
            <w:pPr>
              <w:jc w:val="center"/>
            </w:pPr>
            <w:r w:rsidRPr="00683CB5">
              <w:t>24.02.21</w:t>
            </w:r>
          </w:p>
        </w:tc>
        <w:tc>
          <w:tcPr>
            <w:tcW w:w="1840" w:type="dxa"/>
            <w:tcBorders>
              <w:top w:val="single" w:sz="4" w:space="0" w:color="auto"/>
              <w:bottom w:val="single" w:sz="4" w:space="0" w:color="auto"/>
            </w:tcBorders>
            <w:shd w:val="clear" w:color="auto" w:fill="auto"/>
            <w:vAlign w:val="center"/>
          </w:tcPr>
          <w:p w:rsidR="008F4BC6" w:rsidRPr="00683CB5" w:rsidRDefault="008F4BC6" w:rsidP="00321DFA">
            <w:pPr>
              <w:jc w:val="center"/>
              <w:rPr>
                <w:bCs/>
                <w:color w:val="000000"/>
              </w:rPr>
            </w:pPr>
            <w:r w:rsidRPr="00683CB5">
              <w:rPr>
                <w:bCs/>
                <w:color w:val="000000"/>
              </w:rPr>
              <w:t>Андрианов А.А.</w:t>
            </w:r>
          </w:p>
        </w:tc>
        <w:tc>
          <w:tcPr>
            <w:tcW w:w="1279" w:type="dxa"/>
            <w:tcBorders>
              <w:top w:val="single" w:sz="4" w:space="0" w:color="auto"/>
              <w:bottom w:val="single" w:sz="4" w:space="0" w:color="auto"/>
            </w:tcBorders>
            <w:shd w:val="clear" w:color="auto" w:fill="auto"/>
            <w:vAlign w:val="center"/>
          </w:tcPr>
          <w:p w:rsidR="008F4BC6" w:rsidRPr="00683CB5" w:rsidRDefault="008F4BC6" w:rsidP="00321DFA">
            <w:pPr>
              <w:jc w:val="center"/>
              <w:rPr>
                <w:bCs/>
                <w:color w:val="000000"/>
              </w:rPr>
            </w:pPr>
            <w:r w:rsidRPr="00683CB5">
              <w:rPr>
                <w:bCs/>
                <w:color w:val="000000"/>
              </w:rPr>
              <w:t>5</w:t>
            </w:r>
          </w:p>
        </w:tc>
        <w:tc>
          <w:tcPr>
            <w:tcW w:w="1701" w:type="dxa"/>
            <w:tcBorders>
              <w:top w:val="single" w:sz="4" w:space="0" w:color="auto"/>
              <w:bottom w:val="single" w:sz="4" w:space="0" w:color="auto"/>
            </w:tcBorders>
            <w:shd w:val="clear" w:color="auto" w:fill="auto"/>
            <w:vAlign w:val="center"/>
          </w:tcPr>
          <w:p w:rsidR="008F4BC6" w:rsidRPr="00683CB5" w:rsidRDefault="00683CB5" w:rsidP="00321DFA">
            <w:pPr>
              <w:jc w:val="center"/>
              <w:rPr>
                <w:bCs/>
                <w:color w:val="000000"/>
              </w:rPr>
            </w:pPr>
            <w:r w:rsidRPr="00683CB5">
              <w:rPr>
                <w:bCs/>
                <w:color w:val="000000"/>
              </w:rPr>
              <w:t>участие</w:t>
            </w:r>
          </w:p>
        </w:tc>
        <w:tc>
          <w:tcPr>
            <w:tcW w:w="1559" w:type="dxa"/>
            <w:tcBorders>
              <w:top w:val="single" w:sz="4" w:space="0" w:color="auto"/>
              <w:bottom w:val="single" w:sz="4" w:space="0" w:color="auto"/>
            </w:tcBorders>
            <w:shd w:val="clear" w:color="auto" w:fill="auto"/>
            <w:vAlign w:val="center"/>
          </w:tcPr>
          <w:p w:rsidR="008F4BC6" w:rsidRPr="00683CB5" w:rsidRDefault="00683CB5" w:rsidP="00321DFA">
            <w:pPr>
              <w:ind w:right="34"/>
              <w:jc w:val="center"/>
              <w:rPr>
                <w:bCs/>
                <w:color w:val="000000"/>
              </w:rPr>
            </w:pPr>
            <w:r w:rsidRPr="00683CB5">
              <w:rPr>
                <w:bCs/>
                <w:color w:val="000000"/>
              </w:rPr>
              <w:t>областной</w:t>
            </w:r>
          </w:p>
        </w:tc>
      </w:tr>
      <w:tr w:rsidR="001B0992" w:rsidRPr="00FC7D84" w:rsidTr="00F16A70">
        <w:trPr>
          <w:trHeight w:val="600"/>
        </w:trPr>
        <w:tc>
          <w:tcPr>
            <w:tcW w:w="567" w:type="dxa"/>
            <w:tcBorders>
              <w:top w:val="single" w:sz="4" w:space="0" w:color="auto"/>
              <w:bottom w:val="single" w:sz="4" w:space="0" w:color="auto"/>
            </w:tcBorders>
            <w:shd w:val="clear" w:color="auto" w:fill="auto"/>
            <w:vAlign w:val="center"/>
          </w:tcPr>
          <w:p w:rsidR="001B0992" w:rsidRDefault="00683CB5" w:rsidP="00A21851">
            <w:pPr>
              <w:rPr>
                <w:b/>
                <w:bCs/>
                <w:color w:val="000000"/>
              </w:rPr>
            </w:pPr>
            <w:r>
              <w:rPr>
                <w:b/>
                <w:bCs/>
                <w:color w:val="000000"/>
              </w:rPr>
              <w:t>12</w:t>
            </w:r>
          </w:p>
        </w:tc>
        <w:tc>
          <w:tcPr>
            <w:tcW w:w="2125" w:type="dxa"/>
            <w:tcBorders>
              <w:top w:val="single" w:sz="4" w:space="0" w:color="auto"/>
              <w:bottom w:val="single" w:sz="4" w:space="0" w:color="auto"/>
            </w:tcBorders>
            <w:shd w:val="clear" w:color="auto" w:fill="auto"/>
            <w:vAlign w:val="center"/>
          </w:tcPr>
          <w:p w:rsidR="001B0992" w:rsidRPr="00683CB5" w:rsidRDefault="00683CB5" w:rsidP="00FC7D84">
            <w:pPr>
              <w:rPr>
                <w:bCs/>
                <w:color w:val="000000"/>
              </w:rPr>
            </w:pPr>
            <w:r w:rsidRPr="00683CB5">
              <w:rPr>
                <w:bCs/>
                <w:color w:val="000000"/>
              </w:rPr>
              <w:t>Открытый</w:t>
            </w:r>
            <w:r w:rsidR="001B0992" w:rsidRPr="00683CB5">
              <w:rPr>
                <w:bCs/>
                <w:color w:val="000000"/>
              </w:rPr>
              <w:t xml:space="preserve"> Фестиваль юношеского ориентирования ФСО </w:t>
            </w:r>
            <w:proofErr w:type="spellStart"/>
            <w:r w:rsidR="001B0992" w:rsidRPr="00683CB5">
              <w:rPr>
                <w:bCs/>
                <w:color w:val="000000"/>
              </w:rPr>
              <w:t>г</w:t>
            </w:r>
            <w:proofErr w:type="gramStart"/>
            <w:r w:rsidR="001B0992" w:rsidRPr="00683CB5">
              <w:rPr>
                <w:bCs/>
                <w:color w:val="000000"/>
              </w:rPr>
              <w:t>.М</w:t>
            </w:r>
            <w:proofErr w:type="gramEnd"/>
            <w:r w:rsidR="001B0992" w:rsidRPr="00683CB5">
              <w:rPr>
                <w:bCs/>
                <w:color w:val="000000"/>
              </w:rPr>
              <w:t>осквы</w:t>
            </w:r>
            <w:proofErr w:type="spellEnd"/>
            <w:r w:rsidR="001B0992" w:rsidRPr="00683CB5">
              <w:rPr>
                <w:bCs/>
                <w:color w:val="000000"/>
              </w:rPr>
              <w:t xml:space="preserve"> «Лыжная гонка</w:t>
            </w:r>
          </w:p>
        </w:tc>
        <w:tc>
          <w:tcPr>
            <w:tcW w:w="1561" w:type="dxa"/>
            <w:tcBorders>
              <w:top w:val="single" w:sz="4" w:space="0" w:color="auto"/>
              <w:bottom w:val="single" w:sz="4" w:space="0" w:color="auto"/>
            </w:tcBorders>
            <w:shd w:val="clear" w:color="auto" w:fill="auto"/>
            <w:vAlign w:val="center"/>
          </w:tcPr>
          <w:p w:rsidR="001B0992" w:rsidRPr="00683CB5" w:rsidRDefault="001B0992" w:rsidP="00321DFA">
            <w:pPr>
              <w:jc w:val="center"/>
            </w:pPr>
            <w:r w:rsidRPr="00683CB5">
              <w:t>07.03.2021</w:t>
            </w:r>
          </w:p>
        </w:tc>
        <w:tc>
          <w:tcPr>
            <w:tcW w:w="1840" w:type="dxa"/>
            <w:tcBorders>
              <w:top w:val="single" w:sz="4" w:space="0" w:color="auto"/>
              <w:bottom w:val="single" w:sz="4" w:space="0" w:color="auto"/>
            </w:tcBorders>
            <w:shd w:val="clear" w:color="auto" w:fill="auto"/>
            <w:vAlign w:val="center"/>
          </w:tcPr>
          <w:p w:rsidR="001B0992" w:rsidRPr="00683CB5" w:rsidRDefault="001B0992" w:rsidP="00321DFA">
            <w:pPr>
              <w:jc w:val="center"/>
              <w:rPr>
                <w:bCs/>
                <w:color w:val="000000"/>
              </w:rPr>
            </w:pPr>
            <w:proofErr w:type="spellStart"/>
            <w:r w:rsidRPr="00683CB5">
              <w:rPr>
                <w:bCs/>
                <w:color w:val="000000"/>
              </w:rPr>
              <w:t>Химочкина</w:t>
            </w:r>
            <w:proofErr w:type="spellEnd"/>
            <w:r w:rsidRPr="00683CB5">
              <w:rPr>
                <w:bCs/>
                <w:color w:val="000000"/>
              </w:rPr>
              <w:t xml:space="preserve"> Т.Н.</w:t>
            </w:r>
          </w:p>
        </w:tc>
        <w:tc>
          <w:tcPr>
            <w:tcW w:w="1279" w:type="dxa"/>
            <w:tcBorders>
              <w:top w:val="single" w:sz="4" w:space="0" w:color="auto"/>
              <w:bottom w:val="single" w:sz="4" w:space="0" w:color="auto"/>
            </w:tcBorders>
            <w:shd w:val="clear" w:color="auto" w:fill="auto"/>
            <w:vAlign w:val="center"/>
          </w:tcPr>
          <w:p w:rsidR="001B0992" w:rsidRPr="00683CB5" w:rsidRDefault="001B0992" w:rsidP="00321DFA">
            <w:pPr>
              <w:jc w:val="center"/>
              <w:rPr>
                <w:bCs/>
                <w:color w:val="000000"/>
              </w:rPr>
            </w:pPr>
            <w:r w:rsidRPr="00683CB5">
              <w:rPr>
                <w:bCs/>
                <w:color w:val="000000"/>
              </w:rPr>
              <w:t>16</w:t>
            </w:r>
          </w:p>
        </w:tc>
        <w:tc>
          <w:tcPr>
            <w:tcW w:w="1701" w:type="dxa"/>
            <w:tcBorders>
              <w:top w:val="single" w:sz="4" w:space="0" w:color="auto"/>
              <w:bottom w:val="single" w:sz="4" w:space="0" w:color="auto"/>
            </w:tcBorders>
            <w:shd w:val="clear" w:color="auto" w:fill="auto"/>
            <w:vAlign w:val="center"/>
          </w:tcPr>
          <w:p w:rsidR="001B0992" w:rsidRPr="00683CB5" w:rsidRDefault="00683CB5" w:rsidP="00321DFA">
            <w:pPr>
              <w:jc w:val="center"/>
              <w:rPr>
                <w:bCs/>
                <w:color w:val="000000"/>
              </w:rPr>
            </w:pPr>
            <w:r w:rsidRPr="00683CB5">
              <w:rPr>
                <w:bCs/>
                <w:color w:val="000000"/>
              </w:rPr>
              <w:t>3,4 место</w:t>
            </w:r>
          </w:p>
        </w:tc>
        <w:tc>
          <w:tcPr>
            <w:tcW w:w="1559" w:type="dxa"/>
            <w:tcBorders>
              <w:top w:val="single" w:sz="4" w:space="0" w:color="auto"/>
              <w:bottom w:val="single" w:sz="4" w:space="0" w:color="auto"/>
            </w:tcBorders>
            <w:shd w:val="clear" w:color="auto" w:fill="auto"/>
            <w:vAlign w:val="center"/>
          </w:tcPr>
          <w:p w:rsidR="001B0992" w:rsidRPr="00683CB5" w:rsidRDefault="00683CB5" w:rsidP="00321DFA">
            <w:pPr>
              <w:ind w:right="34"/>
              <w:jc w:val="center"/>
              <w:rPr>
                <w:bCs/>
                <w:color w:val="000000"/>
              </w:rPr>
            </w:pPr>
            <w:r w:rsidRPr="00683CB5">
              <w:rPr>
                <w:bCs/>
                <w:color w:val="000000"/>
              </w:rPr>
              <w:t>межрегиональный</w:t>
            </w:r>
          </w:p>
        </w:tc>
      </w:tr>
      <w:tr w:rsidR="001B6AD9" w:rsidRPr="0019404A" w:rsidTr="00C10E1A">
        <w:trPr>
          <w:trHeight w:val="600"/>
        </w:trPr>
        <w:tc>
          <w:tcPr>
            <w:tcW w:w="567" w:type="dxa"/>
            <w:tcBorders>
              <w:top w:val="single" w:sz="4" w:space="0" w:color="auto"/>
              <w:bottom w:val="single" w:sz="4" w:space="0" w:color="auto"/>
            </w:tcBorders>
            <w:shd w:val="clear" w:color="auto" w:fill="auto"/>
            <w:vAlign w:val="center"/>
          </w:tcPr>
          <w:p w:rsidR="001B6AD9" w:rsidRDefault="00683CB5" w:rsidP="00A21851">
            <w:pPr>
              <w:rPr>
                <w:b/>
                <w:bCs/>
                <w:color w:val="000000"/>
              </w:rPr>
            </w:pPr>
            <w:r>
              <w:rPr>
                <w:b/>
                <w:bCs/>
                <w:color w:val="000000"/>
              </w:rPr>
              <w:t>13</w:t>
            </w:r>
          </w:p>
        </w:tc>
        <w:tc>
          <w:tcPr>
            <w:tcW w:w="2125" w:type="dxa"/>
            <w:tcBorders>
              <w:top w:val="single" w:sz="4" w:space="0" w:color="auto"/>
              <w:bottom w:val="single" w:sz="4" w:space="0" w:color="auto"/>
            </w:tcBorders>
            <w:shd w:val="clear" w:color="auto" w:fill="auto"/>
            <w:vAlign w:val="center"/>
          </w:tcPr>
          <w:p w:rsidR="001B6AD9" w:rsidRPr="006E0EA6" w:rsidRDefault="001B0992" w:rsidP="00CB6CA2">
            <w:pPr>
              <w:rPr>
                <w:bCs/>
                <w:color w:val="000000"/>
              </w:rPr>
            </w:pPr>
            <w:r w:rsidRPr="006E0EA6">
              <w:rPr>
                <w:bCs/>
                <w:color w:val="000000"/>
              </w:rPr>
              <w:t>Всероссийские соревнования «Черное море»</w:t>
            </w:r>
          </w:p>
        </w:tc>
        <w:tc>
          <w:tcPr>
            <w:tcW w:w="1561" w:type="dxa"/>
            <w:tcBorders>
              <w:top w:val="single" w:sz="4" w:space="0" w:color="auto"/>
              <w:bottom w:val="single" w:sz="4" w:space="0" w:color="auto"/>
            </w:tcBorders>
            <w:shd w:val="clear" w:color="auto" w:fill="auto"/>
            <w:vAlign w:val="center"/>
          </w:tcPr>
          <w:p w:rsidR="001B6AD9" w:rsidRPr="006E0EA6" w:rsidRDefault="001B6AD9" w:rsidP="00321DFA">
            <w:pPr>
              <w:jc w:val="center"/>
            </w:pPr>
            <w:r w:rsidRPr="006E0EA6">
              <w:t>Геленджик</w:t>
            </w:r>
          </w:p>
          <w:p w:rsidR="001B6AD9" w:rsidRPr="006E0EA6" w:rsidRDefault="001B0992" w:rsidP="001B0992">
            <w:pPr>
              <w:jc w:val="center"/>
            </w:pPr>
            <w:r w:rsidRPr="006E0EA6">
              <w:t>20</w:t>
            </w:r>
            <w:r w:rsidR="001B6AD9" w:rsidRPr="006E0EA6">
              <w:t>.03-02.04.20</w:t>
            </w:r>
            <w:r w:rsidRPr="006E0EA6">
              <w:t>21</w:t>
            </w:r>
          </w:p>
        </w:tc>
        <w:tc>
          <w:tcPr>
            <w:tcW w:w="1840" w:type="dxa"/>
            <w:tcBorders>
              <w:top w:val="single" w:sz="4" w:space="0" w:color="auto"/>
              <w:bottom w:val="single" w:sz="4" w:space="0" w:color="auto"/>
            </w:tcBorders>
            <w:shd w:val="clear" w:color="auto" w:fill="auto"/>
            <w:vAlign w:val="center"/>
          </w:tcPr>
          <w:p w:rsidR="001B6AD9" w:rsidRPr="006E0EA6" w:rsidRDefault="001B6AD9" w:rsidP="00321DFA">
            <w:pPr>
              <w:jc w:val="center"/>
              <w:rPr>
                <w:bCs/>
                <w:color w:val="000000"/>
              </w:rPr>
            </w:pPr>
            <w:r w:rsidRPr="006E0EA6">
              <w:rPr>
                <w:bCs/>
                <w:color w:val="000000"/>
              </w:rPr>
              <w:t>Химочкина Т.Н.</w:t>
            </w:r>
          </w:p>
        </w:tc>
        <w:tc>
          <w:tcPr>
            <w:tcW w:w="1279" w:type="dxa"/>
            <w:tcBorders>
              <w:top w:val="single" w:sz="4" w:space="0" w:color="auto"/>
              <w:bottom w:val="single" w:sz="4" w:space="0" w:color="auto"/>
            </w:tcBorders>
            <w:shd w:val="clear" w:color="auto" w:fill="auto"/>
            <w:vAlign w:val="center"/>
          </w:tcPr>
          <w:p w:rsidR="001B6AD9" w:rsidRPr="006E0EA6" w:rsidRDefault="001B0992" w:rsidP="00321DFA">
            <w:pPr>
              <w:jc w:val="center"/>
              <w:rPr>
                <w:bCs/>
                <w:color w:val="000000"/>
              </w:rPr>
            </w:pPr>
            <w:r w:rsidRPr="006E0EA6">
              <w:rPr>
                <w:bCs/>
                <w:color w:val="000000"/>
              </w:rPr>
              <w:t>12</w:t>
            </w:r>
          </w:p>
        </w:tc>
        <w:tc>
          <w:tcPr>
            <w:tcW w:w="1701" w:type="dxa"/>
            <w:tcBorders>
              <w:top w:val="single" w:sz="4" w:space="0" w:color="auto"/>
              <w:bottom w:val="single" w:sz="4" w:space="0" w:color="auto"/>
            </w:tcBorders>
            <w:shd w:val="clear" w:color="auto" w:fill="auto"/>
            <w:vAlign w:val="center"/>
          </w:tcPr>
          <w:p w:rsidR="001B6AD9" w:rsidRPr="006E0EA6" w:rsidRDefault="00683CB5" w:rsidP="00321DFA">
            <w:pPr>
              <w:jc w:val="center"/>
              <w:rPr>
                <w:bCs/>
                <w:color w:val="000000"/>
              </w:rPr>
            </w:pPr>
            <w:r w:rsidRPr="006E0EA6">
              <w:rPr>
                <w:bCs/>
                <w:color w:val="000000"/>
              </w:rPr>
              <w:t>победители</w:t>
            </w:r>
          </w:p>
        </w:tc>
        <w:tc>
          <w:tcPr>
            <w:tcW w:w="1559" w:type="dxa"/>
            <w:tcBorders>
              <w:top w:val="single" w:sz="4" w:space="0" w:color="auto"/>
              <w:bottom w:val="single" w:sz="4" w:space="0" w:color="auto"/>
            </w:tcBorders>
            <w:shd w:val="clear" w:color="auto" w:fill="auto"/>
            <w:vAlign w:val="center"/>
          </w:tcPr>
          <w:p w:rsidR="001B6AD9" w:rsidRPr="006E0EA6" w:rsidRDefault="00273C58" w:rsidP="00321DFA">
            <w:pPr>
              <w:ind w:right="34"/>
              <w:jc w:val="center"/>
              <w:rPr>
                <w:bCs/>
                <w:color w:val="000000"/>
              </w:rPr>
            </w:pPr>
            <w:r w:rsidRPr="006E0EA6">
              <w:rPr>
                <w:bCs/>
                <w:color w:val="000000"/>
              </w:rPr>
              <w:t>областной</w:t>
            </w:r>
          </w:p>
        </w:tc>
      </w:tr>
      <w:tr w:rsidR="00C10E1A" w:rsidRPr="0019404A" w:rsidTr="00C10E1A">
        <w:trPr>
          <w:trHeight w:val="600"/>
        </w:trPr>
        <w:tc>
          <w:tcPr>
            <w:tcW w:w="567" w:type="dxa"/>
            <w:tcBorders>
              <w:top w:val="single" w:sz="4" w:space="0" w:color="auto"/>
              <w:bottom w:val="single" w:sz="4" w:space="0" w:color="auto"/>
            </w:tcBorders>
            <w:shd w:val="clear" w:color="auto" w:fill="auto"/>
            <w:vAlign w:val="center"/>
          </w:tcPr>
          <w:p w:rsidR="00C10E1A" w:rsidRDefault="00683CB5" w:rsidP="00A21851">
            <w:pPr>
              <w:rPr>
                <w:b/>
                <w:bCs/>
                <w:color w:val="000000"/>
              </w:rPr>
            </w:pPr>
            <w:r>
              <w:rPr>
                <w:b/>
                <w:bCs/>
                <w:color w:val="000000"/>
              </w:rPr>
              <w:t>14</w:t>
            </w:r>
          </w:p>
        </w:tc>
        <w:tc>
          <w:tcPr>
            <w:tcW w:w="2125" w:type="dxa"/>
            <w:tcBorders>
              <w:top w:val="single" w:sz="4" w:space="0" w:color="auto"/>
              <w:bottom w:val="single" w:sz="4" w:space="0" w:color="auto"/>
            </w:tcBorders>
            <w:shd w:val="clear" w:color="auto" w:fill="auto"/>
            <w:vAlign w:val="center"/>
          </w:tcPr>
          <w:p w:rsidR="00C10E1A" w:rsidRPr="006E0EA6" w:rsidRDefault="005A28E8" w:rsidP="005A28E8">
            <w:pPr>
              <w:rPr>
                <w:bCs/>
                <w:color w:val="000000"/>
              </w:rPr>
            </w:pPr>
            <w:r w:rsidRPr="006E0EA6">
              <w:rPr>
                <w:bCs/>
                <w:color w:val="000000"/>
              </w:rPr>
              <w:t xml:space="preserve">Областная военно-патриотическая игра </w:t>
            </w:r>
            <w:r w:rsidR="00C10E1A" w:rsidRPr="006E0EA6">
              <w:rPr>
                <w:bCs/>
                <w:color w:val="000000"/>
              </w:rPr>
              <w:t>«</w:t>
            </w:r>
            <w:r w:rsidRPr="006E0EA6">
              <w:rPr>
                <w:bCs/>
                <w:color w:val="000000"/>
              </w:rPr>
              <w:t>Служу Отечеству</w:t>
            </w:r>
            <w:r w:rsidR="00C10E1A" w:rsidRPr="006E0EA6">
              <w:rPr>
                <w:bCs/>
                <w:color w:val="000000"/>
              </w:rPr>
              <w:t>»</w:t>
            </w:r>
          </w:p>
        </w:tc>
        <w:tc>
          <w:tcPr>
            <w:tcW w:w="1561" w:type="dxa"/>
            <w:tcBorders>
              <w:top w:val="single" w:sz="4" w:space="0" w:color="auto"/>
              <w:bottom w:val="single" w:sz="4" w:space="0" w:color="auto"/>
            </w:tcBorders>
            <w:shd w:val="clear" w:color="auto" w:fill="auto"/>
            <w:vAlign w:val="center"/>
          </w:tcPr>
          <w:p w:rsidR="00C10E1A" w:rsidRPr="006E0EA6" w:rsidRDefault="005A28E8" w:rsidP="00321DFA">
            <w:pPr>
              <w:jc w:val="center"/>
            </w:pPr>
            <w:r w:rsidRPr="006E0EA6">
              <w:t>Онлайн-формат</w:t>
            </w:r>
          </w:p>
          <w:p w:rsidR="00C10E1A" w:rsidRPr="006E0EA6" w:rsidRDefault="00C10E1A" w:rsidP="005A28E8">
            <w:pPr>
              <w:jc w:val="center"/>
            </w:pPr>
            <w:r w:rsidRPr="006E0EA6">
              <w:t>1</w:t>
            </w:r>
            <w:r w:rsidR="005A28E8" w:rsidRPr="006E0EA6">
              <w:t>6</w:t>
            </w:r>
            <w:r w:rsidRPr="006E0EA6">
              <w:t>.04.20</w:t>
            </w:r>
            <w:r w:rsidR="005A28E8" w:rsidRPr="006E0EA6">
              <w:t>21</w:t>
            </w:r>
          </w:p>
        </w:tc>
        <w:tc>
          <w:tcPr>
            <w:tcW w:w="1840" w:type="dxa"/>
            <w:tcBorders>
              <w:top w:val="single" w:sz="4" w:space="0" w:color="auto"/>
              <w:bottom w:val="single" w:sz="4" w:space="0" w:color="auto"/>
            </w:tcBorders>
            <w:shd w:val="clear" w:color="auto" w:fill="auto"/>
            <w:vAlign w:val="center"/>
          </w:tcPr>
          <w:p w:rsidR="00C10E1A" w:rsidRPr="006E0EA6" w:rsidRDefault="005A28E8" w:rsidP="00321DFA">
            <w:pPr>
              <w:jc w:val="center"/>
              <w:rPr>
                <w:bCs/>
                <w:color w:val="000000"/>
              </w:rPr>
            </w:pPr>
            <w:r w:rsidRPr="006E0EA6">
              <w:rPr>
                <w:bCs/>
                <w:color w:val="000000"/>
              </w:rPr>
              <w:t>Андрианов А.А.</w:t>
            </w:r>
          </w:p>
        </w:tc>
        <w:tc>
          <w:tcPr>
            <w:tcW w:w="1279" w:type="dxa"/>
            <w:tcBorders>
              <w:top w:val="single" w:sz="4" w:space="0" w:color="auto"/>
              <w:bottom w:val="single" w:sz="4" w:space="0" w:color="auto"/>
            </w:tcBorders>
            <w:shd w:val="clear" w:color="auto" w:fill="auto"/>
            <w:vAlign w:val="center"/>
          </w:tcPr>
          <w:p w:rsidR="00C10E1A" w:rsidRPr="006E0EA6" w:rsidRDefault="005A28E8" w:rsidP="00321DFA">
            <w:pPr>
              <w:jc w:val="center"/>
              <w:rPr>
                <w:bCs/>
                <w:color w:val="000000"/>
              </w:rPr>
            </w:pPr>
            <w:r w:rsidRPr="006E0EA6">
              <w:rPr>
                <w:bCs/>
                <w:color w:val="000000"/>
              </w:rPr>
              <w:t>8</w:t>
            </w:r>
          </w:p>
        </w:tc>
        <w:tc>
          <w:tcPr>
            <w:tcW w:w="1701" w:type="dxa"/>
            <w:tcBorders>
              <w:top w:val="single" w:sz="4" w:space="0" w:color="auto"/>
              <w:bottom w:val="single" w:sz="4" w:space="0" w:color="auto"/>
            </w:tcBorders>
            <w:shd w:val="clear" w:color="auto" w:fill="auto"/>
            <w:vAlign w:val="center"/>
          </w:tcPr>
          <w:p w:rsidR="00C10E1A" w:rsidRPr="006E0EA6" w:rsidRDefault="00683CB5" w:rsidP="00321DFA">
            <w:pPr>
              <w:jc w:val="center"/>
              <w:rPr>
                <w:bCs/>
                <w:color w:val="000000"/>
              </w:rPr>
            </w:pPr>
            <w:r w:rsidRPr="006E0EA6">
              <w:rPr>
                <w:bCs/>
                <w:color w:val="000000"/>
              </w:rPr>
              <w:t>участие</w:t>
            </w:r>
          </w:p>
        </w:tc>
        <w:tc>
          <w:tcPr>
            <w:tcW w:w="1559" w:type="dxa"/>
            <w:tcBorders>
              <w:top w:val="single" w:sz="4" w:space="0" w:color="auto"/>
              <w:bottom w:val="single" w:sz="4" w:space="0" w:color="auto"/>
            </w:tcBorders>
            <w:shd w:val="clear" w:color="auto" w:fill="auto"/>
            <w:vAlign w:val="center"/>
          </w:tcPr>
          <w:p w:rsidR="00C10E1A" w:rsidRPr="006E0EA6" w:rsidRDefault="00273C58" w:rsidP="00321DFA">
            <w:pPr>
              <w:ind w:right="34"/>
              <w:jc w:val="center"/>
              <w:rPr>
                <w:bCs/>
                <w:color w:val="000000"/>
              </w:rPr>
            </w:pPr>
            <w:r w:rsidRPr="006E0EA6">
              <w:rPr>
                <w:bCs/>
                <w:color w:val="000000"/>
              </w:rPr>
              <w:t>областной</w:t>
            </w:r>
          </w:p>
        </w:tc>
      </w:tr>
      <w:tr w:rsidR="00C10E1A" w:rsidRPr="0019404A" w:rsidTr="00273C58">
        <w:trPr>
          <w:trHeight w:val="600"/>
        </w:trPr>
        <w:tc>
          <w:tcPr>
            <w:tcW w:w="567" w:type="dxa"/>
            <w:tcBorders>
              <w:top w:val="single" w:sz="4" w:space="0" w:color="auto"/>
              <w:bottom w:val="single" w:sz="4" w:space="0" w:color="auto"/>
            </w:tcBorders>
            <w:shd w:val="clear" w:color="auto" w:fill="auto"/>
            <w:vAlign w:val="center"/>
          </w:tcPr>
          <w:p w:rsidR="00C10E1A" w:rsidRDefault="00683CB5" w:rsidP="00A21851">
            <w:pPr>
              <w:rPr>
                <w:b/>
                <w:bCs/>
                <w:color w:val="000000"/>
              </w:rPr>
            </w:pPr>
            <w:r>
              <w:rPr>
                <w:b/>
                <w:bCs/>
                <w:color w:val="000000"/>
              </w:rPr>
              <w:lastRenderedPageBreak/>
              <w:t>15</w:t>
            </w:r>
          </w:p>
        </w:tc>
        <w:tc>
          <w:tcPr>
            <w:tcW w:w="2125" w:type="dxa"/>
            <w:tcBorders>
              <w:top w:val="single" w:sz="4" w:space="0" w:color="auto"/>
              <w:bottom w:val="single" w:sz="4" w:space="0" w:color="auto"/>
            </w:tcBorders>
            <w:shd w:val="clear" w:color="auto" w:fill="auto"/>
            <w:vAlign w:val="center"/>
          </w:tcPr>
          <w:p w:rsidR="00C10E1A" w:rsidRPr="006E0EA6" w:rsidRDefault="00C10E1A" w:rsidP="004D17C8">
            <w:pPr>
              <w:rPr>
                <w:bCs/>
                <w:color w:val="000000"/>
              </w:rPr>
            </w:pPr>
            <w:r w:rsidRPr="006E0EA6">
              <w:rPr>
                <w:bCs/>
                <w:color w:val="000000"/>
              </w:rPr>
              <w:t xml:space="preserve">Соревнования </w:t>
            </w:r>
            <w:r w:rsidR="004D17C8" w:rsidRPr="006E0EA6">
              <w:rPr>
                <w:bCs/>
                <w:color w:val="000000"/>
              </w:rPr>
              <w:t>по спортивному ориентированию «Московский компас»</w:t>
            </w:r>
          </w:p>
        </w:tc>
        <w:tc>
          <w:tcPr>
            <w:tcW w:w="1561" w:type="dxa"/>
            <w:tcBorders>
              <w:top w:val="single" w:sz="4" w:space="0" w:color="auto"/>
              <w:bottom w:val="single" w:sz="4" w:space="0" w:color="auto"/>
            </w:tcBorders>
            <w:shd w:val="clear" w:color="auto" w:fill="auto"/>
            <w:vAlign w:val="center"/>
          </w:tcPr>
          <w:p w:rsidR="00C10E1A" w:rsidRPr="006E0EA6" w:rsidRDefault="004D17C8" w:rsidP="00321DFA">
            <w:pPr>
              <w:jc w:val="center"/>
            </w:pPr>
            <w:r w:rsidRPr="006E0EA6">
              <w:t>Лыткарино</w:t>
            </w:r>
          </w:p>
          <w:p w:rsidR="00C10E1A" w:rsidRPr="006E0EA6" w:rsidRDefault="004D17C8" w:rsidP="004D17C8">
            <w:pPr>
              <w:jc w:val="center"/>
            </w:pPr>
            <w:r w:rsidRPr="006E0EA6">
              <w:t>24.04.21</w:t>
            </w:r>
          </w:p>
        </w:tc>
        <w:tc>
          <w:tcPr>
            <w:tcW w:w="1840" w:type="dxa"/>
            <w:tcBorders>
              <w:top w:val="single" w:sz="4" w:space="0" w:color="auto"/>
              <w:bottom w:val="single" w:sz="4" w:space="0" w:color="auto"/>
            </w:tcBorders>
            <w:shd w:val="clear" w:color="auto" w:fill="auto"/>
            <w:vAlign w:val="center"/>
          </w:tcPr>
          <w:p w:rsidR="00C10E1A" w:rsidRPr="006E0EA6" w:rsidRDefault="004D17C8" w:rsidP="00321DFA">
            <w:pPr>
              <w:jc w:val="center"/>
              <w:rPr>
                <w:bCs/>
                <w:color w:val="000000"/>
              </w:rPr>
            </w:pPr>
            <w:proofErr w:type="spellStart"/>
            <w:r w:rsidRPr="006E0EA6">
              <w:rPr>
                <w:bCs/>
                <w:color w:val="000000"/>
              </w:rPr>
              <w:t>Химочкина</w:t>
            </w:r>
            <w:proofErr w:type="spellEnd"/>
            <w:r w:rsidRPr="006E0EA6">
              <w:rPr>
                <w:bCs/>
                <w:color w:val="000000"/>
              </w:rPr>
              <w:t xml:space="preserve"> Т.Н.</w:t>
            </w:r>
          </w:p>
        </w:tc>
        <w:tc>
          <w:tcPr>
            <w:tcW w:w="1279" w:type="dxa"/>
            <w:tcBorders>
              <w:top w:val="single" w:sz="4" w:space="0" w:color="auto"/>
              <w:bottom w:val="single" w:sz="4" w:space="0" w:color="auto"/>
            </w:tcBorders>
            <w:shd w:val="clear" w:color="auto" w:fill="auto"/>
            <w:vAlign w:val="center"/>
          </w:tcPr>
          <w:p w:rsidR="00C10E1A" w:rsidRPr="006E0EA6" w:rsidRDefault="004D17C8" w:rsidP="002C5EEB">
            <w:pPr>
              <w:jc w:val="center"/>
              <w:rPr>
                <w:bCs/>
                <w:color w:val="000000"/>
              </w:rPr>
            </w:pPr>
            <w:r w:rsidRPr="006E0EA6">
              <w:rPr>
                <w:bCs/>
                <w:color w:val="000000"/>
              </w:rPr>
              <w:t>2</w:t>
            </w:r>
            <w:r w:rsidR="002C5EEB" w:rsidRPr="006E0EA6">
              <w:rPr>
                <w:bCs/>
                <w:color w:val="000000"/>
              </w:rPr>
              <w:t>1</w:t>
            </w:r>
          </w:p>
        </w:tc>
        <w:tc>
          <w:tcPr>
            <w:tcW w:w="1701" w:type="dxa"/>
            <w:tcBorders>
              <w:top w:val="single" w:sz="4" w:space="0" w:color="auto"/>
              <w:bottom w:val="single" w:sz="4" w:space="0" w:color="auto"/>
            </w:tcBorders>
            <w:shd w:val="clear" w:color="auto" w:fill="auto"/>
            <w:vAlign w:val="center"/>
          </w:tcPr>
          <w:p w:rsidR="00C10E1A" w:rsidRPr="006E0EA6" w:rsidRDefault="00683CB5" w:rsidP="00321DFA">
            <w:pPr>
              <w:jc w:val="center"/>
              <w:rPr>
                <w:bCs/>
                <w:color w:val="000000"/>
              </w:rPr>
            </w:pPr>
            <w:proofErr w:type="spellStart"/>
            <w:r w:rsidRPr="006E0EA6">
              <w:rPr>
                <w:bCs/>
                <w:color w:val="000000"/>
              </w:rPr>
              <w:t>Димломы</w:t>
            </w:r>
            <w:proofErr w:type="spellEnd"/>
            <w:r w:rsidRPr="006E0EA6">
              <w:rPr>
                <w:bCs/>
                <w:color w:val="000000"/>
              </w:rPr>
              <w:t xml:space="preserve"> за 3,4 место</w:t>
            </w:r>
          </w:p>
        </w:tc>
        <w:tc>
          <w:tcPr>
            <w:tcW w:w="1559" w:type="dxa"/>
            <w:tcBorders>
              <w:top w:val="single" w:sz="4" w:space="0" w:color="auto"/>
              <w:bottom w:val="single" w:sz="4" w:space="0" w:color="auto"/>
            </w:tcBorders>
            <w:shd w:val="clear" w:color="auto" w:fill="auto"/>
            <w:vAlign w:val="center"/>
          </w:tcPr>
          <w:p w:rsidR="00C10E1A" w:rsidRPr="006E0EA6" w:rsidRDefault="00273C58" w:rsidP="00321DFA">
            <w:pPr>
              <w:ind w:right="34"/>
              <w:jc w:val="center"/>
              <w:rPr>
                <w:bCs/>
                <w:color w:val="000000"/>
              </w:rPr>
            </w:pPr>
            <w:r w:rsidRPr="006E0EA6">
              <w:rPr>
                <w:bCs/>
                <w:color w:val="000000"/>
              </w:rPr>
              <w:t>областной</w:t>
            </w:r>
          </w:p>
        </w:tc>
      </w:tr>
      <w:tr w:rsidR="00273C58" w:rsidRPr="0019404A" w:rsidTr="00AC32DD">
        <w:trPr>
          <w:trHeight w:val="600"/>
        </w:trPr>
        <w:tc>
          <w:tcPr>
            <w:tcW w:w="567" w:type="dxa"/>
            <w:tcBorders>
              <w:top w:val="single" w:sz="4" w:space="0" w:color="auto"/>
              <w:bottom w:val="single" w:sz="4" w:space="0" w:color="auto"/>
            </w:tcBorders>
            <w:shd w:val="clear" w:color="auto" w:fill="auto"/>
            <w:vAlign w:val="center"/>
          </w:tcPr>
          <w:p w:rsidR="00273C58" w:rsidRDefault="00683CB5" w:rsidP="00A21851">
            <w:pPr>
              <w:rPr>
                <w:b/>
                <w:bCs/>
                <w:color w:val="000000"/>
              </w:rPr>
            </w:pPr>
            <w:r>
              <w:rPr>
                <w:b/>
                <w:bCs/>
                <w:color w:val="000000"/>
              </w:rPr>
              <w:t>16</w:t>
            </w:r>
          </w:p>
        </w:tc>
        <w:tc>
          <w:tcPr>
            <w:tcW w:w="2125" w:type="dxa"/>
            <w:tcBorders>
              <w:top w:val="single" w:sz="4" w:space="0" w:color="auto"/>
              <w:bottom w:val="single" w:sz="4" w:space="0" w:color="auto"/>
            </w:tcBorders>
            <w:shd w:val="clear" w:color="auto" w:fill="auto"/>
            <w:vAlign w:val="center"/>
          </w:tcPr>
          <w:p w:rsidR="00273C58" w:rsidRPr="006E0EA6" w:rsidRDefault="004F628C" w:rsidP="00C10E1A">
            <w:pPr>
              <w:rPr>
                <w:bCs/>
                <w:color w:val="000000"/>
              </w:rPr>
            </w:pPr>
            <w:r w:rsidRPr="006E0EA6">
              <w:rPr>
                <w:bCs/>
                <w:color w:val="000000"/>
              </w:rPr>
              <w:t xml:space="preserve">Кремлевский спринт Чемпионат и Первенство МО </w:t>
            </w:r>
          </w:p>
        </w:tc>
        <w:tc>
          <w:tcPr>
            <w:tcW w:w="1561" w:type="dxa"/>
            <w:tcBorders>
              <w:top w:val="single" w:sz="4" w:space="0" w:color="auto"/>
              <w:bottom w:val="single" w:sz="4" w:space="0" w:color="auto"/>
            </w:tcBorders>
            <w:shd w:val="clear" w:color="auto" w:fill="auto"/>
            <w:vAlign w:val="center"/>
          </w:tcPr>
          <w:p w:rsidR="00273C58" w:rsidRPr="006E0EA6" w:rsidRDefault="004F628C" w:rsidP="00273C58">
            <w:pPr>
              <w:jc w:val="center"/>
            </w:pPr>
            <w:r w:rsidRPr="006E0EA6">
              <w:t xml:space="preserve">Коломна </w:t>
            </w:r>
          </w:p>
          <w:p w:rsidR="004F628C" w:rsidRPr="006E0EA6" w:rsidRDefault="004F628C" w:rsidP="00273C58">
            <w:pPr>
              <w:jc w:val="center"/>
            </w:pPr>
            <w:r w:rsidRPr="006E0EA6">
              <w:t>04.04.2021</w:t>
            </w:r>
          </w:p>
        </w:tc>
        <w:tc>
          <w:tcPr>
            <w:tcW w:w="1840" w:type="dxa"/>
            <w:tcBorders>
              <w:top w:val="single" w:sz="4" w:space="0" w:color="auto"/>
              <w:bottom w:val="single" w:sz="4" w:space="0" w:color="auto"/>
            </w:tcBorders>
            <w:shd w:val="clear" w:color="auto" w:fill="auto"/>
            <w:vAlign w:val="center"/>
          </w:tcPr>
          <w:p w:rsidR="00273C58" w:rsidRPr="006E0EA6" w:rsidRDefault="00273C58" w:rsidP="00321DFA">
            <w:pPr>
              <w:jc w:val="center"/>
              <w:rPr>
                <w:bCs/>
                <w:color w:val="000000"/>
              </w:rPr>
            </w:pPr>
            <w:r w:rsidRPr="006E0EA6">
              <w:rPr>
                <w:bCs/>
                <w:color w:val="000000"/>
              </w:rPr>
              <w:t>Химочкина Т.Н.</w:t>
            </w:r>
          </w:p>
        </w:tc>
        <w:tc>
          <w:tcPr>
            <w:tcW w:w="1279" w:type="dxa"/>
            <w:tcBorders>
              <w:top w:val="single" w:sz="4" w:space="0" w:color="auto"/>
              <w:bottom w:val="single" w:sz="4" w:space="0" w:color="auto"/>
            </w:tcBorders>
            <w:shd w:val="clear" w:color="auto" w:fill="auto"/>
            <w:vAlign w:val="center"/>
          </w:tcPr>
          <w:p w:rsidR="00273C58" w:rsidRPr="006E0EA6" w:rsidRDefault="004F628C" w:rsidP="00321DFA">
            <w:pPr>
              <w:jc w:val="center"/>
              <w:rPr>
                <w:bCs/>
                <w:color w:val="000000"/>
              </w:rPr>
            </w:pPr>
            <w:r w:rsidRPr="006E0EA6">
              <w:rPr>
                <w:bCs/>
                <w:color w:val="000000"/>
              </w:rPr>
              <w:t>13</w:t>
            </w:r>
          </w:p>
        </w:tc>
        <w:tc>
          <w:tcPr>
            <w:tcW w:w="1701" w:type="dxa"/>
            <w:tcBorders>
              <w:top w:val="single" w:sz="4" w:space="0" w:color="auto"/>
              <w:bottom w:val="single" w:sz="4" w:space="0" w:color="auto"/>
            </w:tcBorders>
            <w:shd w:val="clear" w:color="auto" w:fill="auto"/>
            <w:vAlign w:val="center"/>
          </w:tcPr>
          <w:p w:rsidR="00273C58" w:rsidRPr="006E0EA6" w:rsidRDefault="00273C58" w:rsidP="00321DFA">
            <w:pPr>
              <w:jc w:val="center"/>
              <w:rPr>
                <w:bCs/>
                <w:color w:val="000000"/>
              </w:rPr>
            </w:pPr>
            <w:r w:rsidRPr="006E0EA6">
              <w:rPr>
                <w:bCs/>
                <w:color w:val="000000"/>
              </w:rPr>
              <w:t>Дипломы за 2 и 3 место</w:t>
            </w:r>
          </w:p>
        </w:tc>
        <w:tc>
          <w:tcPr>
            <w:tcW w:w="1559" w:type="dxa"/>
            <w:tcBorders>
              <w:top w:val="single" w:sz="4" w:space="0" w:color="auto"/>
              <w:bottom w:val="single" w:sz="4" w:space="0" w:color="auto"/>
            </w:tcBorders>
            <w:shd w:val="clear" w:color="auto" w:fill="auto"/>
            <w:vAlign w:val="center"/>
          </w:tcPr>
          <w:p w:rsidR="00273C58" w:rsidRPr="006E0EA6" w:rsidRDefault="00273C58" w:rsidP="00321DFA">
            <w:pPr>
              <w:ind w:right="34"/>
              <w:jc w:val="center"/>
              <w:rPr>
                <w:bCs/>
                <w:color w:val="000000"/>
              </w:rPr>
            </w:pPr>
            <w:r w:rsidRPr="006E0EA6">
              <w:rPr>
                <w:bCs/>
                <w:color w:val="000000"/>
              </w:rPr>
              <w:t>областной</w:t>
            </w:r>
          </w:p>
        </w:tc>
      </w:tr>
      <w:tr w:rsidR="00AC32DD" w:rsidRPr="0019404A" w:rsidTr="00AC32DD">
        <w:trPr>
          <w:trHeight w:val="600"/>
        </w:trPr>
        <w:tc>
          <w:tcPr>
            <w:tcW w:w="567" w:type="dxa"/>
            <w:tcBorders>
              <w:top w:val="single" w:sz="4" w:space="0" w:color="auto"/>
              <w:bottom w:val="single" w:sz="4" w:space="0" w:color="auto"/>
            </w:tcBorders>
            <w:shd w:val="clear" w:color="auto" w:fill="auto"/>
            <w:vAlign w:val="center"/>
          </w:tcPr>
          <w:p w:rsidR="00AC32DD" w:rsidRDefault="00683CB5" w:rsidP="00A21851">
            <w:pPr>
              <w:rPr>
                <w:b/>
                <w:bCs/>
                <w:color w:val="000000"/>
              </w:rPr>
            </w:pPr>
            <w:r>
              <w:rPr>
                <w:b/>
                <w:bCs/>
                <w:color w:val="000000"/>
              </w:rPr>
              <w:t>17</w:t>
            </w:r>
          </w:p>
        </w:tc>
        <w:tc>
          <w:tcPr>
            <w:tcW w:w="2125" w:type="dxa"/>
            <w:tcBorders>
              <w:top w:val="single" w:sz="4" w:space="0" w:color="auto"/>
              <w:bottom w:val="single" w:sz="4" w:space="0" w:color="auto"/>
            </w:tcBorders>
            <w:shd w:val="clear" w:color="auto" w:fill="auto"/>
            <w:vAlign w:val="center"/>
          </w:tcPr>
          <w:p w:rsidR="00AC32DD" w:rsidRPr="006E0EA6" w:rsidRDefault="004D17C8" w:rsidP="00AC32DD">
            <w:pPr>
              <w:rPr>
                <w:bCs/>
                <w:color w:val="000000"/>
              </w:rPr>
            </w:pPr>
            <w:r w:rsidRPr="006E0EA6">
              <w:rPr>
                <w:bCs/>
                <w:color w:val="000000"/>
              </w:rPr>
              <w:t>Учебные сборы</w:t>
            </w:r>
          </w:p>
        </w:tc>
        <w:tc>
          <w:tcPr>
            <w:tcW w:w="1561" w:type="dxa"/>
            <w:tcBorders>
              <w:top w:val="single" w:sz="4" w:space="0" w:color="auto"/>
              <w:bottom w:val="single" w:sz="4" w:space="0" w:color="auto"/>
            </w:tcBorders>
            <w:shd w:val="clear" w:color="auto" w:fill="auto"/>
            <w:vAlign w:val="center"/>
          </w:tcPr>
          <w:p w:rsidR="00AC32DD" w:rsidRPr="006E0EA6" w:rsidRDefault="004D17C8" w:rsidP="00273C58">
            <w:pPr>
              <w:jc w:val="center"/>
            </w:pPr>
            <w:proofErr w:type="spellStart"/>
            <w:r w:rsidRPr="006E0EA6">
              <w:t>Г.Кременки</w:t>
            </w:r>
            <w:proofErr w:type="spellEnd"/>
          </w:p>
          <w:p w:rsidR="00AC32DD" w:rsidRPr="006E0EA6" w:rsidRDefault="004D17C8" w:rsidP="004D17C8">
            <w:pPr>
              <w:jc w:val="center"/>
            </w:pPr>
            <w:r w:rsidRPr="006E0EA6">
              <w:t>21</w:t>
            </w:r>
            <w:r w:rsidR="00AC32DD" w:rsidRPr="006E0EA6">
              <w:t>.0</w:t>
            </w:r>
            <w:r w:rsidRPr="006E0EA6">
              <w:t>4</w:t>
            </w:r>
            <w:r w:rsidR="00AC32DD" w:rsidRPr="006E0EA6">
              <w:t>.20</w:t>
            </w:r>
            <w:r w:rsidRPr="006E0EA6">
              <w:t>21</w:t>
            </w:r>
          </w:p>
        </w:tc>
        <w:tc>
          <w:tcPr>
            <w:tcW w:w="1840" w:type="dxa"/>
            <w:tcBorders>
              <w:top w:val="single" w:sz="4" w:space="0" w:color="auto"/>
              <w:bottom w:val="single" w:sz="4" w:space="0" w:color="auto"/>
            </w:tcBorders>
            <w:shd w:val="clear" w:color="auto" w:fill="auto"/>
            <w:vAlign w:val="center"/>
          </w:tcPr>
          <w:p w:rsidR="00AC32DD" w:rsidRPr="006E0EA6" w:rsidRDefault="004D17C8" w:rsidP="00321DFA">
            <w:pPr>
              <w:jc w:val="center"/>
              <w:rPr>
                <w:bCs/>
                <w:color w:val="000000"/>
              </w:rPr>
            </w:pPr>
            <w:r w:rsidRPr="006E0EA6">
              <w:rPr>
                <w:bCs/>
                <w:color w:val="000000"/>
              </w:rPr>
              <w:t>Андрианов А.А.</w:t>
            </w:r>
          </w:p>
        </w:tc>
        <w:tc>
          <w:tcPr>
            <w:tcW w:w="1279" w:type="dxa"/>
            <w:tcBorders>
              <w:top w:val="single" w:sz="4" w:space="0" w:color="auto"/>
              <w:bottom w:val="single" w:sz="4" w:space="0" w:color="auto"/>
            </w:tcBorders>
            <w:shd w:val="clear" w:color="auto" w:fill="auto"/>
            <w:vAlign w:val="center"/>
          </w:tcPr>
          <w:p w:rsidR="00AC32DD" w:rsidRPr="006E0EA6" w:rsidRDefault="004D17C8" w:rsidP="00321DFA">
            <w:pPr>
              <w:jc w:val="center"/>
              <w:rPr>
                <w:bCs/>
                <w:color w:val="000000"/>
              </w:rPr>
            </w:pPr>
            <w:r w:rsidRPr="006E0EA6">
              <w:rPr>
                <w:bCs/>
                <w:color w:val="000000"/>
              </w:rPr>
              <w:t>6</w:t>
            </w:r>
          </w:p>
        </w:tc>
        <w:tc>
          <w:tcPr>
            <w:tcW w:w="1701" w:type="dxa"/>
            <w:tcBorders>
              <w:top w:val="single" w:sz="4" w:space="0" w:color="auto"/>
              <w:bottom w:val="single" w:sz="4" w:space="0" w:color="auto"/>
            </w:tcBorders>
            <w:shd w:val="clear" w:color="auto" w:fill="auto"/>
            <w:vAlign w:val="center"/>
          </w:tcPr>
          <w:p w:rsidR="00AC32DD" w:rsidRPr="006E0EA6" w:rsidRDefault="00683CB5" w:rsidP="00321DFA">
            <w:pPr>
              <w:jc w:val="center"/>
              <w:rPr>
                <w:bCs/>
                <w:color w:val="000000"/>
              </w:rPr>
            </w:pPr>
            <w:r w:rsidRPr="006E0EA6">
              <w:rPr>
                <w:bCs/>
                <w:color w:val="000000"/>
              </w:rPr>
              <w:t>участие</w:t>
            </w:r>
          </w:p>
        </w:tc>
        <w:tc>
          <w:tcPr>
            <w:tcW w:w="1559" w:type="dxa"/>
            <w:tcBorders>
              <w:top w:val="single" w:sz="4" w:space="0" w:color="auto"/>
              <w:bottom w:val="single" w:sz="4" w:space="0" w:color="auto"/>
            </w:tcBorders>
            <w:shd w:val="clear" w:color="auto" w:fill="auto"/>
            <w:vAlign w:val="center"/>
          </w:tcPr>
          <w:p w:rsidR="00AC32DD" w:rsidRPr="006E0EA6" w:rsidRDefault="00683CB5" w:rsidP="00683CB5">
            <w:pPr>
              <w:ind w:right="34"/>
              <w:jc w:val="center"/>
              <w:rPr>
                <w:bCs/>
                <w:color w:val="000000"/>
              </w:rPr>
            </w:pPr>
            <w:r w:rsidRPr="006E0EA6">
              <w:rPr>
                <w:bCs/>
                <w:color w:val="000000"/>
              </w:rPr>
              <w:t>областной</w:t>
            </w:r>
          </w:p>
        </w:tc>
      </w:tr>
      <w:tr w:rsidR="002C5EEB" w:rsidRPr="0019404A" w:rsidTr="00AC32DD">
        <w:trPr>
          <w:trHeight w:val="600"/>
        </w:trPr>
        <w:tc>
          <w:tcPr>
            <w:tcW w:w="567" w:type="dxa"/>
            <w:tcBorders>
              <w:top w:val="single" w:sz="4" w:space="0" w:color="auto"/>
              <w:bottom w:val="single" w:sz="4" w:space="0" w:color="auto"/>
            </w:tcBorders>
            <w:shd w:val="clear" w:color="auto" w:fill="auto"/>
            <w:vAlign w:val="center"/>
          </w:tcPr>
          <w:p w:rsidR="002C5EEB" w:rsidRDefault="00683CB5" w:rsidP="00A21851">
            <w:pPr>
              <w:rPr>
                <w:b/>
                <w:bCs/>
                <w:color w:val="000000"/>
              </w:rPr>
            </w:pPr>
            <w:r>
              <w:rPr>
                <w:b/>
                <w:bCs/>
                <w:color w:val="000000"/>
              </w:rPr>
              <w:t>18</w:t>
            </w:r>
          </w:p>
        </w:tc>
        <w:tc>
          <w:tcPr>
            <w:tcW w:w="2125" w:type="dxa"/>
            <w:tcBorders>
              <w:top w:val="single" w:sz="4" w:space="0" w:color="auto"/>
              <w:bottom w:val="single" w:sz="4" w:space="0" w:color="auto"/>
            </w:tcBorders>
            <w:shd w:val="clear" w:color="auto" w:fill="auto"/>
            <w:vAlign w:val="center"/>
          </w:tcPr>
          <w:p w:rsidR="002C5EEB" w:rsidRPr="006E0EA6" w:rsidRDefault="002C5EEB" w:rsidP="00AC32DD">
            <w:pPr>
              <w:rPr>
                <w:bCs/>
                <w:color w:val="000000"/>
              </w:rPr>
            </w:pPr>
            <w:r w:rsidRPr="006E0EA6">
              <w:rPr>
                <w:bCs/>
                <w:color w:val="000000"/>
              </w:rPr>
              <w:t>Областная военно-патриотическая игра «Патриоты Подмосковья»</w:t>
            </w:r>
          </w:p>
        </w:tc>
        <w:tc>
          <w:tcPr>
            <w:tcW w:w="1561" w:type="dxa"/>
            <w:tcBorders>
              <w:top w:val="single" w:sz="4" w:space="0" w:color="auto"/>
              <w:bottom w:val="single" w:sz="4" w:space="0" w:color="auto"/>
            </w:tcBorders>
            <w:shd w:val="clear" w:color="auto" w:fill="auto"/>
            <w:vAlign w:val="center"/>
          </w:tcPr>
          <w:p w:rsidR="002C5EEB" w:rsidRPr="006E0EA6" w:rsidRDefault="002C5EEB" w:rsidP="00273C58">
            <w:pPr>
              <w:jc w:val="center"/>
            </w:pPr>
            <w:r w:rsidRPr="006E0EA6">
              <w:t>Он-</w:t>
            </w:r>
            <w:proofErr w:type="spellStart"/>
            <w:r w:rsidRPr="006E0EA6">
              <w:t>лайн</w:t>
            </w:r>
            <w:proofErr w:type="spellEnd"/>
            <w:r w:rsidRPr="006E0EA6">
              <w:t xml:space="preserve"> конкурс 22.04.2021</w:t>
            </w:r>
          </w:p>
        </w:tc>
        <w:tc>
          <w:tcPr>
            <w:tcW w:w="1840" w:type="dxa"/>
            <w:tcBorders>
              <w:top w:val="single" w:sz="4" w:space="0" w:color="auto"/>
              <w:bottom w:val="single" w:sz="4" w:space="0" w:color="auto"/>
            </w:tcBorders>
            <w:shd w:val="clear" w:color="auto" w:fill="auto"/>
            <w:vAlign w:val="center"/>
          </w:tcPr>
          <w:p w:rsidR="002C5EEB" w:rsidRPr="006E0EA6" w:rsidRDefault="002C5EEB" w:rsidP="00321DFA">
            <w:pPr>
              <w:jc w:val="center"/>
              <w:rPr>
                <w:bCs/>
                <w:color w:val="000000"/>
              </w:rPr>
            </w:pPr>
            <w:r w:rsidRPr="006E0EA6">
              <w:rPr>
                <w:bCs/>
                <w:color w:val="000000"/>
              </w:rPr>
              <w:t>Андрианов А.А.</w:t>
            </w:r>
          </w:p>
        </w:tc>
        <w:tc>
          <w:tcPr>
            <w:tcW w:w="1279" w:type="dxa"/>
            <w:tcBorders>
              <w:top w:val="single" w:sz="4" w:space="0" w:color="auto"/>
              <w:bottom w:val="single" w:sz="4" w:space="0" w:color="auto"/>
            </w:tcBorders>
            <w:shd w:val="clear" w:color="auto" w:fill="auto"/>
            <w:vAlign w:val="center"/>
          </w:tcPr>
          <w:p w:rsidR="002C5EEB" w:rsidRPr="006E0EA6" w:rsidRDefault="002C5EEB" w:rsidP="00321DFA">
            <w:pPr>
              <w:jc w:val="center"/>
              <w:rPr>
                <w:bCs/>
                <w:color w:val="000000"/>
              </w:rPr>
            </w:pPr>
            <w:r w:rsidRPr="006E0EA6">
              <w:rPr>
                <w:bCs/>
                <w:color w:val="000000"/>
              </w:rPr>
              <w:t>6</w:t>
            </w:r>
          </w:p>
        </w:tc>
        <w:tc>
          <w:tcPr>
            <w:tcW w:w="1701" w:type="dxa"/>
            <w:tcBorders>
              <w:top w:val="single" w:sz="4" w:space="0" w:color="auto"/>
              <w:bottom w:val="single" w:sz="4" w:space="0" w:color="auto"/>
            </w:tcBorders>
            <w:shd w:val="clear" w:color="auto" w:fill="auto"/>
            <w:vAlign w:val="center"/>
          </w:tcPr>
          <w:p w:rsidR="002C5EEB" w:rsidRPr="006E0EA6" w:rsidRDefault="00683CB5" w:rsidP="00321DFA">
            <w:pPr>
              <w:jc w:val="center"/>
              <w:rPr>
                <w:bCs/>
                <w:color w:val="000000"/>
              </w:rPr>
            </w:pPr>
            <w:r w:rsidRPr="006E0EA6">
              <w:rPr>
                <w:bCs/>
                <w:color w:val="000000"/>
              </w:rPr>
              <w:t xml:space="preserve">Победители </w:t>
            </w:r>
          </w:p>
        </w:tc>
        <w:tc>
          <w:tcPr>
            <w:tcW w:w="1559" w:type="dxa"/>
            <w:tcBorders>
              <w:top w:val="single" w:sz="4" w:space="0" w:color="auto"/>
              <w:bottom w:val="single" w:sz="4" w:space="0" w:color="auto"/>
            </w:tcBorders>
            <w:shd w:val="clear" w:color="auto" w:fill="auto"/>
            <w:vAlign w:val="center"/>
          </w:tcPr>
          <w:p w:rsidR="002C5EEB" w:rsidRPr="006E0EA6" w:rsidRDefault="00683CB5" w:rsidP="00321DFA">
            <w:pPr>
              <w:ind w:right="34"/>
              <w:jc w:val="center"/>
              <w:rPr>
                <w:bCs/>
                <w:color w:val="000000"/>
              </w:rPr>
            </w:pPr>
            <w:r w:rsidRPr="006E0EA6">
              <w:rPr>
                <w:bCs/>
                <w:color w:val="000000"/>
              </w:rPr>
              <w:t>областной</w:t>
            </w:r>
          </w:p>
        </w:tc>
      </w:tr>
      <w:tr w:rsidR="00AC32DD" w:rsidRPr="0019404A" w:rsidTr="00B609E4">
        <w:trPr>
          <w:trHeight w:val="600"/>
        </w:trPr>
        <w:tc>
          <w:tcPr>
            <w:tcW w:w="567" w:type="dxa"/>
            <w:tcBorders>
              <w:top w:val="single" w:sz="4" w:space="0" w:color="auto"/>
              <w:bottom w:val="single" w:sz="4" w:space="0" w:color="auto"/>
            </w:tcBorders>
            <w:shd w:val="clear" w:color="auto" w:fill="auto"/>
            <w:vAlign w:val="center"/>
          </w:tcPr>
          <w:p w:rsidR="00AC32DD" w:rsidRDefault="00683CB5" w:rsidP="00683CB5">
            <w:pPr>
              <w:rPr>
                <w:b/>
                <w:bCs/>
                <w:color w:val="000000"/>
              </w:rPr>
            </w:pPr>
            <w:r>
              <w:rPr>
                <w:b/>
                <w:bCs/>
                <w:color w:val="000000"/>
              </w:rPr>
              <w:t>19</w:t>
            </w:r>
          </w:p>
        </w:tc>
        <w:tc>
          <w:tcPr>
            <w:tcW w:w="2125" w:type="dxa"/>
            <w:tcBorders>
              <w:top w:val="single" w:sz="4" w:space="0" w:color="auto"/>
              <w:bottom w:val="single" w:sz="4" w:space="0" w:color="auto"/>
            </w:tcBorders>
            <w:shd w:val="clear" w:color="auto" w:fill="auto"/>
            <w:vAlign w:val="center"/>
          </w:tcPr>
          <w:p w:rsidR="00AC32DD" w:rsidRPr="006E0EA6" w:rsidRDefault="00302CFB" w:rsidP="00683CB5">
            <w:pPr>
              <w:rPr>
                <w:bCs/>
                <w:color w:val="000000"/>
              </w:rPr>
            </w:pPr>
            <w:r w:rsidRPr="006E0EA6">
              <w:rPr>
                <w:bCs/>
                <w:color w:val="000000"/>
              </w:rPr>
              <w:t>Областной слет часовых «постов Памяти «Пост №1»</w:t>
            </w:r>
          </w:p>
        </w:tc>
        <w:tc>
          <w:tcPr>
            <w:tcW w:w="1561" w:type="dxa"/>
            <w:tcBorders>
              <w:top w:val="single" w:sz="4" w:space="0" w:color="auto"/>
              <w:bottom w:val="single" w:sz="4" w:space="0" w:color="auto"/>
            </w:tcBorders>
            <w:shd w:val="clear" w:color="auto" w:fill="auto"/>
            <w:vAlign w:val="center"/>
          </w:tcPr>
          <w:p w:rsidR="00AC32DD" w:rsidRPr="006E0EA6" w:rsidRDefault="00302CFB" w:rsidP="00302CFB">
            <w:pPr>
              <w:jc w:val="center"/>
            </w:pPr>
            <w:r w:rsidRPr="006E0EA6">
              <w:t>25.05.2021</w:t>
            </w:r>
          </w:p>
        </w:tc>
        <w:tc>
          <w:tcPr>
            <w:tcW w:w="1840" w:type="dxa"/>
            <w:tcBorders>
              <w:top w:val="single" w:sz="4" w:space="0" w:color="auto"/>
              <w:bottom w:val="single" w:sz="4" w:space="0" w:color="auto"/>
            </w:tcBorders>
            <w:shd w:val="clear" w:color="auto" w:fill="auto"/>
            <w:vAlign w:val="center"/>
          </w:tcPr>
          <w:p w:rsidR="00AC32DD" w:rsidRPr="006E0EA6" w:rsidRDefault="00AC32DD" w:rsidP="00321DFA">
            <w:pPr>
              <w:jc w:val="center"/>
              <w:rPr>
                <w:bCs/>
                <w:color w:val="000000"/>
              </w:rPr>
            </w:pPr>
            <w:r w:rsidRPr="006E0EA6">
              <w:rPr>
                <w:bCs/>
                <w:color w:val="000000"/>
              </w:rPr>
              <w:t>Андрианов А.А.</w:t>
            </w:r>
          </w:p>
        </w:tc>
        <w:tc>
          <w:tcPr>
            <w:tcW w:w="1279" w:type="dxa"/>
            <w:tcBorders>
              <w:top w:val="single" w:sz="4" w:space="0" w:color="auto"/>
              <w:bottom w:val="single" w:sz="4" w:space="0" w:color="auto"/>
            </w:tcBorders>
            <w:shd w:val="clear" w:color="auto" w:fill="auto"/>
            <w:vAlign w:val="center"/>
          </w:tcPr>
          <w:p w:rsidR="00AC32DD" w:rsidRPr="006E0EA6" w:rsidRDefault="00302CFB" w:rsidP="00321DFA">
            <w:pPr>
              <w:jc w:val="center"/>
              <w:rPr>
                <w:bCs/>
                <w:color w:val="000000"/>
              </w:rPr>
            </w:pPr>
            <w:r w:rsidRPr="006E0EA6">
              <w:rPr>
                <w:bCs/>
                <w:color w:val="000000"/>
              </w:rPr>
              <w:t>4</w:t>
            </w:r>
          </w:p>
        </w:tc>
        <w:tc>
          <w:tcPr>
            <w:tcW w:w="1701" w:type="dxa"/>
            <w:tcBorders>
              <w:top w:val="single" w:sz="4" w:space="0" w:color="auto"/>
              <w:bottom w:val="single" w:sz="4" w:space="0" w:color="auto"/>
            </w:tcBorders>
            <w:shd w:val="clear" w:color="auto" w:fill="auto"/>
            <w:vAlign w:val="center"/>
          </w:tcPr>
          <w:p w:rsidR="00AC32DD" w:rsidRPr="006E0EA6" w:rsidRDefault="00683CB5" w:rsidP="00321DFA">
            <w:pPr>
              <w:jc w:val="center"/>
              <w:rPr>
                <w:bCs/>
                <w:color w:val="000000"/>
              </w:rPr>
            </w:pPr>
            <w:r w:rsidRPr="006E0EA6">
              <w:rPr>
                <w:bCs/>
                <w:color w:val="000000"/>
              </w:rPr>
              <w:t>участие</w:t>
            </w:r>
          </w:p>
        </w:tc>
        <w:tc>
          <w:tcPr>
            <w:tcW w:w="1559" w:type="dxa"/>
            <w:tcBorders>
              <w:top w:val="single" w:sz="4" w:space="0" w:color="auto"/>
              <w:bottom w:val="single" w:sz="4" w:space="0" w:color="auto"/>
            </w:tcBorders>
            <w:shd w:val="clear" w:color="auto" w:fill="auto"/>
            <w:vAlign w:val="center"/>
          </w:tcPr>
          <w:p w:rsidR="00AC32DD" w:rsidRPr="006E0EA6" w:rsidRDefault="00683CB5" w:rsidP="00321DFA">
            <w:pPr>
              <w:ind w:right="34"/>
              <w:jc w:val="center"/>
              <w:rPr>
                <w:bCs/>
                <w:color w:val="000000"/>
              </w:rPr>
            </w:pPr>
            <w:r w:rsidRPr="006E0EA6">
              <w:rPr>
                <w:bCs/>
                <w:color w:val="000000"/>
              </w:rPr>
              <w:t>областной</w:t>
            </w:r>
          </w:p>
        </w:tc>
      </w:tr>
      <w:tr w:rsidR="00945978" w:rsidRPr="0019404A" w:rsidTr="00F87250">
        <w:trPr>
          <w:trHeight w:val="600"/>
        </w:trPr>
        <w:tc>
          <w:tcPr>
            <w:tcW w:w="567" w:type="dxa"/>
            <w:tcBorders>
              <w:top w:val="single" w:sz="4" w:space="0" w:color="auto"/>
              <w:bottom w:val="single" w:sz="4" w:space="0" w:color="auto"/>
            </w:tcBorders>
            <w:shd w:val="clear" w:color="auto" w:fill="auto"/>
            <w:vAlign w:val="center"/>
          </w:tcPr>
          <w:p w:rsidR="00945978" w:rsidRDefault="00945978" w:rsidP="00A21851">
            <w:pPr>
              <w:rPr>
                <w:b/>
                <w:bCs/>
                <w:color w:val="000000"/>
              </w:rPr>
            </w:pPr>
            <w:r>
              <w:rPr>
                <w:b/>
                <w:bCs/>
                <w:color w:val="000000"/>
              </w:rPr>
              <w:t>35</w:t>
            </w:r>
          </w:p>
        </w:tc>
        <w:tc>
          <w:tcPr>
            <w:tcW w:w="2125" w:type="dxa"/>
            <w:tcBorders>
              <w:top w:val="single" w:sz="4" w:space="0" w:color="auto"/>
              <w:bottom w:val="single" w:sz="4" w:space="0" w:color="auto"/>
            </w:tcBorders>
            <w:shd w:val="clear" w:color="auto" w:fill="auto"/>
            <w:vAlign w:val="center"/>
          </w:tcPr>
          <w:p w:rsidR="00945978" w:rsidRPr="006E0EA6" w:rsidRDefault="00945978" w:rsidP="00B30ED1">
            <w:pPr>
              <w:rPr>
                <w:bCs/>
                <w:color w:val="000000"/>
              </w:rPr>
            </w:pPr>
            <w:r w:rsidRPr="006E0EA6">
              <w:rPr>
                <w:bCs/>
                <w:color w:val="000000"/>
              </w:rPr>
              <w:t>Всероссийски</w:t>
            </w:r>
            <w:r w:rsidR="00B30ED1" w:rsidRPr="006E0EA6">
              <w:rPr>
                <w:bCs/>
                <w:color w:val="000000"/>
              </w:rPr>
              <w:t xml:space="preserve">е соревнования </w:t>
            </w:r>
            <w:r w:rsidRPr="006E0EA6">
              <w:rPr>
                <w:bCs/>
                <w:color w:val="000000"/>
              </w:rPr>
              <w:t xml:space="preserve"> </w:t>
            </w:r>
            <w:r w:rsidR="00B30ED1" w:rsidRPr="006E0EA6">
              <w:rPr>
                <w:bCs/>
                <w:color w:val="000000"/>
              </w:rPr>
              <w:t>«Балтийские игры»</w:t>
            </w:r>
          </w:p>
        </w:tc>
        <w:tc>
          <w:tcPr>
            <w:tcW w:w="1561" w:type="dxa"/>
            <w:tcBorders>
              <w:top w:val="single" w:sz="4" w:space="0" w:color="auto"/>
              <w:bottom w:val="single" w:sz="4" w:space="0" w:color="auto"/>
            </w:tcBorders>
            <w:shd w:val="clear" w:color="auto" w:fill="auto"/>
            <w:vAlign w:val="center"/>
          </w:tcPr>
          <w:p w:rsidR="00945978" w:rsidRPr="006E0EA6" w:rsidRDefault="00B30ED1" w:rsidP="00273C58">
            <w:pPr>
              <w:jc w:val="center"/>
            </w:pPr>
            <w:r w:rsidRPr="006E0EA6">
              <w:t>Ленинградская область</w:t>
            </w:r>
          </w:p>
          <w:p w:rsidR="00945978" w:rsidRPr="006E0EA6" w:rsidRDefault="00B30ED1" w:rsidP="00273C58">
            <w:pPr>
              <w:jc w:val="center"/>
            </w:pPr>
            <w:r w:rsidRPr="006E0EA6">
              <w:t>17.06.-24.06.21</w:t>
            </w:r>
          </w:p>
        </w:tc>
        <w:tc>
          <w:tcPr>
            <w:tcW w:w="1840" w:type="dxa"/>
            <w:tcBorders>
              <w:top w:val="single" w:sz="4" w:space="0" w:color="auto"/>
              <w:bottom w:val="single" w:sz="4" w:space="0" w:color="auto"/>
            </w:tcBorders>
            <w:shd w:val="clear" w:color="auto" w:fill="auto"/>
            <w:vAlign w:val="center"/>
          </w:tcPr>
          <w:p w:rsidR="00945978" w:rsidRPr="006E0EA6" w:rsidRDefault="00B30ED1" w:rsidP="00321DFA">
            <w:pPr>
              <w:jc w:val="center"/>
              <w:rPr>
                <w:bCs/>
                <w:color w:val="000000"/>
              </w:rPr>
            </w:pPr>
            <w:proofErr w:type="spellStart"/>
            <w:r w:rsidRPr="006E0EA6">
              <w:rPr>
                <w:bCs/>
                <w:color w:val="000000"/>
              </w:rPr>
              <w:t>Химочкина</w:t>
            </w:r>
            <w:proofErr w:type="spellEnd"/>
            <w:r w:rsidRPr="006E0EA6">
              <w:rPr>
                <w:bCs/>
                <w:color w:val="000000"/>
              </w:rPr>
              <w:t xml:space="preserve"> Т.Н.</w:t>
            </w:r>
          </w:p>
        </w:tc>
        <w:tc>
          <w:tcPr>
            <w:tcW w:w="1279" w:type="dxa"/>
            <w:tcBorders>
              <w:top w:val="single" w:sz="4" w:space="0" w:color="auto"/>
              <w:bottom w:val="single" w:sz="4" w:space="0" w:color="auto"/>
            </w:tcBorders>
            <w:shd w:val="clear" w:color="auto" w:fill="auto"/>
            <w:vAlign w:val="center"/>
          </w:tcPr>
          <w:p w:rsidR="00945978" w:rsidRPr="006E0EA6" w:rsidRDefault="00B30ED1" w:rsidP="00321DFA">
            <w:pPr>
              <w:jc w:val="center"/>
              <w:rPr>
                <w:bCs/>
                <w:color w:val="000000"/>
              </w:rPr>
            </w:pPr>
            <w:r w:rsidRPr="006E0EA6">
              <w:rPr>
                <w:bCs/>
                <w:color w:val="000000"/>
              </w:rPr>
              <w:t>13</w:t>
            </w:r>
          </w:p>
        </w:tc>
        <w:tc>
          <w:tcPr>
            <w:tcW w:w="1701" w:type="dxa"/>
            <w:tcBorders>
              <w:top w:val="single" w:sz="4" w:space="0" w:color="auto"/>
              <w:bottom w:val="single" w:sz="4" w:space="0" w:color="auto"/>
            </w:tcBorders>
            <w:shd w:val="clear" w:color="auto" w:fill="auto"/>
            <w:vAlign w:val="center"/>
          </w:tcPr>
          <w:p w:rsidR="00945978" w:rsidRPr="006E0EA6" w:rsidRDefault="00683CB5" w:rsidP="00321DFA">
            <w:pPr>
              <w:jc w:val="center"/>
              <w:rPr>
                <w:bCs/>
                <w:color w:val="000000"/>
              </w:rPr>
            </w:pPr>
            <w:r w:rsidRPr="006E0EA6">
              <w:rPr>
                <w:bCs/>
                <w:color w:val="000000"/>
              </w:rPr>
              <w:t>участие</w:t>
            </w:r>
          </w:p>
        </w:tc>
        <w:tc>
          <w:tcPr>
            <w:tcW w:w="1559" w:type="dxa"/>
            <w:tcBorders>
              <w:top w:val="single" w:sz="4" w:space="0" w:color="auto"/>
              <w:bottom w:val="single" w:sz="4" w:space="0" w:color="auto"/>
            </w:tcBorders>
            <w:shd w:val="clear" w:color="auto" w:fill="auto"/>
            <w:vAlign w:val="center"/>
          </w:tcPr>
          <w:p w:rsidR="00945978" w:rsidRPr="006E0EA6" w:rsidRDefault="00945978" w:rsidP="00321DFA">
            <w:pPr>
              <w:ind w:right="34"/>
              <w:jc w:val="center"/>
              <w:rPr>
                <w:bCs/>
                <w:color w:val="000000"/>
              </w:rPr>
            </w:pPr>
            <w:r w:rsidRPr="006E0EA6">
              <w:rPr>
                <w:bCs/>
                <w:color w:val="000000"/>
              </w:rPr>
              <w:t>всероссийский</w:t>
            </w:r>
          </w:p>
        </w:tc>
      </w:tr>
      <w:tr w:rsidR="00B30ED1" w:rsidRPr="0019404A" w:rsidTr="00F87250">
        <w:trPr>
          <w:trHeight w:val="600"/>
        </w:trPr>
        <w:tc>
          <w:tcPr>
            <w:tcW w:w="567" w:type="dxa"/>
            <w:tcBorders>
              <w:top w:val="single" w:sz="4" w:space="0" w:color="auto"/>
              <w:bottom w:val="single" w:sz="4" w:space="0" w:color="auto"/>
            </w:tcBorders>
            <w:shd w:val="clear" w:color="auto" w:fill="auto"/>
            <w:vAlign w:val="center"/>
          </w:tcPr>
          <w:p w:rsidR="00B30ED1" w:rsidRDefault="00683CB5" w:rsidP="00A21851">
            <w:pPr>
              <w:rPr>
                <w:b/>
                <w:bCs/>
                <w:color w:val="000000"/>
              </w:rPr>
            </w:pPr>
            <w:r>
              <w:rPr>
                <w:b/>
                <w:bCs/>
                <w:color w:val="000000"/>
              </w:rPr>
              <w:t>36</w:t>
            </w:r>
          </w:p>
        </w:tc>
        <w:tc>
          <w:tcPr>
            <w:tcW w:w="2125" w:type="dxa"/>
            <w:tcBorders>
              <w:top w:val="single" w:sz="4" w:space="0" w:color="auto"/>
              <w:bottom w:val="single" w:sz="4" w:space="0" w:color="auto"/>
            </w:tcBorders>
            <w:shd w:val="clear" w:color="auto" w:fill="auto"/>
            <w:vAlign w:val="center"/>
          </w:tcPr>
          <w:p w:rsidR="00B30ED1" w:rsidRPr="006E0EA6" w:rsidRDefault="00683CB5" w:rsidP="00683CB5">
            <w:pPr>
              <w:rPr>
                <w:bCs/>
                <w:color w:val="000000"/>
              </w:rPr>
            </w:pPr>
            <w:r w:rsidRPr="006E0EA6">
              <w:rPr>
                <w:bCs/>
                <w:color w:val="000000"/>
              </w:rPr>
              <w:t>Открыты</w:t>
            </w:r>
            <w:r w:rsidR="00B30ED1" w:rsidRPr="006E0EA6">
              <w:rPr>
                <w:bCs/>
                <w:color w:val="000000"/>
              </w:rPr>
              <w:t>е соревнования «Кубок памяти павших бойцов спецназа и специальных</w:t>
            </w:r>
            <w:r w:rsidRPr="006E0EA6">
              <w:rPr>
                <w:bCs/>
                <w:color w:val="000000"/>
              </w:rPr>
              <w:t xml:space="preserve"> </w:t>
            </w:r>
            <w:r w:rsidR="00B30ED1" w:rsidRPr="006E0EA6">
              <w:rPr>
                <w:bCs/>
                <w:color w:val="000000"/>
              </w:rPr>
              <w:t>подразделений»</w:t>
            </w:r>
          </w:p>
        </w:tc>
        <w:tc>
          <w:tcPr>
            <w:tcW w:w="1561" w:type="dxa"/>
            <w:tcBorders>
              <w:top w:val="single" w:sz="4" w:space="0" w:color="auto"/>
              <w:bottom w:val="single" w:sz="4" w:space="0" w:color="auto"/>
            </w:tcBorders>
            <w:shd w:val="clear" w:color="auto" w:fill="auto"/>
            <w:vAlign w:val="center"/>
          </w:tcPr>
          <w:p w:rsidR="00B30ED1" w:rsidRPr="006E0EA6" w:rsidRDefault="00B30ED1" w:rsidP="00273C58">
            <w:pPr>
              <w:jc w:val="center"/>
            </w:pPr>
            <w:proofErr w:type="spellStart"/>
            <w:r w:rsidRPr="006E0EA6">
              <w:t>Г.Москва</w:t>
            </w:r>
            <w:proofErr w:type="spellEnd"/>
          </w:p>
          <w:p w:rsidR="00B30ED1" w:rsidRPr="006E0EA6" w:rsidRDefault="00B30ED1" w:rsidP="00273C58">
            <w:pPr>
              <w:jc w:val="center"/>
            </w:pPr>
            <w:r w:rsidRPr="006E0EA6">
              <w:t>12.06.21</w:t>
            </w:r>
          </w:p>
        </w:tc>
        <w:tc>
          <w:tcPr>
            <w:tcW w:w="1840" w:type="dxa"/>
            <w:tcBorders>
              <w:top w:val="single" w:sz="4" w:space="0" w:color="auto"/>
              <w:bottom w:val="single" w:sz="4" w:space="0" w:color="auto"/>
            </w:tcBorders>
            <w:shd w:val="clear" w:color="auto" w:fill="auto"/>
            <w:vAlign w:val="center"/>
          </w:tcPr>
          <w:p w:rsidR="00B30ED1" w:rsidRPr="006E0EA6" w:rsidRDefault="00B30ED1" w:rsidP="00321DFA">
            <w:pPr>
              <w:jc w:val="center"/>
              <w:rPr>
                <w:bCs/>
                <w:color w:val="000000"/>
              </w:rPr>
            </w:pPr>
            <w:r w:rsidRPr="006E0EA6">
              <w:rPr>
                <w:bCs/>
                <w:color w:val="000000"/>
              </w:rPr>
              <w:t>Андрианов А.А.</w:t>
            </w:r>
          </w:p>
        </w:tc>
        <w:tc>
          <w:tcPr>
            <w:tcW w:w="1279" w:type="dxa"/>
            <w:tcBorders>
              <w:top w:val="single" w:sz="4" w:space="0" w:color="auto"/>
              <w:bottom w:val="single" w:sz="4" w:space="0" w:color="auto"/>
            </w:tcBorders>
            <w:shd w:val="clear" w:color="auto" w:fill="auto"/>
            <w:vAlign w:val="center"/>
          </w:tcPr>
          <w:p w:rsidR="00B30ED1" w:rsidRPr="006E0EA6" w:rsidRDefault="00B30ED1" w:rsidP="00321DFA">
            <w:pPr>
              <w:jc w:val="center"/>
              <w:rPr>
                <w:bCs/>
                <w:color w:val="000000"/>
              </w:rPr>
            </w:pPr>
            <w:r w:rsidRPr="006E0EA6">
              <w:rPr>
                <w:bCs/>
                <w:color w:val="000000"/>
              </w:rPr>
              <w:t>5</w:t>
            </w:r>
          </w:p>
        </w:tc>
        <w:tc>
          <w:tcPr>
            <w:tcW w:w="1701" w:type="dxa"/>
            <w:tcBorders>
              <w:top w:val="single" w:sz="4" w:space="0" w:color="auto"/>
              <w:bottom w:val="single" w:sz="4" w:space="0" w:color="auto"/>
            </w:tcBorders>
            <w:shd w:val="clear" w:color="auto" w:fill="auto"/>
            <w:vAlign w:val="center"/>
          </w:tcPr>
          <w:p w:rsidR="00B30ED1" w:rsidRPr="006E0EA6" w:rsidRDefault="00683CB5" w:rsidP="00321DFA">
            <w:pPr>
              <w:jc w:val="center"/>
              <w:rPr>
                <w:bCs/>
                <w:color w:val="000000"/>
              </w:rPr>
            </w:pPr>
            <w:r w:rsidRPr="006E0EA6">
              <w:rPr>
                <w:bCs/>
                <w:color w:val="000000"/>
              </w:rPr>
              <w:t>участие</w:t>
            </w:r>
          </w:p>
        </w:tc>
        <w:tc>
          <w:tcPr>
            <w:tcW w:w="1559" w:type="dxa"/>
            <w:tcBorders>
              <w:top w:val="single" w:sz="4" w:space="0" w:color="auto"/>
              <w:bottom w:val="single" w:sz="4" w:space="0" w:color="auto"/>
            </w:tcBorders>
            <w:shd w:val="clear" w:color="auto" w:fill="auto"/>
            <w:vAlign w:val="center"/>
          </w:tcPr>
          <w:p w:rsidR="00B30ED1" w:rsidRPr="006E0EA6" w:rsidRDefault="00683CB5" w:rsidP="00321DFA">
            <w:pPr>
              <w:ind w:right="34"/>
              <w:jc w:val="center"/>
              <w:rPr>
                <w:bCs/>
                <w:color w:val="000000"/>
              </w:rPr>
            </w:pPr>
            <w:r w:rsidRPr="006E0EA6">
              <w:rPr>
                <w:bCs/>
                <w:color w:val="000000"/>
              </w:rPr>
              <w:t>межрегиональные</w:t>
            </w:r>
          </w:p>
        </w:tc>
      </w:tr>
      <w:tr w:rsidR="00B30ED1" w:rsidRPr="0019404A" w:rsidTr="00F87250">
        <w:trPr>
          <w:trHeight w:val="600"/>
        </w:trPr>
        <w:tc>
          <w:tcPr>
            <w:tcW w:w="567" w:type="dxa"/>
            <w:tcBorders>
              <w:top w:val="single" w:sz="4" w:space="0" w:color="auto"/>
              <w:bottom w:val="single" w:sz="4" w:space="0" w:color="auto"/>
            </w:tcBorders>
            <w:shd w:val="clear" w:color="auto" w:fill="auto"/>
            <w:vAlign w:val="center"/>
          </w:tcPr>
          <w:p w:rsidR="00B30ED1" w:rsidRDefault="00683CB5" w:rsidP="00A21851">
            <w:pPr>
              <w:rPr>
                <w:b/>
                <w:bCs/>
                <w:color w:val="000000"/>
              </w:rPr>
            </w:pPr>
            <w:r>
              <w:rPr>
                <w:b/>
                <w:bCs/>
                <w:color w:val="000000"/>
              </w:rPr>
              <w:t>37</w:t>
            </w:r>
          </w:p>
        </w:tc>
        <w:tc>
          <w:tcPr>
            <w:tcW w:w="2125" w:type="dxa"/>
            <w:tcBorders>
              <w:top w:val="single" w:sz="4" w:space="0" w:color="auto"/>
              <w:bottom w:val="single" w:sz="4" w:space="0" w:color="auto"/>
            </w:tcBorders>
            <w:shd w:val="clear" w:color="auto" w:fill="auto"/>
            <w:vAlign w:val="center"/>
          </w:tcPr>
          <w:p w:rsidR="00B30ED1" w:rsidRPr="006E0EA6" w:rsidRDefault="00B30ED1" w:rsidP="00B30ED1">
            <w:pPr>
              <w:rPr>
                <w:bCs/>
                <w:color w:val="000000"/>
              </w:rPr>
            </w:pPr>
            <w:r w:rsidRPr="006E0EA6">
              <w:rPr>
                <w:bCs/>
                <w:color w:val="000000"/>
              </w:rPr>
              <w:t>Военно-спортивная игра «Девушки в погонах»</w:t>
            </w:r>
          </w:p>
        </w:tc>
        <w:tc>
          <w:tcPr>
            <w:tcW w:w="1561" w:type="dxa"/>
            <w:tcBorders>
              <w:top w:val="single" w:sz="4" w:space="0" w:color="auto"/>
              <w:bottom w:val="single" w:sz="4" w:space="0" w:color="auto"/>
            </w:tcBorders>
            <w:shd w:val="clear" w:color="auto" w:fill="auto"/>
            <w:vAlign w:val="center"/>
          </w:tcPr>
          <w:p w:rsidR="00B30ED1" w:rsidRPr="006E0EA6" w:rsidRDefault="00B30ED1" w:rsidP="00273C58">
            <w:pPr>
              <w:jc w:val="center"/>
            </w:pPr>
            <w:proofErr w:type="spellStart"/>
            <w:r w:rsidRPr="006E0EA6">
              <w:t>Г.Воскресенск</w:t>
            </w:r>
            <w:proofErr w:type="spellEnd"/>
          </w:p>
          <w:p w:rsidR="00B30ED1" w:rsidRPr="006E0EA6" w:rsidRDefault="00B30ED1" w:rsidP="00273C58">
            <w:pPr>
              <w:jc w:val="center"/>
            </w:pPr>
            <w:r w:rsidRPr="006E0EA6">
              <w:t>19.06.21</w:t>
            </w:r>
          </w:p>
        </w:tc>
        <w:tc>
          <w:tcPr>
            <w:tcW w:w="1840" w:type="dxa"/>
            <w:tcBorders>
              <w:top w:val="single" w:sz="4" w:space="0" w:color="auto"/>
              <w:bottom w:val="single" w:sz="4" w:space="0" w:color="auto"/>
            </w:tcBorders>
            <w:shd w:val="clear" w:color="auto" w:fill="auto"/>
            <w:vAlign w:val="center"/>
          </w:tcPr>
          <w:p w:rsidR="00B30ED1" w:rsidRPr="006E0EA6" w:rsidRDefault="00B30ED1" w:rsidP="00321DFA">
            <w:pPr>
              <w:jc w:val="center"/>
              <w:rPr>
                <w:bCs/>
                <w:color w:val="000000"/>
              </w:rPr>
            </w:pPr>
            <w:r w:rsidRPr="006E0EA6">
              <w:rPr>
                <w:bCs/>
                <w:color w:val="000000"/>
              </w:rPr>
              <w:t>Андрианов А.А.</w:t>
            </w:r>
          </w:p>
        </w:tc>
        <w:tc>
          <w:tcPr>
            <w:tcW w:w="1279" w:type="dxa"/>
            <w:tcBorders>
              <w:top w:val="single" w:sz="4" w:space="0" w:color="auto"/>
              <w:bottom w:val="single" w:sz="4" w:space="0" w:color="auto"/>
            </w:tcBorders>
            <w:shd w:val="clear" w:color="auto" w:fill="auto"/>
            <w:vAlign w:val="center"/>
          </w:tcPr>
          <w:p w:rsidR="00B30ED1" w:rsidRPr="006E0EA6" w:rsidRDefault="00B30ED1" w:rsidP="00321DFA">
            <w:pPr>
              <w:jc w:val="center"/>
              <w:rPr>
                <w:bCs/>
                <w:color w:val="000000"/>
              </w:rPr>
            </w:pPr>
            <w:r w:rsidRPr="006E0EA6">
              <w:rPr>
                <w:bCs/>
                <w:color w:val="000000"/>
              </w:rPr>
              <w:t>6</w:t>
            </w:r>
          </w:p>
        </w:tc>
        <w:tc>
          <w:tcPr>
            <w:tcW w:w="1701" w:type="dxa"/>
            <w:tcBorders>
              <w:top w:val="single" w:sz="4" w:space="0" w:color="auto"/>
              <w:bottom w:val="single" w:sz="4" w:space="0" w:color="auto"/>
            </w:tcBorders>
            <w:shd w:val="clear" w:color="auto" w:fill="auto"/>
            <w:vAlign w:val="center"/>
          </w:tcPr>
          <w:p w:rsidR="00B30ED1" w:rsidRPr="006E0EA6" w:rsidRDefault="00683CB5" w:rsidP="00321DFA">
            <w:pPr>
              <w:jc w:val="center"/>
              <w:rPr>
                <w:bCs/>
                <w:color w:val="000000"/>
              </w:rPr>
            </w:pPr>
            <w:r w:rsidRPr="006E0EA6">
              <w:rPr>
                <w:bCs/>
                <w:color w:val="000000"/>
              </w:rPr>
              <w:t>участие</w:t>
            </w:r>
          </w:p>
        </w:tc>
        <w:tc>
          <w:tcPr>
            <w:tcW w:w="1559" w:type="dxa"/>
            <w:tcBorders>
              <w:top w:val="single" w:sz="4" w:space="0" w:color="auto"/>
              <w:bottom w:val="single" w:sz="4" w:space="0" w:color="auto"/>
            </w:tcBorders>
            <w:shd w:val="clear" w:color="auto" w:fill="auto"/>
            <w:vAlign w:val="center"/>
          </w:tcPr>
          <w:p w:rsidR="00B30ED1" w:rsidRPr="006E0EA6" w:rsidRDefault="00683CB5" w:rsidP="00321DFA">
            <w:pPr>
              <w:ind w:right="34"/>
              <w:jc w:val="center"/>
              <w:rPr>
                <w:bCs/>
                <w:color w:val="000000"/>
              </w:rPr>
            </w:pPr>
            <w:r w:rsidRPr="006E0EA6">
              <w:rPr>
                <w:bCs/>
                <w:color w:val="000000"/>
              </w:rPr>
              <w:t>областной</w:t>
            </w:r>
          </w:p>
        </w:tc>
      </w:tr>
      <w:tr w:rsidR="00E848E2" w:rsidRPr="0019404A" w:rsidTr="006E0EA6">
        <w:trPr>
          <w:trHeight w:val="1262"/>
        </w:trPr>
        <w:tc>
          <w:tcPr>
            <w:tcW w:w="567" w:type="dxa"/>
            <w:tcBorders>
              <w:top w:val="single" w:sz="4" w:space="0" w:color="auto"/>
              <w:bottom w:val="single" w:sz="4" w:space="0" w:color="auto"/>
            </w:tcBorders>
            <w:shd w:val="clear" w:color="auto" w:fill="auto"/>
            <w:vAlign w:val="center"/>
          </w:tcPr>
          <w:p w:rsidR="00E848E2" w:rsidRDefault="00683CB5" w:rsidP="00A21851">
            <w:pPr>
              <w:rPr>
                <w:b/>
                <w:bCs/>
                <w:color w:val="000000"/>
              </w:rPr>
            </w:pPr>
            <w:r>
              <w:rPr>
                <w:b/>
                <w:bCs/>
                <w:color w:val="000000"/>
              </w:rPr>
              <w:t>38</w:t>
            </w:r>
          </w:p>
        </w:tc>
        <w:tc>
          <w:tcPr>
            <w:tcW w:w="2125" w:type="dxa"/>
            <w:tcBorders>
              <w:top w:val="single" w:sz="4" w:space="0" w:color="auto"/>
              <w:bottom w:val="single" w:sz="4" w:space="0" w:color="auto"/>
            </w:tcBorders>
            <w:shd w:val="clear" w:color="auto" w:fill="auto"/>
            <w:vAlign w:val="center"/>
          </w:tcPr>
          <w:p w:rsidR="00E848E2" w:rsidRPr="006E0EA6" w:rsidRDefault="00E848E2" w:rsidP="00B30ED1">
            <w:pPr>
              <w:rPr>
                <w:bCs/>
                <w:color w:val="000000"/>
              </w:rPr>
            </w:pPr>
            <w:r w:rsidRPr="006E0EA6">
              <w:rPr>
                <w:bCs/>
                <w:color w:val="000000"/>
              </w:rPr>
              <w:t>Фестиваль спортивного ориентирования «Алоль -2021»</w:t>
            </w:r>
          </w:p>
        </w:tc>
        <w:tc>
          <w:tcPr>
            <w:tcW w:w="1561" w:type="dxa"/>
            <w:tcBorders>
              <w:top w:val="single" w:sz="4" w:space="0" w:color="auto"/>
              <w:bottom w:val="single" w:sz="4" w:space="0" w:color="auto"/>
            </w:tcBorders>
            <w:shd w:val="clear" w:color="auto" w:fill="auto"/>
            <w:vAlign w:val="center"/>
          </w:tcPr>
          <w:p w:rsidR="00E848E2" w:rsidRPr="006E0EA6" w:rsidRDefault="00E848E2" w:rsidP="00273C58">
            <w:pPr>
              <w:jc w:val="center"/>
            </w:pPr>
            <w:r w:rsidRPr="006E0EA6">
              <w:t>07.07-19.07</w:t>
            </w:r>
          </w:p>
        </w:tc>
        <w:tc>
          <w:tcPr>
            <w:tcW w:w="1840" w:type="dxa"/>
            <w:tcBorders>
              <w:top w:val="single" w:sz="4" w:space="0" w:color="auto"/>
              <w:bottom w:val="single" w:sz="4" w:space="0" w:color="auto"/>
            </w:tcBorders>
            <w:shd w:val="clear" w:color="auto" w:fill="auto"/>
            <w:vAlign w:val="center"/>
          </w:tcPr>
          <w:p w:rsidR="00E848E2" w:rsidRPr="006E0EA6" w:rsidRDefault="00E848E2" w:rsidP="00321DFA">
            <w:pPr>
              <w:jc w:val="center"/>
              <w:rPr>
                <w:bCs/>
                <w:color w:val="000000"/>
              </w:rPr>
            </w:pPr>
            <w:proofErr w:type="spellStart"/>
            <w:r w:rsidRPr="006E0EA6">
              <w:rPr>
                <w:bCs/>
                <w:color w:val="000000"/>
              </w:rPr>
              <w:t>Химочкна</w:t>
            </w:r>
            <w:proofErr w:type="spellEnd"/>
            <w:r w:rsidRPr="006E0EA6">
              <w:rPr>
                <w:bCs/>
                <w:color w:val="000000"/>
              </w:rPr>
              <w:t xml:space="preserve"> Т.Н.</w:t>
            </w:r>
          </w:p>
        </w:tc>
        <w:tc>
          <w:tcPr>
            <w:tcW w:w="1279" w:type="dxa"/>
            <w:tcBorders>
              <w:top w:val="single" w:sz="4" w:space="0" w:color="auto"/>
              <w:bottom w:val="single" w:sz="4" w:space="0" w:color="auto"/>
            </w:tcBorders>
            <w:shd w:val="clear" w:color="auto" w:fill="auto"/>
            <w:vAlign w:val="center"/>
          </w:tcPr>
          <w:p w:rsidR="00E848E2" w:rsidRPr="006E0EA6" w:rsidRDefault="00E848E2" w:rsidP="00321DFA">
            <w:pPr>
              <w:jc w:val="center"/>
              <w:rPr>
                <w:bCs/>
                <w:color w:val="000000"/>
              </w:rPr>
            </w:pPr>
            <w:r w:rsidRPr="006E0EA6">
              <w:rPr>
                <w:bCs/>
                <w:color w:val="000000"/>
              </w:rPr>
              <w:t>15</w:t>
            </w:r>
          </w:p>
        </w:tc>
        <w:tc>
          <w:tcPr>
            <w:tcW w:w="1701" w:type="dxa"/>
            <w:tcBorders>
              <w:top w:val="single" w:sz="4" w:space="0" w:color="auto"/>
              <w:bottom w:val="single" w:sz="4" w:space="0" w:color="auto"/>
            </w:tcBorders>
            <w:shd w:val="clear" w:color="auto" w:fill="auto"/>
            <w:vAlign w:val="center"/>
          </w:tcPr>
          <w:p w:rsidR="00E848E2" w:rsidRPr="006E0EA6" w:rsidRDefault="00683CB5" w:rsidP="00321DFA">
            <w:pPr>
              <w:jc w:val="center"/>
              <w:rPr>
                <w:bCs/>
                <w:color w:val="000000"/>
              </w:rPr>
            </w:pPr>
            <w:r w:rsidRPr="006E0EA6">
              <w:rPr>
                <w:bCs/>
                <w:color w:val="000000"/>
              </w:rPr>
              <w:t>победители</w:t>
            </w:r>
          </w:p>
        </w:tc>
        <w:tc>
          <w:tcPr>
            <w:tcW w:w="1559" w:type="dxa"/>
            <w:tcBorders>
              <w:top w:val="single" w:sz="4" w:space="0" w:color="auto"/>
              <w:bottom w:val="single" w:sz="4" w:space="0" w:color="auto"/>
            </w:tcBorders>
            <w:shd w:val="clear" w:color="auto" w:fill="auto"/>
            <w:vAlign w:val="center"/>
          </w:tcPr>
          <w:p w:rsidR="00E848E2" w:rsidRPr="006E0EA6" w:rsidRDefault="006E0EA6" w:rsidP="00321DFA">
            <w:pPr>
              <w:ind w:right="34"/>
              <w:jc w:val="center"/>
              <w:rPr>
                <w:bCs/>
                <w:color w:val="000000"/>
              </w:rPr>
            </w:pPr>
            <w:r>
              <w:rPr>
                <w:bCs/>
                <w:color w:val="000000"/>
              </w:rPr>
              <w:t>межрегиональный</w:t>
            </w:r>
          </w:p>
        </w:tc>
      </w:tr>
    </w:tbl>
    <w:p w:rsidR="00751EBD" w:rsidRDefault="00751EBD">
      <w:pPr>
        <w:spacing w:after="200" w:line="276" w:lineRule="auto"/>
        <w:rPr>
          <w:rFonts w:asciiTheme="majorHAnsi" w:eastAsiaTheme="majorEastAsia" w:hAnsiTheme="majorHAnsi" w:cstheme="majorBidi"/>
          <w:b/>
          <w:bCs/>
          <w:color w:val="000000" w:themeColor="text1"/>
          <w:sz w:val="28"/>
          <w:szCs w:val="28"/>
        </w:rPr>
      </w:pPr>
    </w:p>
    <w:p w:rsidR="008B19C4" w:rsidRDefault="008B19C4" w:rsidP="008B19C4">
      <w:pPr>
        <w:jc w:val="center"/>
        <w:rPr>
          <w:rFonts w:asciiTheme="majorHAnsi" w:eastAsiaTheme="majorEastAsia" w:hAnsiTheme="majorHAnsi" w:cstheme="majorBidi"/>
          <w:b/>
          <w:bCs/>
          <w:color w:val="000000" w:themeColor="text1"/>
          <w:sz w:val="28"/>
          <w:szCs w:val="28"/>
        </w:rPr>
      </w:pPr>
      <w:r w:rsidRPr="00020E4F">
        <w:rPr>
          <w:rFonts w:asciiTheme="majorHAnsi" w:eastAsiaTheme="majorEastAsia" w:hAnsiTheme="majorHAnsi" w:cstheme="majorBidi"/>
          <w:b/>
          <w:bCs/>
          <w:color w:val="000000" w:themeColor="text1"/>
          <w:sz w:val="28"/>
          <w:szCs w:val="28"/>
        </w:rPr>
        <w:t xml:space="preserve">Участие обучающихся МАОУ ДО «ДЮЦ «Горизонт» </w:t>
      </w:r>
    </w:p>
    <w:p w:rsidR="008B19C4" w:rsidRDefault="008B19C4" w:rsidP="008B19C4">
      <w:pPr>
        <w:jc w:val="center"/>
        <w:rPr>
          <w:rFonts w:asciiTheme="majorHAnsi" w:eastAsiaTheme="majorEastAsia" w:hAnsiTheme="majorHAnsi" w:cstheme="majorBidi"/>
          <w:b/>
          <w:bCs/>
          <w:color w:val="000000" w:themeColor="text1"/>
          <w:sz w:val="28"/>
          <w:szCs w:val="28"/>
        </w:rPr>
      </w:pPr>
      <w:r w:rsidRPr="00020E4F">
        <w:rPr>
          <w:rFonts w:asciiTheme="majorHAnsi" w:eastAsiaTheme="majorEastAsia" w:hAnsiTheme="majorHAnsi" w:cstheme="majorBidi"/>
          <w:b/>
          <w:bCs/>
          <w:color w:val="000000" w:themeColor="text1"/>
          <w:sz w:val="28"/>
          <w:szCs w:val="28"/>
        </w:rPr>
        <w:t xml:space="preserve">в мероприятиях  </w:t>
      </w:r>
      <w:r>
        <w:rPr>
          <w:rFonts w:asciiTheme="majorHAnsi" w:eastAsiaTheme="majorEastAsia" w:hAnsiTheme="majorHAnsi" w:cstheme="majorBidi"/>
          <w:b/>
          <w:bCs/>
          <w:color w:val="000000" w:themeColor="text1"/>
          <w:sz w:val="28"/>
          <w:szCs w:val="28"/>
        </w:rPr>
        <w:t>ССИТ</w:t>
      </w:r>
      <w:r w:rsidRPr="00020E4F">
        <w:rPr>
          <w:rFonts w:asciiTheme="majorHAnsi" w:eastAsiaTheme="majorEastAsia" w:hAnsiTheme="majorHAnsi" w:cstheme="majorBidi"/>
          <w:b/>
          <w:bCs/>
          <w:color w:val="000000" w:themeColor="text1"/>
          <w:sz w:val="28"/>
          <w:szCs w:val="28"/>
        </w:rPr>
        <w:t xml:space="preserve"> </w:t>
      </w:r>
      <w:r w:rsidR="009C03BF">
        <w:rPr>
          <w:rFonts w:asciiTheme="majorHAnsi" w:eastAsiaTheme="majorEastAsia" w:hAnsiTheme="majorHAnsi" w:cstheme="majorBidi"/>
          <w:b/>
          <w:bCs/>
          <w:color w:val="000000" w:themeColor="text1"/>
          <w:sz w:val="28"/>
          <w:szCs w:val="28"/>
        </w:rPr>
        <w:t>в 20</w:t>
      </w:r>
      <w:r w:rsidR="00CA59B6">
        <w:rPr>
          <w:rFonts w:asciiTheme="majorHAnsi" w:eastAsiaTheme="majorEastAsia" w:hAnsiTheme="majorHAnsi" w:cstheme="majorBidi"/>
          <w:b/>
          <w:bCs/>
          <w:color w:val="000000" w:themeColor="text1"/>
          <w:sz w:val="28"/>
          <w:szCs w:val="28"/>
        </w:rPr>
        <w:t>20</w:t>
      </w:r>
      <w:r w:rsidR="009C03BF">
        <w:rPr>
          <w:rFonts w:asciiTheme="majorHAnsi" w:eastAsiaTheme="majorEastAsia" w:hAnsiTheme="majorHAnsi" w:cstheme="majorBidi"/>
          <w:b/>
          <w:bCs/>
          <w:color w:val="000000" w:themeColor="text1"/>
          <w:sz w:val="28"/>
          <w:szCs w:val="28"/>
        </w:rPr>
        <w:t>-20</w:t>
      </w:r>
      <w:r w:rsidR="00CA59B6">
        <w:rPr>
          <w:rFonts w:asciiTheme="majorHAnsi" w:eastAsiaTheme="majorEastAsia" w:hAnsiTheme="majorHAnsi" w:cstheme="majorBidi"/>
          <w:b/>
          <w:bCs/>
          <w:color w:val="000000" w:themeColor="text1"/>
          <w:sz w:val="28"/>
          <w:szCs w:val="28"/>
        </w:rPr>
        <w:t>21</w:t>
      </w:r>
      <w:r w:rsidRPr="00020E4F">
        <w:rPr>
          <w:rFonts w:asciiTheme="majorHAnsi" w:eastAsiaTheme="majorEastAsia" w:hAnsiTheme="majorHAnsi" w:cstheme="majorBidi"/>
          <w:b/>
          <w:bCs/>
          <w:color w:val="000000" w:themeColor="text1"/>
          <w:sz w:val="28"/>
          <w:szCs w:val="28"/>
        </w:rPr>
        <w:t xml:space="preserve"> учебном году</w:t>
      </w:r>
    </w:p>
    <w:p w:rsidR="00CA59B6" w:rsidRDefault="00CA59B6" w:rsidP="008B19C4">
      <w:pPr>
        <w:jc w:val="center"/>
        <w:rPr>
          <w:rFonts w:asciiTheme="majorHAnsi" w:eastAsiaTheme="majorEastAsia" w:hAnsiTheme="majorHAnsi" w:cstheme="majorBidi"/>
          <w:bCs/>
          <w:color w:val="000000" w:themeColor="text1"/>
          <w:sz w:val="28"/>
          <w:szCs w:val="28"/>
        </w:rPr>
      </w:pPr>
    </w:p>
    <w:p w:rsidR="00CA59B6" w:rsidRPr="00CA59B6" w:rsidRDefault="00CA59B6" w:rsidP="00CA59B6">
      <w:pPr>
        <w:ind w:firstLine="709"/>
        <w:jc w:val="both"/>
        <w:rPr>
          <w:rFonts w:eastAsiaTheme="majorEastAsia"/>
          <w:bCs/>
          <w:color w:val="000000" w:themeColor="text1"/>
          <w:sz w:val="28"/>
          <w:szCs w:val="28"/>
        </w:rPr>
      </w:pPr>
      <w:r w:rsidRPr="00CA59B6">
        <w:rPr>
          <w:rFonts w:eastAsiaTheme="majorEastAsia"/>
          <w:bCs/>
          <w:color w:val="000000" w:themeColor="text1"/>
          <w:sz w:val="28"/>
          <w:szCs w:val="28"/>
        </w:rPr>
        <w:t xml:space="preserve">Отдельное направление, которое можно выделить, участие в конкурсах ССИТ. </w:t>
      </w:r>
    </w:p>
    <w:p w:rsidR="002400E6" w:rsidRDefault="00CA59B6" w:rsidP="00CA59B6">
      <w:pPr>
        <w:ind w:firstLine="709"/>
        <w:jc w:val="both"/>
        <w:rPr>
          <w:sz w:val="28"/>
          <w:szCs w:val="28"/>
        </w:rPr>
      </w:pPr>
      <w:r w:rsidRPr="00CA59B6">
        <w:rPr>
          <w:sz w:val="28"/>
          <w:szCs w:val="28"/>
        </w:rPr>
        <w:t>ССИТ -</w:t>
      </w:r>
      <w:r>
        <w:rPr>
          <w:sz w:val="28"/>
          <w:szCs w:val="28"/>
        </w:rPr>
        <w:t xml:space="preserve"> </w:t>
      </w:r>
      <w:r w:rsidRPr="00CA59B6">
        <w:rPr>
          <w:sz w:val="28"/>
          <w:szCs w:val="28"/>
        </w:rPr>
        <w:t xml:space="preserve">Система добровольной сертификации информационных технологий действует в соответствии с законом Российской Федерации «О техническом регулировании» и зарегистрирована уполномоченным органом </w:t>
      </w:r>
      <w:r w:rsidRPr="00CA59B6">
        <w:rPr>
          <w:sz w:val="28"/>
          <w:szCs w:val="28"/>
        </w:rPr>
        <w:lastRenderedPageBreak/>
        <w:t>под номером РОСС RU.3033.04ИФ00. Национальный орган по сертификации, он же уполномоченный орган по аккредитации систем добровольной сертификации, представляет Российскую федерацию в Международном комитете по стандартизации и сертификации.</w:t>
      </w:r>
    </w:p>
    <w:p w:rsidR="004F1D1C" w:rsidRPr="00CA59B6" w:rsidRDefault="004F1D1C" w:rsidP="00CA59B6">
      <w:pPr>
        <w:ind w:firstLine="709"/>
        <w:jc w:val="both"/>
        <w:rPr>
          <w:sz w:val="28"/>
          <w:szCs w:val="28"/>
        </w:rPr>
      </w:pPr>
    </w:p>
    <w:p w:rsidR="004F1D1C" w:rsidRPr="004F1D1C" w:rsidRDefault="004F1D1C" w:rsidP="004F1D1C">
      <w:pPr>
        <w:numPr>
          <w:ilvl w:val="0"/>
          <w:numId w:val="15"/>
        </w:numPr>
        <w:shd w:val="clear" w:color="auto" w:fill="FFFFFF" w:themeFill="background1"/>
        <w:spacing w:after="200" w:line="276" w:lineRule="auto"/>
        <w:rPr>
          <w:rFonts w:eastAsiaTheme="minorHAnsi"/>
          <w:b/>
          <w:sz w:val="32"/>
          <w:szCs w:val="32"/>
          <w:lang w:eastAsia="en-US"/>
        </w:rPr>
      </w:pPr>
      <w:r w:rsidRPr="004F1D1C">
        <w:rPr>
          <w:b/>
          <w:bCs/>
          <w:kern w:val="36"/>
          <w:sz w:val="32"/>
          <w:szCs w:val="32"/>
        </w:rPr>
        <w:t>«Мы начинаем - 2020»</w:t>
      </w:r>
    </w:p>
    <w:tbl>
      <w:tblPr>
        <w:tblpPr w:leftFromText="180" w:rightFromText="180" w:vertAnchor="text" w:horzAnchor="margin" w:tblpY="63"/>
        <w:tblW w:w="9180" w:type="dxa"/>
        <w:tblLayout w:type="fixed"/>
        <w:tblLook w:val="04A0" w:firstRow="1" w:lastRow="0" w:firstColumn="1" w:lastColumn="0" w:noHBand="0" w:noVBand="1"/>
      </w:tblPr>
      <w:tblGrid>
        <w:gridCol w:w="400"/>
        <w:gridCol w:w="1693"/>
        <w:gridCol w:w="1559"/>
        <w:gridCol w:w="1985"/>
        <w:gridCol w:w="1417"/>
        <w:gridCol w:w="2126"/>
      </w:tblGrid>
      <w:tr w:rsidR="004F1D1C" w:rsidRPr="004F1D1C" w:rsidTr="004F1D1C">
        <w:trPr>
          <w:trHeight w:val="527"/>
        </w:trPr>
        <w:tc>
          <w:tcPr>
            <w:tcW w:w="40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F1D1C" w:rsidRPr="004F1D1C" w:rsidRDefault="004F1D1C" w:rsidP="004F1D1C">
            <w:pPr>
              <w:ind w:left="360" w:hanging="360"/>
              <w:jc w:val="center"/>
            </w:pPr>
            <w:r w:rsidRPr="004F1D1C">
              <w:t>1</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4F1D1C" w:rsidRPr="004F1D1C" w:rsidRDefault="004F1D1C" w:rsidP="004F1D1C">
            <w:pPr>
              <w:jc w:val="center"/>
              <w:rPr>
                <w:rFonts w:eastAsiaTheme="minorHAnsi"/>
                <w:lang w:eastAsia="en-US"/>
              </w:rPr>
            </w:pPr>
            <w:proofErr w:type="spellStart"/>
            <w:r w:rsidRPr="004F1D1C">
              <w:rPr>
                <w:rFonts w:eastAsiaTheme="minorHAnsi"/>
                <w:lang w:eastAsia="en-US"/>
              </w:rPr>
              <w:t>Белороссова</w:t>
            </w:r>
            <w:proofErr w:type="spellEnd"/>
            <w:r w:rsidRPr="004F1D1C">
              <w:rPr>
                <w:rFonts w:eastAsiaTheme="minorHAnsi"/>
                <w:lang w:eastAsia="en-US"/>
              </w:rPr>
              <w:t xml:space="preserve"> Кира</w:t>
            </w:r>
          </w:p>
        </w:tc>
        <w:tc>
          <w:tcPr>
            <w:tcW w:w="1559" w:type="dxa"/>
            <w:tcBorders>
              <w:top w:val="single" w:sz="4" w:space="0" w:color="auto"/>
              <w:left w:val="nil"/>
              <w:bottom w:val="single" w:sz="4" w:space="0" w:color="auto"/>
              <w:right w:val="single" w:sz="4" w:space="0" w:color="auto"/>
            </w:tcBorders>
            <w:shd w:val="clear" w:color="auto" w:fill="auto"/>
            <w:vAlign w:val="center"/>
          </w:tcPr>
          <w:p w:rsidR="004F1D1C" w:rsidRPr="004F1D1C" w:rsidRDefault="004F1D1C" w:rsidP="004F1D1C">
            <w:pPr>
              <w:ind w:left="360" w:hanging="360"/>
              <w:jc w:val="center"/>
              <w:rPr>
                <w:rFonts w:eastAsiaTheme="minorHAnsi"/>
                <w:lang w:eastAsia="en-US"/>
              </w:rPr>
            </w:pPr>
            <w:r w:rsidRPr="004F1D1C">
              <w:rPr>
                <w:rFonts w:eastAsiaTheme="minorHAnsi"/>
                <w:lang w:eastAsia="en-US"/>
              </w:rPr>
              <w:t>Взаимовыручка</w:t>
            </w:r>
          </w:p>
        </w:tc>
        <w:tc>
          <w:tcPr>
            <w:tcW w:w="1985" w:type="dxa"/>
            <w:tcBorders>
              <w:top w:val="single" w:sz="4" w:space="0" w:color="auto"/>
              <w:left w:val="nil"/>
              <w:bottom w:val="single" w:sz="4" w:space="0" w:color="auto"/>
              <w:right w:val="single" w:sz="4" w:space="0" w:color="auto"/>
            </w:tcBorders>
            <w:shd w:val="clear" w:color="auto" w:fill="auto"/>
            <w:vAlign w:val="center"/>
          </w:tcPr>
          <w:p w:rsidR="004F1D1C" w:rsidRPr="004F1D1C" w:rsidRDefault="004F1D1C" w:rsidP="004F1D1C">
            <w:pPr>
              <w:ind w:left="360" w:hanging="360"/>
              <w:jc w:val="center"/>
              <w:rPr>
                <w:rFonts w:eastAsiaTheme="minorHAnsi"/>
                <w:lang w:eastAsia="en-US"/>
              </w:rPr>
            </w:pPr>
            <w:r w:rsidRPr="004F1D1C">
              <w:rPr>
                <w:rFonts w:eastAsiaTheme="minorHAnsi"/>
                <w:lang w:eastAsia="en-US"/>
              </w:rPr>
              <w:t>Черкасова Ирина Юрьевна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1D1C" w:rsidRPr="004F1D1C" w:rsidRDefault="004F1D1C" w:rsidP="004F1D1C">
            <w:pPr>
              <w:ind w:left="360" w:hanging="360"/>
              <w:jc w:val="center"/>
            </w:pPr>
            <w:r w:rsidRPr="004F1D1C">
              <w:t>Керамика</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rsidR="004F1D1C" w:rsidRPr="004F1D1C" w:rsidRDefault="004F1D1C" w:rsidP="004F1D1C">
            <w:pPr>
              <w:ind w:left="360" w:hanging="360"/>
              <w:jc w:val="center"/>
            </w:pPr>
            <w:r w:rsidRPr="004F1D1C">
              <w:t xml:space="preserve">Победитель по </w:t>
            </w:r>
            <w:proofErr w:type="spellStart"/>
            <w:r w:rsidRPr="004F1D1C">
              <w:t>г.о</w:t>
            </w:r>
            <w:proofErr w:type="gramStart"/>
            <w:r w:rsidRPr="004F1D1C">
              <w:t>.П</w:t>
            </w:r>
            <w:proofErr w:type="gramEnd"/>
            <w:r w:rsidRPr="004F1D1C">
              <w:t>ротвино</w:t>
            </w:r>
            <w:proofErr w:type="spellEnd"/>
          </w:p>
        </w:tc>
      </w:tr>
      <w:tr w:rsidR="004F1D1C" w:rsidRPr="004F1D1C" w:rsidTr="004F1D1C">
        <w:trPr>
          <w:trHeight w:val="376"/>
        </w:trPr>
        <w:tc>
          <w:tcPr>
            <w:tcW w:w="400" w:type="dxa"/>
            <w:tcBorders>
              <w:top w:val="nil"/>
              <w:left w:val="single" w:sz="4" w:space="0" w:color="auto"/>
              <w:bottom w:val="single" w:sz="4" w:space="0" w:color="auto"/>
              <w:right w:val="single" w:sz="4" w:space="0" w:color="auto"/>
            </w:tcBorders>
            <w:shd w:val="clear" w:color="auto" w:fill="E5B8B7" w:themeFill="accent2" w:themeFillTint="66"/>
            <w:vAlign w:val="center"/>
            <w:hideMark/>
          </w:tcPr>
          <w:p w:rsidR="004F1D1C" w:rsidRPr="004F1D1C" w:rsidRDefault="004F1D1C" w:rsidP="004F1D1C">
            <w:pPr>
              <w:ind w:left="360" w:hanging="360"/>
              <w:jc w:val="center"/>
            </w:pPr>
            <w:r w:rsidRPr="004F1D1C">
              <w:t>2</w:t>
            </w:r>
          </w:p>
        </w:tc>
        <w:tc>
          <w:tcPr>
            <w:tcW w:w="1693" w:type="dxa"/>
            <w:tcBorders>
              <w:top w:val="nil"/>
              <w:left w:val="single" w:sz="4" w:space="0" w:color="auto"/>
              <w:bottom w:val="single" w:sz="4" w:space="0" w:color="auto"/>
              <w:right w:val="single" w:sz="4" w:space="0" w:color="auto"/>
            </w:tcBorders>
            <w:shd w:val="clear" w:color="auto" w:fill="auto"/>
            <w:vAlign w:val="center"/>
          </w:tcPr>
          <w:p w:rsidR="004F1D1C" w:rsidRDefault="004F1D1C" w:rsidP="004F1D1C">
            <w:pPr>
              <w:ind w:left="360" w:hanging="360"/>
              <w:jc w:val="center"/>
              <w:rPr>
                <w:rFonts w:eastAsiaTheme="minorHAnsi"/>
                <w:lang w:eastAsia="en-US"/>
              </w:rPr>
            </w:pPr>
            <w:r>
              <w:rPr>
                <w:rFonts w:eastAsiaTheme="minorHAnsi"/>
                <w:lang w:eastAsia="en-US"/>
              </w:rPr>
              <w:t>Воробьева</w:t>
            </w:r>
          </w:p>
          <w:p w:rsidR="004F1D1C" w:rsidRPr="004F1D1C" w:rsidRDefault="004F1D1C" w:rsidP="004F1D1C">
            <w:pPr>
              <w:ind w:left="360" w:hanging="360"/>
              <w:jc w:val="center"/>
              <w:rPr>
                <w:rFonts w:eastAsiaTheme="minorHAnsi"/>
                <w:lang w:eastAsia="en-US"/>
              </w:rPr>
            </w:pPr>
            <w:r w:rsidRPr="004F1D1C">
              <w:rPr>
                <w:rFonts w:eastAsiaTheme="minorHAnsi"/>
                <w:lang w:eastAsia="en-US"/>
              </w:rPr>
              <w:t>Лиза</w:t>
            </w:r>
          </w:p>
        </w:tc>
        <w:tc>
          <w:tcPr>
            <w:tcW w:w="1559" w:type="dxa"/>
            <w:tcBorders>
              <w:top w:val="nil"/>
              <w:left w:val="nil"/>
              <w:bottom w:val="single" w:sz="4" w:space="0" w:color="auto"/>
              <w:right w:val="single" w:sz="4" w:space="0" w:color="auto"/>
            </w:tcBorders>
            <w:shd w:val="clear" w:color="auto" w:fill="auto"/>
            <w:vAlign w:val="center"/>
          </w:tcPr>
          <w:p w:rsidR="004F1D1C" w:rsidRPr="004F1D1C" w:rsidRDefault="004F1D1C" w:rsidP="004F1D1C">
            <w:pPr>
              <w:ind w:left="360" w:hanging="360"/>
              <w:jc w:val="center"/>
              <w:rPr>
                <w:rFonts w:eastAsiaTheme="minorHAnsi"/>
                <w:lang w:eastAsia="en-US"/>
              </w:rPr>
            </w:pPr>
            <w:r w:rsidRPr="004F1D1C">
              <w:rPr>
                <w:rFonts w:eastAsiaTheme="minorHAnsi"/>
                <w:lang w:eastAsia="en-US"/>
              </w:rPr>
              <w:t>Друзья</w:t>
            </w:r>
          </w:p>
        </w:tc>
        <w:tc>
          <w:tcPr>
            <w:tcW w:w="1985" w:type="dxa"/>
            <w:tcBorders>
              <w:top w:val="nil"/>
              <w:left w:val="nil"/>
              <w:bottom w:val="single" w:sz="4" w:space="0" w:color="auto"/>
              <w:right w:val="single" w:sz="4" w:space="0" w:color="auto"/>
            </w:tcBorders>
            <w:shd w:val="clear" w:color="auto" w:fill="auto"/>
            <w:vAlign w:val="center"/>
          </w:tcPr>
          <w:p w:rsidR="004F1D1C" w:rsidRPr="004F1D1C" w:rsidRDefault="004F1D1C" w:rsidP="004F1D1C">
            <w:pPr>
              <w:ind w:left="360" w:hanging="360"/>
              <w:jc w:val="center"/>
              <w:rPr>
                <w:rFonts w:eastAsiaTheme="minorHAnsi"/>
                <w:lang w:eastAsia="en-US"/>
              </w:rPr>
            </w:pPr>
            <w:r w:rsidRPr="004F1D1C">
              <w:rPr>
                <w:rFonts w:eastAsiaTheme="minorHAnsi"/>
                <w:lang w:eastAsia="en-US"/>
              </w:rPr>
              <w:t>Черкасова Ирина Юрьевна</w:t>
            </w:r>
          </w:p>
        </w:tc>
        <w:tc>
          <w:tcPr>
            <w:tcW w:w="1417" w:type="dxa"/>
            <w:tcBorders>
              <w:top w:val="nil"/>
              <w:left w:val="single" w:sz="4" w:space="0" w:color="auto"/>
              <w:bottom w:val="single" w:sz="4" w:space="0" w:color="auto"/>
              <w:right w:val="single" w:sz="4" w:space="0" w:color="auto"/>
            </w:tcBorders>
            <w:shd w:val="clear" w:color="auto" w:fill="auto"/>
            <w:vAlign w:val="center"/>
          </w:tcPr>
          <w:p w:rsidR="004F1D1C" w:rsidRPr="004F1D1C" w:rsidRDefault="004F1D1C" w:rsidP="004F1D1C">
            <w:pPr>
              <w:ind w:left="360" w:hanging="360"/>
              <w:jc w:val="center"/>
            </w:pPr>
            <w:r w:rsidRPr="004F1D1C">
              <w:t>Керамика</w:t>
            </w:r>
          </w:p>
        </w:tc>
        <w:tc>
          <w:tcPr>
            <w:tcW w:w="2126" w:type="dxa"/>
            <w:tcBorders>
              <w:top w:val="nil"/>
              <w:left w:val="nil"/>
              <w:bottom w:val="single" w:sz="4" w:space="0" w:color="auto"/>
              <w:right w:val="single" w:sz="4" w:space="0" w:color="auto"/>
            </w:tcBorders>
            <w:shd w:val="clear" w:color="auto" w:fill="FFFFFF" w:themeFill="background1"/>
            <w:vAlign w:val="center"/>
          </w:tcPr>
          <w:p w:rsidR="004F1D1C" w:rsidRPr="004F1D1C" w:rsidRDefault="004F1D1C" w:rsidP="004F1D1C">
            <w:pPr>
              <w:shd w:val="clear" w:color="auto" w:fill="FFFFFF"/>
              <w:ind w:left="360" w:hanging="360"/>
              <w:jc w:val="center"/>
            </w:pPr>
            <w:r w:rsidRPr="004F1D1C">
              <w:t>Победитель по Московской Области</w:t>
            </w:r>
          </w:p>
        </w:tc>
      </w:tr>
      <w:tr w:rsidR="004F1D1C" w:rsidRPr="004F1D1C" w:rsidTr="004F1D1C">
        <w:trPr>
          <w:trHeight w:val="364"/>
        </w:trPr>
        <w:tc>
          <w:tcPr>
            <w:tcW w:w="400" w:type="dxa"/>
            <w:tcBorders>
              <w:top w:val="nil"/>
              <w:left w:val="single" w:sz="4" w:space="0" w:color="auto"/>
              <w:bottom w:val="single" w:sz="4" w:space="0" w:color="auto"/>
              <w:right w:val="single" w:sz="4" w:space="0" w:color="auto"/>
            </w:tcBorders>
            <w:shd w:val="clear" w:color="auto" w:fill="E5B8B7" w:themeFill="accent2" w:themeFillTint="66"/>
            <w:vAlign w:val="center"/>
            <w:hideMark/>
          </w:tcPr>
          <w:p w:rsidR="004F1D1C" w:rsidRPr="004F1D1C" w:rsidRDefault="004F1D1C" w:rsidP="004F1D1C">
            <w:pPr>
              <w:ind w:left="360" w:hanging="360"/>
              <w:jc w:val="center"/>
            </w:pPr>
            <w:r w:rsidRPr="004F1D1C">
              <w:t>3</w:t>
            </w:r>
          </w:p>
        </w:tc>
        <w:tc>
          <w:tcPr>
            <w:tcW w:w="1693" w:type="dxa"/>
            <w:tcBorders>
              <w:top w:val="nil"/>
              <w:left w:val="single" w:sz="4" w:space="0" w:color="auto"/>
              <w:bottom w:val="single" w:sz="4" w:space="0" w:color="auto"/>
              <w:right w:val="single" w:sz="4" w:space="0" w:color="auto"/>
            </w:tcBorders>
            <w:shd w:val="clear" w:color="auto" w:fill="auto"/>
            <w:vAlign w:val="center"/>
          </w:tcPr>
          <w:p w:rsidR="004F1D1C" w:rsidRDefault="004F1D1C" w:rsidP="004F1D1C">
            <w:pPr>
              <w:ind w:left="360" w:hanging="360"/>
              <w:jc w:val="center"/>
              <w:rPr>
                <w:rFonts w:eastAsiaTheme="minorHAnsi"/>
                <w:lang w:eastAsia="en-US"/>
              </w:rPr>
            </w:pPr>
            <w:r>
              <w:rPr>
                <w:rFonts w:eastAsiaTheme="minorHAnsi"/>
                <w:lang w:eastAsia="en-US"/>
              </w:rPr>
              <w:t>Гришаева</w:t>
            </w:r>
          </w:p>
          <w:p w:rsidR="004F1D1C" w:rsidRPr="004F1D1C" w:rsidRDefault="004F1D1C" w:rsidP="004F1D1C">
            <w:pPr>
              <w:ind w:left="360" w:hanging="360"/>
              <w:jc w:val="center"/>
              <w:rPr>
                <w:rFonts w:eastAsiaTheme="minorHAnsi"/>
                <w:lang w:eastAsia="en-US"/>
              </w:rPr>
            </w:pPr>
            <w:r w:rsidRPr="004F1D1C">
              <w:rPr>
                <w:rFonts w:eastAsiaTheme="minorHAnsi"/>
                <w:lang w:eastAsia="en-US"/>
              </w:rPr>
              <w:t>Александра</w:t>
            </w:r>
          </w:p>
        </w:tc>
        <w:tc>
          <w:tcPr>
            <w:tcW w:w="1559" w:type="dxa"/>
            <w:tcBorders>
              <w:top w:val="nil"/>
              <w:left w:val="nil"/>
              <w:bottom w:val="single" w:sz="4" w:space="0" w:color="auto"/>
              <w:right w:val="single" w:sz="4" w:space="0" w:color="auto"/>
            </w:tcBorders>
            <w:shd w:val="clear" w:color="auto" w:fill="auto"/>
            <w:vAlign w:val="center"/>
          </w:tcPr>
          <w:p w:rsidR="004F1D1C" w:rsidRPr="004F1D1C" w:rsidRDefault="004F1D1C" w:rsidP="004F1D1C">
            <w:pPr>
              <w:ind w:left="360" w:hanging="360"/>
              <w:jc w:val="center"/>
              <w:rPr>
                <w:rFonts w:eastAsiaTheme="minorHAnsi"/>
                <w:lang w:eastAsia="en-US"/>
              </w:rPr>
            </w:pPr>
            <w:r w:rsidRPr="004F1D1C">
              <w:rPr>
                <w:rFonts w:eastAsiaTheme="minorHAnsi"/>
                <w:lang w:eastAsia="en-US"/>
              </w:rPr>
              <w:t>Встреча</w:t>
            </w:r>
          </w:p>
        </w:tc>
        <w:tc>
          <w:tcPr>
            <w:tcW w:w="1985" w:type="dxa"/>
            <w:tcBorders>
              <w:top w:val="nil"/>
              <w:left w:val="nil"/>
              <w:bottom w:val="single" w:sz="4" w:space="0" w:color="auto"/>
              <w:right w:val="single" w:sz="4" w:space="0" w:color="auto"/>
            </w:tcBorders>
            <w:shd w:val="clear" w:color="auto" w:fill="auto"/>
            <w:vAlign w:val="center"/>
          </w:tcPr>
          <w:p w:rsidR="004F1D1C" w:rsidRPr="004F1D1C" w:rsidRDefault="004F1D1C" w:rsidP="004F1D1C">
            <w:pPr>
              <w:ind w:left="360" w:hanging="360"/>
              <w:jc w:val="center"/>
              <w:rPr>
                <w:rFonts w:eastAsiaTheme="minorHAnsi"/>
                <w:lang w:eastAsia="en-US"/>
              </w:rPr>
            </w:pPr>
            <w:r w:rsidRPr="004F1D1C">
              <w:rPr>
                <w:rFonts w:eastAsiaTheme="minorHAnsi"/>
                <w:lang w:eastAsia="en-US"/>
              </w:rPr>
              <w:t>Черкасова Ирина Юрьевна</w:t>
            </w:r>
          </w:p>
        </w:tc>
        <w:tc>
          <w:tcPr>
            <w:tcW w:w="1417" w:type="dxa"/>
            <w:tcBorders>
              <w:top w:val="nil"/>
              <w:left w:val="single" w:sz="4" w:space="0" w:color="auto"/>
              <w:bottom w:val="single" w:sz="4" w:space="0" w:color="auto"/>
              <w:right w:val="single" w:sz="4" w:space="0" w:color="auto"/>
            </w:tcBorders>
            <w:shd w:val="clear" w:color="auto" w:fill="auto"/>
            <w:vAlign w:val="center"/>
          </w:tcPr>
          <w:p w:rsidR="004F1D1C" w:rsidRPr="004F1D1C" w:rsidRDefault="004F1D1C" w:rsidP="004F1D1C">
            <w:pPr>
              <w:ind w:left="360" w:hanging="360"/>
              <w:jc w:val="center"/>
            </w:pPr>
            <w:r w:rsidRPr="004F1D1C">
              <w:t>Керамика</w:t>
            </w:r>
          </w:p>
        </w:tc>
        <w:tc>
          <w:tcPr>
            <w:tcW w:w="2126" w:type="dxa"/>
            <w:tcBorders>
              <w:top w:val="nil"/>
              <w:left w:val="nil"/>
              <w:bottom w:val="single" w:sz="4" w:space="0" w:color="auto"/>
              <w:right w:val="single" w:sz="4" w:space="0" w:color="auto"/>
            </w:tcBorders>
            <w:vAlign w:val="center"/>
          </w:tcPr>
          <w:p w:rsidR="004F1D1C" w:rsidRPr="004F1D1C" w:rsidRDefault="004F1D1C" w:rsidP="004F1D1C">
            <w:pPr>
              <w:ind w:left="360" w:hanging="360"/>
              <w:jc w:val="center"/>
            </w:pPr>
            <w:r w:rsidRPr="004F1D1C">
              <w:t>2 место по МО</w:t>
            </w:r>
          </w:p>
        </w:tc>
      </w:tr>
      <w:tr w:rsidR="004F1D1C" w:rsidRPr="004F1D1C" w:rsidTr="004F1D1C">
        <w:trPr>
          <w:trHeight w:val="364"/>
        </w:trPr>
        <w:tc>
          <w:tcPr>
            <w:tcW w:w="40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4F1D1C" w:rsidRPr="004F1D1C" w:rsidRDefault="004F1D1C" w:rsidP="004F1D1C">
            <w:pPr>
              <w:ind w:left="360" w:hanging="360"/>
              <w:jc w:val="center"/>
            </w:pPr>
            <w:r w:rsidRPr="004F1D1C">
              <w:t>4</w:t>
            </w:r>
          </w:p>
        </w:tc>
        <w:tc>
          <w:tcPr>
            <w:tcW w:w="1693" w:type="dxa"/>
            <w:tcBorders>
              <w:top w:val="nil"/>
              <w:left w:val="single" w:sz="4" w:space="0" w:color="auto"/>
              <w:bottom w:val="nil"/>
              <w:right w:val="single" w:sz="4" w:space="0" w:color="auto"/>
            </w:tcBorders>
            <w:shd w:val="clear" w:color="auto" w:fill="auto"/>
            <w:vAlign w:val="center"/>
          </w:tcPr>
          <w:p w:rsidR="004F1D1C" w:rsidRDefault="004F1D1C" w:rsidP="004F1D1C">
            <w:pPr>
              <w:ind w:left="360" w:hanging="360"/>
              <w:jc w:val="center"/>
              <w:rPr>
                <w:rFonts w:eastAsiaTheme="minorHAnsi"/>
                <w:lang w:eastAsia="en-US"/>
              </w:rPr>
            </w:pPr>
            <w:r>
              <w:rPr>
                <w:rFonts w:eastAsiaTheme="minorHAnsi"/>
                <w:lang w:eastAsia="en-US"/>
              </w:rPr>
              <w:t>Самсонова</w:t>
            </w:r>
          </w:p>
          <w:p w:rsidR="004F1D1C" w:rsidRPr="004F1D1C" w:rsidRDefault="004F1D1C" w:rsidP="004F1D1C">
            <w:pPr>
              <w:ind w:left="360" w:hanging="360"/>
              <w:jc w:val="center"/>
              <w:rPr>
                <w:rFonts w:eastAsiaTheme="minorHAnsi"/>
                <w:lang w:eastAsia="en-US"/>
              </w:rPr>
            </w:pPr>
            <w:r w:rsidRPr="004F1D1C">
              <w:rPr>
                <w:rFonts w:eastAsiaTheme="minorHAnsi"/>
                <w:lang w:eastAsia="en-US"/>
              </w:rPr>
              <w:t>Полина</w:t>
            </w:r>
          </w:p>
        </w:tc>
        <w:tc>
          <w:tcPr>
            <w:tcW w:w="1559" w:type="dxa"/>
            <w:tcBorders>
              <w:top w:val="nil"/>
              <w:left w:val="nil"/>
              <w:bottom w:val="nil"/>
              <w:right w:val="single" w:sz="4" w:space="0" w:color="auto"/>
            </w:tcBorders>
            <w:shd w:val="clear" w:color="auto" w:fill="auto"/>
            <w:vAlign w:val="center"/>
          </w:tcPr>
          <w:p w:rsidR="004F1D1C" w:rsidRPr="004F1D1C" w:rsidRDefault="004F1D1C" w:rsidP="004F1D1C">
            <w:pPr>
              <w:ind w:left="360" w:hanging="360"/>
              <w:jc w:val="center"/>
              <w:rPr>
                <w:rFonts w:eastAsiaTheme="minorHAnsi"/>
                <w:lang w:eastAsia="en-US"/>
              </w:rPr>
            </w:pPr>
            <w:proofErr w:type="spellStart"/>
            <w:r w:rsidRPr="004F1D1C">
              <w:rPr>
                <w:rFonts w:eastAsiaTheme="minorHAnsi"/>
                <w:lang w:eastAsia="en-US"/>
              </w:rPr>
              <w:t>Чипполино</w:t>
            </w:r>
            <w:proofErr w:type="spellEnd"/>
          </w:p>
        </w:tc>
        <w:tc>
          <w:tcPr>
            <w:tcW w:w="1985" w:type="dxa"/>
            <w:tcBorders>
              <w:top w:val="nil"/>
              <w:left w:val="nil"/>
              <w:bottom w:val="nil"/>
              <w:right w:val="single" w:sz="4" w:space="0" w:color="auto"/>
            </w:tcBorders>
            <w:shd w:val="clear" w:color="auto" w:fill="auto"/>
            <w:vAlign w:val="center"/>
          </w:tcPr>
          <w:p w:rsidR="004F1D1C" w:rsidRPr="004F1D1C" w:rsidRDefault="004F1D1C" w:rsidP="004F1D1C">
            <w:pPr>
              <w:ind w:left="360" w:hanging="360"/>
              <w:jc w:val="center"/>
              <w:rPr>
                <w:rFonts w:eastAsiaTheme="minorHAnsi"/>
                <w:lang w:eastAsia="en-US"/>
              </w:rPr>
            </w:pPr>
            <w:r w:rsidRPr="004F1D1C">
              <w:rPr>
                <w:rFonts w:eastAsiaTheme="minorHAnsi"/>
                <w:lang w:eastAsia="en-US"/>
              </w:rPr>
              <w:t>Черкасова Ирина Юрьевна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1D1C" w:rsidRPr="004F1D1C" w:rsidRDefault="004F1D1C" w:rsidP="004F1D1C">
            <w:pPr>
              <w:ind w:left="360" w:hanging="360"/>
              <w:jc w:val="center"/>
            </w:pPr>
            <w:r w:rsidRPr="004F1D1C">
              <w:t>Керамика</w:t>
            </w:r>
          </w:p>
        </w:tc>
        <w:tc>
          <w:tcPr>
            <w:tcW w:w="2126" w:type="dxa"/>
            <w:tcBorders>
              <w:top w:val="single" w:sz="4" w:space="0" w:color="auto"/>
              <w:left w:val="nil"/>
              <w:bottom w:val="single" w:sz="4" w:space="0" w:color="auto"/>
              <w:right w:val="single" w:sz="4" w:space="0" w:color="auto"/>
            </w:tcBorders>
            <w:vAlign w:val="center"/>
          </w:tcPr>
          <w:p w:rsidR="004F1D1C" w:rsidRPr="004F1D1C" w:rsidRDefault="004F1D1C" w:rsidP="004F1D1C">
            <w:pPr>
              <w:ind w:left="360" w:hanging="360"/>
              <w:jc w:val="center"/>
            </w:pPr>
            <w:r w:rsidRPr="004F1D1C">
              <w:t>Победитель по МО</w:t>
            </w:r>
          </w:p>
        </w:tc>
      </w:tr>
      <w:tr w:rsidR="004F1D1C" w:rsidRPr="004F1D1C" w:rsidTr="00423B04">
        <w:trPr>
          <w:trHeight w:val="364"/>
        </w:trPr>
        <w:tc>
          <w:tcPr>
            <w:tcW w:w="40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4F1D1C" w:rsidRPr="004F1D1C" w:rsidRDefault="004F1D1C" w:rsidP="004F1D1C">
            <w:pPr>
              <w:ind w:left="360" w:hanging="360"/>
              <w:jc w:val="center"/>
            </w:pPr>
            <w:r w:rsidRPr="004F1D1C">
              <w:t>5</w:t>
            </w:r>
          </w:p>
        </w:tc>
        <w:tc>
          <w:tcPr>
            <w:tcW w:w="1693" w:type="dxa"/>
            <w:tcBorders>
              <w:top w:val="nil"/>
              <w:left w:val="single" w:sz="4" w:space="0" w:color="auto"/>
              <w:bottom w:val="nil"/>
              <w:right w:val="single" w:sz="4" w:space="0" w:color="auto"/>
            </w:tcBorders>
            <w:shd w:val="clear" w:color="auto" w:fill="auto"/>
            <w:vAlign w:val="center"/>
          </w:tcPr>
          <w:p w:rsidR="004F1D1C" w:rsidRDefault="004F1D1C" w:rsidP="004F1D1C">
            <w:pPr>
              <w:ind w:left="360" w:hanging="360"/>
              <w:jc w:val="center"/>
              <w:rPr>
                <w:rFonts w:eastAsiaTheme="minorHAnsi"/>
                <w:lang w:eastAsia="en-US"/>
              </w:rPr>
            </w:pPr>
            <w:r>
              <w:rPr>
                <w:rFonts w:eastAsiaTheme="minorHAnsi"/>
                <w:lang w:eastAsia="en-US"/>
              </w:rPr>
              <w:t>Тамбов</w:t>
            </w:r>
          </w:p>
          <w:p w:rsidR="004F1D1C" w:rsidRPr="004F1D1C" w:rsidRDefault="004F1D1C" w:rsidP="004F1D1C">
            <w:pPr>
              <w:ind w:left="360" w:hanging="360"/>
              <w:jc w:val="center"/>
              <w:rPr>
                <w:rFonts w:eastAsiaTheme="minorHAnsi"/>
                <w:lang w:eastAsia="en-US"/>
              </w:rPr>
            </w:pPr>
            <w:r w:rsidRPr="004F1D1C">
              <w:rPr>
                <w:rFonts w:eastAsiaTheme="minorHAnsi"/>
                <w:lang w:eastAsia="en-US"/>
              </w:rPr>
              <w:t>Артем</w:t>
            </w:r>
          </w:p>
        </w:tc>
        <w:tc>
          <w:tcPr>
            <w:tcW w:w="1559" w:type="dxa"/>
            <w:tcBorders>
              <w:top w:val="nil"/>
              <w:left w:val="nil"/>
              <w:bottom w:val="nil"/>
              <w:right w:val="single" w:sz="4" w:space="0" w:color="auto"/>
            </w:tcBorders>
            <w:shd w:val="clear" w:color="auto" w:fill="auto"/>
            <w:vAlign w:val="center"/>
          </w:tcPr>
          <w:p w:rsidR="004F1D1C" w:rsidRPr="004F1D1C" w:rsidRDefault="004F1D1C" w:rsidP="004F1D1C">
            <w:pPr>
              <w:ind w:left="360" w:hanging="360"/>
              <w:jc w:val="center"/>
              <w:rPr>
                <w:rFonts w:eastAsiaTheme="minorHAnsi"/>
                <w:lang w:eastAsia="en-US"/>
              </w:rPr>
            </w:pPr>
            <w:r w:rsidRPr="004F1D1C">
              <w:rPr>
                <w:rFonts w:eastAsiaTheme="minorHAnsi"/>
                <w:lang w:eastAsia="en-US"/>
              </w:rPr>
              <w:t>Луковый вкус</w:t>
            </w:r>
          </w:p>
        </w:tc>
        <w:tc>
          <w:tcPr>
            <w:tcW w:w="1985" w:type="dxa"/>
            <w:tcBorders>
              <w:top w:val="nil"/>
              <w:left w:val="nil"/>
              <w:bottom w:val="nil"/>
              <w:right w:val="single" w:sz="4" w:space="0" w:color="auto"/>
            </w:tcBorders>
            <w:shd w:val="clear" w:color="auto" w:fill="auto"/>
            <w:vAlign w:val="center"/>
          </w:tcPr>
          <w:p w:rsidR="004F1D1C" w:rsidRPr="004F1D1C" w:rsidRDefault="004F1D1C" w:rsidP="004F1D1C">
            <w:pPr>
              <w:ind w:left="360" w:hanging="360"/>
              <w:jc w:val="center"/>
              <w:rPr>
                <w:rFonts w:eastAsiaTheme="minorHAnsi"/>
                <w:lang w:eastAsia="en-US"/>
              </w:rPr>
            </w:pPr>
            <w:r w:rsidRPr="004F1D1C">
              <w:rPr>
                <w:rFonts w:eastAsiaTheme="minorHAnsi"/>
                <w:lang w:eastAsia="en-US"/>
              </w:rPr>
              <w:t>Черкасова Ирина Юрьевна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1D1C" w:rsidRPr="004F1D1C" w:rsidRDefault="004F1D1C" w:rsidP="004F1D1C">
            <w:pPr>
              <w:ind w:left="360" w:hanging="360"/>
              <w:jc w:val="center"/>
            </w:pPr>
            <w:r w:rsidRPr="004F1D1C">
              <w:t>Керамика</w:t>
            </w:r>
          </w:p>
        </w:tc>
        <w:tc>
          <w:tcPr>
            <w:tcW w:w="2126" w:type="dxa"/>
            <w:tcBorders>
              <w:top w:val="single" w:sz="4" w:space="0" w:color="auto"/>
              <w:left w:val="nil"/>
              <w:bottom w:val="single" w:sz="4" w:space="0" w:color="auto"/>
              <w:right w:val="single" w:sz="4" w:space="0" w:color="auto"/>
            </w:tcBorders>
            <w:vAlign w:val="center"/>
          </w:tcPr>
          <w:p w:rsidR="004F1D1C" w:rsidRPr="004F1D1C" w:rsidRDefault="004F1D1C" w:rsidP="004F1D1C">
            <w:pPr>
              <w:ind w:left="360" w:hanging="360"/>
              <w:jc w:val="center"/>
            </w:pPr>
            <w:r w:rsidRPr="004F1D1C">
              <w:t>3 место по Центральному Федеральному Округу</w:t>
            </w:r>
          </w:p>
        </w:tc>
      </w:tr>
      <w:tr w:rsidR="00423B04" w:rsidRPr="004F1D1C" w:rsidTr="00423B04">
        <w:trPr>
          <w:trHeight w:val="364"/>
        </w:trPr>
        <w:tc>
          <w:tcPr>
            <w:tcW w:w="40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423B04" w:rsidRPr="004F1D1C" w:rsidRDefault="00423B04" w:rsidP="004F1D1C">
            <w:pPr>
              <w:ind w:left="360" w:hanging="360"/>
              <w:jc w:val="center"/>
            </w:pPr>
          </w:p>
        </w:tc>
        <w:tc>
          <w:tcPr>
            <w:tcW w:w="1693" w:type="dxa"/>
            <w:tcBorders>
              <w:top w:val="nil"/>
              <w:left w:val="single" w:sz="4" w:space="0" w:color="auto"/>
              <w:bottom w:val="nil"/>
              <w:right w:val="single" w:sz="4" w:space="0" w:color="auto"/>
            </w:tcBorders>
            <w:shd w:val="clear" w:color="auto" w:fill="auto"/>
            <w:vAlign w:val="center"/>
          </w:tcPr>
          <w:p w:rsidR="00423B04" w:rsidRDefault="00423B04" w:rsidP="004F1D1C">
            <w:pPr>
              <w:ind w:left="360" w:hanging="360"/>
              <w:jc w:val="center"/>
              <w:rPr>
                <w:rFonts w:eastAsiaTheme="minorHAnsi"/>
                <w:lang w:eastAsia="en-US"/>
              </w:rPr>
            </w:pPr>
            <w:r w:rsidRPr="00423B04">
              <w:rPr>
                <w:rFonts w:eastAsiaTheme="minorHAnsi"/>
                <w:lang w:eastAsia="en-US"/>
              </w:rPr>
              <w:t>Козлова Вероника</w:t>
            </w:r>
          </w:p>
        </w:tc>
        <w:tc>
          <w:tcPr>
            <w:tcW w:w="1559" w:type="dxa"/>
            <w:tcBorders>
              <w:top w:val="nil"/>
              <w:left w:val="nil"/>
              <w:bottom w:val="nil"/>
              <w:right w:val="single" w:sz="4" w:space="0" w:color="auto"/>
            </w:tcBorders>
            <w:shd w:val="clear" w:color="auto" w:fill="auto"/>
            <w:vAlign w:val="center"/>
          </w:tcPr>
          <w:p w:rsidR="00423B04" w:rsidRPr="004F1D1C" w:rsidRDefault="00423B04" w:rsidP="004F1D1C">
            <w:pPr>
              <w:ind w:left="360" w:hanging="360"/>
              <w:jc w:val="center"/>
              <w:rPr>
                <w:rFonts w:eastAsiaTheme="minorHAnsi"/>
                <w:lang w:eastAsia="en-US"/>
              </w:rPr>
            </w:pPr>
          </w:p>
        </w:tc>
        <w:tc>
          <w:tcPr>
            <w:tcW w:w="1985" w:type="dxa"/>
            <w:tcBorders>
              <w:top w:val="nil"/>
              <w:left w:val="nil"/>
              <w:bottom w:val="nil"/>
              <w:right w:val="single" w:sz="4" w:space="0" w:color="auto"/>
            </w:tcBorders>
            <w:shd w:val="clear" w:color="auto" w:fill="auto"/>
            <w:vAlign w:val="center"/>
          </w:tcPr>
          <w:p w:rsidR="00423B04" w:rsidRPr="004F1D1C" w:rsidRDefault="00423B04" w:rsidP="004F1D1C">
            <w:pPr>
              <w:ind w:left="360" w:hanging="360"/>
              <w:jc w:val="center"/>
              <w:rPr>
                <w:rFonts w:eastAsiaTheme="minorHAnsi"/>
                <w:lang w:eastAsia="en-US"/>
              </w:rPr>
            </w:pPr>
            <w:r>
              <w:rPr>
                <w:rFonts w:eastAsiaTheme="minorHAnsi"/>
                <w:lang w:eastAsia="en-US"/>
              </w:rPr>
              <w:t>Пратасова Татьяна Александровна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23B04" w:rsidRPr="004F1D1C" w:rsidRDefault="00423B04" w:rsidP="004F1D1C">
            <w:pPr>
              <w:ind w:left="360" w:hanging="360"/>
              <w:jc w:val="center"/>
            </w:pPr>
            <w:r>
              <w:t>Керамика</w:t>
            </w:r>
          </w:p>
        </w:tc>
        <w:tc>
          <w:tcPr>
            <w:tcW w:w="2126" w:type="dxa"/>
            <w:tcBorders>
              <w:top w:val="single" w:sz="4" w:space="0" w:color="auto"/>
              <w:left w:val="nil"/>
              <w:bottom w:val="single" w:sz="4" w:space="0" w:color="auto"/>
              <w:right w:val="single" w:sz="4" w:space="0" w:color="auto"/>
            </w:tcBorders>
            <w:vAlign w:val="center"/>
          </w:tcPr>
          <w:p w:rsidR="00423B04" w:rsidRPr="004F1D1C" w:rsidRDefault="00423B04" w:rsidP="004F1D1C">
            <w:pPr>
              <w:ind w:left="360" w:hanging="360"/>
              <w:jc w:val="center"/>
            </w:pPr>
            <w:r>
              <w:t>1 место по ЦФО</w:t>
            </w:r>
          </w:p>
        </w:tc>
      </w:tr>
      <w:tr w:rsidR="00423B04" w:rsidRPr="004F1D1C" w:rsidTr="004F1D1C">
        <w:trPr>
          <w:trHeight w:val="364"/>
        </w:trPr>
        <w:tc>
          <w:tcPr>
            <w:tcW w:w="40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423B04" w:rsidRPr="004F1D1C" w:rsidRDefault="00423B04" w:rsidP="004F1D1C">
            <w:pPr>
              <w:ind w:left="360" w:hanging="360"/>
              <w:jc w:val="center"/>
            </w:pPr>
          </w:p>
        </w:tc>
        <w:tc>
          <w:tcPr>
            <w:tcW w:w="1693" w:type="dxa"/>
            <w:tcBorders>
              <w:top w:val="nil"/>
              <w:left w:val="single" w:sz="4" w:space="0" w:color="auto"/>
              <w:bottom w:val="single" w:sz="4" w:space="0" w:color="auto"/>
              <w:right w:val="single" w:sz="4" w:space="0" w:color="auto"/>
            </w:tcBorders>
            <w:shd w:val="clear" w:color="auto" w:fill="auto"/>
            <w:vAlign w:val="center"/>
          </w:tcPr>
          <w:p w:rsidR="00423B04" w:rsidRDefault="00423B04" w:rsidP="004F1D1C">
            <w:pPr>
              <w:ind w:left="360" w:hanging="360"/>
              <w:jc w:val="center"/>
              <w:rPr>
                <w:rFonts w:eastAsiaTheme="minorHAnsi"/>
                <w:lang w:eastAsia="en-US"/>
              </w:rPr>
            </w:pPr>
            <w:r w:rsidRPr="00423B04">
              <w:rPr>
                <w:rFonts w:eastAsiaTheme="minorHAnsi"/>
                <w:lang w:eastAsia="en-US"/>
              </w:rPr>
              <w:t>Наумкина Ксения</w:t>
            </w:r>
          </w:p>
        </w:tc>
        <w:tc>
          <w:tcPr>
            <w:tcW w:w="1559" w:type="dxa"/>
            <w:tcBorders>
              <w:top w:val="nil"/>
              <w:left w:val="nil"/>
              <w:bottom w:val="single" w:sz="4" w:space="0" w:color="auto"/>
              <w:right w:val="single" w:sz="4" w:space="0" w:color="auto"/>
            </w:tcBorders>
            <w:shd w:val="clear" w:color="auto" w:fill="auto"/>
            <w:vAlign w:val="center"/>
          </w:tcPr>
          <w:p w:rsidR="00423B04" w:rsidRPr="004F1D1C" w:rsidRDefault="00423B04" w:rsidP="004F1D1C">
            <w:pPr>
              <w:ind w:left="360" w:hanging="360"/>
              <w:jc w:val="center"/>
              <w:rPr>
                <w:rFonts w:eastAsiaTheme="minorHAnsi"/>
                <w:lang w:eastAsia="en-US"/>
              </w:rPr>
            </w:pPr>
          </w:p>
        </w:tc>
        <w:tc>
          <w:tcPr>
            <w:tcW w:w="1985" w:type="dxa"/>
            <w:tcBorders>
              <w:top w:val="nil"/>
              <w:left w:val="nil"/>
              <w:bottom w:val="single" w:sz="4" w:space="0" w:color="auto"/>
              <w:right w:val="single" w:sz="4" w:space="0" w:color="auto"/>
            </w:tcBorders>
            <w:shd w:val="clear" w:color="auto" w:fill="auto"/>
            <w:vAlign w:val="center"/>
          </w:tcPr>
          <w:p w:rsidR="00423B04" w:rsidRPr="004F1D1C" w:rsidRDefault="00423B04" w:rsidP="004F1D1C">
            <w:pPr>
              <w:ind w:left="360" w:hanging="360"/>
              <w:jc w:val="center"/>
              <w:rPr>
                <w:rFonts w:eastAsiaTheme="minorHAnsi"/>
                <w:lang w:eastAsia="en-US"/>
              </w:rPr>
            </w:pPr>
            <w:r>
              <w:rPr>
                <w:rFonts w:eastAsiaTheme="minorHAnsi"/>
                <w:lang w:eastAsia="en-US"/>
              </w:rPr>
              <w:t>Пратасова Татьяна Александровна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23B04" w:rsidRPr="004F1D1C" w:rsidRDefault="00423B04" w:rsidP="004F1D1C">
            <w:pPr>
              <w:ind w:left="360" w:hanging="360"/>
              <w:jc w:val="center"/>
            </w:pPr>
            <w:r>
              <w:t xml:space="preserve">Керамика </w:t>
            </w:r>
          </w:p>
        </w:tc>
        <w:tc>
          <w:tcPr>
            <w:tcW w:w="2126" w:type="dxa"/>
            <w:tcBorders>
              <w:top w:val="single" w:sz="4" w:space="0" w:color="auto"/>
              <w:left w:val="nil"/>
              <w:bottom w:val="single" w:sz="4" w:space="0" w:color="auto"/>
              <w:right w:val="single" w:sz="4" w:space="0" w:color="auto"/>
            </w:tcBorders>
            <w:vAlign w:val="center"/>
          </w:tcPr>
          <w:p w:rsidR="00423B04" w:rsidRPr="004F1D1C" w:rsidRDefault="00423B04" w:rsidP="004F1D1C">
            <w:pPr>
              <w:ind w:left="360" w:hanging="360"/>
              <w:jc w:val="center"/>
            </w:pPr>
            <w:r>
              <w:t>1 место по МО</w:t>
            </w:r>
          </w:p>
        </w:tc>
      </w:tr>
    </w:tbl>
    <w:p w:rsidR="004F1D1C" w:rsidRPr="004F1D1C" w:rsidRDefault="004F1D1C" w:rsidP="004F1D1C">
      <w:pPr>
        <w:spacing w:after="200"/>
        <w:ind w:left="360"/>
        <w:contextualSpacing/>
        <w:rPr>
          <w:rFonts w:eastAsiaTheme="minorHAnsi"/>
          <w:b/>
          <w:sz w:val="22"/>
          <w:szCs w:val="22"/>
          <w:lang w:eastAsia="en-US"/>
        </w:rPr>
      </w:pPr>
    </w:p>
    <w:p w:rsidR="004F1D1C" w:rsidRPr="004F1D1C" w:rsidRDefault="004F1D1C" w:rsidP="004F1D1C">
      <w:pPr>
        <w:spacing w:after="200"/>
        <w:rPr>
          <w:rFonts w:eastAsiaTheme="minorHAnsi"/>
          <w:b/>
          <w:sz w:val="32"/>
          <w:szCs w:val="32"/>
          <w:lang w:eastAsia="en-US"/>
        </w:rPr>
      </w:pPr>
      <w:r w:rsidRPr="004F1D1C">
        <w:rPr>
          <w:rFonts w:eastAsiaTheme="minorHAnsi"/>
          <w:b/>
          <w:sz w:val="22"/>
          <w:szCs w:val="22"/>
          <w:lang w:eastAsia="en-US"/>
        </w:rPr>
        <w:t>2</w:t>
      </w:r>
      <w:r w:rsidRPr="004F1D1C">
        <w:rPr>
          <w:rFonts w:eastAsiaTheme="minorHAnsi"/>
          <w:b/>
          <w:sz w:val="32"/>
          <w:szCs w:val="32"/>
          <w:lang w:eastAsia="en-US"/>
        </w:rPr>
        <w:t>.</w:t>
      </w:r>
      <w:r w:rsidRPr="004F1D1C">
        <w:rPr>
          <w:rFonts w:eastAsiaTheme="minorHAnsi"/>
          <w:b/>
          <w:i/>
          <w:sz w:val="32"/>
          <w:szCs w:val="32"/>
          <w:u w:val="single"/>
          <w:lang w:eastAsia="en-US"/>
        </w:rPr>
        <w:t xml:space="preserve"> «Осень 2020</w:t>
      </w:r>
      <w:r w:rsidRPr="004F1D1C">
        <w:rPr>
          <w:rFonts w:eastAsiaTheme="minorHAnsi"/>
          <w:b/>
          <w:sz w:val="32"/>
          <w:szCs w:val="32"/>
          <w:lang w:eastAsia="en-US"/>
        </w:rPr>
        <w:t>»</w:t>
      </w:r>
    </w:p>
    <w:tbl>
      <w:tblPr>
        <w:tblpPr w:leftFromText="180" w:rightFromText="180" w:vertAnchor="text" w:horzAnchor="margin" w:tblpY="146"/>
        <w:tblW w:w="9180" w:type="dxa"/>
        <w:tblLayout w:type="fixed"/>
        <w:tblLook w:val="04A0" w:firstRow="1" w:lastRow="0" w:firstColumn="1" w:lastColumn="0" w:noHBand="0" w:noVBand="1"/>
      </w:tblPr>
      <w:tblGrid>
        <w:gridCol w:w="567"/>
        <w:gridCol w:w="1526"/>
        <w:gridCol w:w="1559"/>
        <w:gridCol w:w="1985"/>
        <w:gridCol w:w="1417"/>
        <w:gridCol w:w="2126"/>
      </w:tblGrid>
      <w:tr w:rsidR="004F1D1C" w:rsidRPr="004F1D1C" w:rsidTr="004F1D1C">
        <w:trPr>
          <w:trHeight w:val="392"/>
        </w:trPr>
        <w:tc>
          <w:tcPr>
            <w:tcW w:w="567" w:type="dxa"/>
            <w:tcBorders>
              <w:top w:val="single" w:sz="4" w:space="0" w:color="auto"/>
              <w:left w:val="single" w:sz="4" w:space="0" w:color="auto"/>
              <w:bottom w:val="single" w:sz="4" w:space="0" w:color="auto"/>
              <w:right w:val="single" w:sz="4" w:space="0" w:color="auto"/>
            </w:tcBorders>
            <w:shd w:val="clear" w:color="000000" w:fill="FFCCCC"/>
            <w:vAlign w:val="center"/>
            <w:hideMark/>
          </w:tcPr>
          <w:p w:rsidR="004F1D1C" w:rsidRPr="004F1D1C" w:rsidRDefault="004F1D1C" w:rsidP="004F1D1C">
            <w:pPr>
              <w:ind w:left="360" w:hanging="360"/>
              <w:jc w:val="center"/>
            </w:pPr>
            <w:r w:rsidRPr="004F1D1C">
              <w:t>1</w:t>
            </w:r>
          </w:p>
        </w:tc>
        <w:tc>
          <w:tcPr>
            <w:tcW w:w="1526" w:type="dxa"/>
            <w:tcBorders>
              <w:top w:val="single" w:sz="4" w:space="0" w:color="auto"/>
              <w:left w:val="nil"/>
              <w:bottom w:val="single" w:sz="4" w:space="0" w:color="auto"/>
              <w:right w:val="single" w:sz="4" w:space="0" w:color="auto"/>
            </w:tcBorders>
            <w:shd w:val="clear" w:color="auto" w:fill="auto"/>
            <w:vAlign w:val="center"/>
          </w:tcPr>
          <w:p w:rsidR="004F1D1C" w:rsidRPr="004F1D1C" w:rsidRDefault="004F1D1C" w:rsidP="004F1D1C">
            <w:pPr>
              <w:ind w:left="360" w:hanging="360"/>
              <w:jc w:val="center"/>
            </w:pPr>
            <w:r w:rsidRPr="004F1D1C">
              <w:t>Зуева Полина</w:t>
            </w:r>
          </w:p>
          <w:p w:rsidR="004F1D1C" w:rsidRPr="004F1D1C" w:rsidRDefault="004F1D1C" w:rsidP="004F1D1C">
            <w:pPr>
              <w:ind w:left="360" w:hanging="360"/>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4F1D1C" w:rsidRPr="004F1D1C" w:rsidRDefault="004F1D1C" w:rsidP="004F1D1C">
            <w:pPr>
              <w:ind w:left="360" w:hanging="360"/>
              <w:jc w:val="center"/>
            </w:pPr>
            <w:r w:rsidRPr="004F1D1C">
              <w:t>Осенний венок</w:t>
            </w:r>
          </w:p>
        </w:tc>
        <w:tc>
          <w:tcPr>
            <w:tcW w:w="1985" w:type="dxa"/>
            <w:tcBorders>
              <w:top w:val="single" w:sz="4" w:space="0" w:color="auto"/>
              <w:left w:val="nil"/>
              <w:bottom w:val="single" w:sz="4" w:space="0" w:color="auto"/>
              <w:right w:val="single" w:sz="4" w:space="0" w:color="auto"/>
            </w:tcBorders>
            <w:shd w:val="clear" w:color="auto" w:fill="auto"/>
            <w:vAlign w:val="center"/>
          </w:tcPr>
          <w:p w:rsidR="004F1D1C" w:rsidRPr="004F1D1C" w:rsidRDefault="004F1D1C" w:rsidP="004F1D1C">
            <w:pPr>
              <w:ind w:left="360" w:hanging="360"/>
              <w:jc w:val="center"/>
            </w:pPr>
            <w:r w:rsidRPr="004F1D1C">
              <w:t>Черкасова Ирина Юрьевна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F1D1C" w:rsidRPr="004F1D1C" w:rsidRDefault="004F1D1C" w:rsidP="004F1D1C">
            <w:pPr>
              <w:ind w:left="360" w:hanging="360"/>
              <w:jc w:val="center"/>
            </w:pPr>
            <w:r w:rsidRPr="004F1D1C">
              <w:t>Керамика</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rsidR="004F1D1C" w:rsidRPr="004F1D1C" w:rsidRDefault="004F1D1C" w:rsidP="004F1D1C">
            <w:pPr>
              <w:ind w:left="360" w:hanging="360"/>
              <w:jc w:val="center"/>
            </w:pPr>
            <w:r w:rsidRPr="004F1D1C">
              <w:t xml:space="preserve">Победитель по </w:t>
            </w:r>
            <w:proofErr w:type="spellStart"/>
            <w:r w:rsidRPr="004F1D1C">
              <w:t>г.о</w:t>
            </w:r>
            <w:proofErr w:type="gramStart"/>
            <w:r w:rsidRPr="004F1D1C">
              <w:t>.П</w:t>
            </w:r>
            <w:proofErr w:type="gramEnd"/>
            <w:r w:rsidRPr="004F1D1C">
              <w:t>ротвино</w:t>
            </w:r>
            <w:proofErr w:type="spellEnd"/>
          </w:p>
        </w:tc>
      </w:tr>
      <w:tr w:rsidR="004F1D1C" w:rsidRPr="004F1D1C" w:rsidTr="004F1D1C">
        <w:trPr>
          <w:trHeight w:val="412"/>
        </w:trPr>
        <w:tc>
          <w:tcPr>
            <w:tcW w:w="567" w:type="dxa"/>
            <w:tcBorders>
              <w:top w:val="nil"/>
              <w:left w:val="single" w:sz="4" w:space="0" w:color="auto"/>
              <w:bottom w:val="single" w:sz="4" w:space="0" w:color="auto"/>
              <w:right w:val="single" w:sz="4" w:space="0" w:color="auto"/>
            </w:tcBorders>
            <w:shd w:val="clear" w:color="000000" w:fill="FFCCCC"/>
            <w:vAlign w:val="center"/>
            <w:hideMark/>
          </w:tcPr>
          <w:p w:rsidR="004F1D1C" w:rsidRPr="004F1D1C" w:rsidRDefault="004F1D1C" w:rsidP="004F1D1C">
            <w:pPr>
              <w:ind w:left="360" w:hanging="360"/>
              <w:jc w:val="center"/>
            </w:pPr>
            <w:r w:rsidRPr="004F1D1C">
              <w:t>2</w:t>
            </w:r>
          </w:p>
        </w:tc>
        <w:tc>
          <w:tcPr>
            <w:tcW w:w="1526" w:type="dxa"/>
            <w:tcBorders>
              <w:top w:val="nil"/>
              <w:left w:val="nil"/>
              <w:bottom w:val="single" w:sz="4" w:space="0" w:color="auto"/>
              <w:right w:val="single" w:sz="4" w:space="0" w:color="auto"/>
            </w:tcBorders>
            <w:shd w:val="clear" w:color="auto" w:fill="auto"/>
            <w:vAlign w:val="center"/>
          </w:tcPr>
          <w:p w:rsidR="004F1D1C" w:rsidRPr="004F1D1C" w:rsidRDefault="004F1D1C" w:rsidP="004F1D1C">
            <w:pPr>
              <w:ind w:left="360" w:hanging="360"/>
              <w:jc w:val="center"/>
            </w:pPr>
            <w:r w:rsidRPr="004F1D1C">
              <w:t>Захарова Арина</w:t>
            </w:r>
          </w:p>
        </w:tc>
        <w:tc>
          <w:tcPr>
            <w:tcW w:w="1559" w:type="dxa"/>
            <w:tcBorders>
              <w:top w:val="nil"/>
              <w:left w:val="nil"/>
              <w:bottom w:val="single" w:sz="4" w:space="0" w:color="auto"/>
              <w:right w:val="single" w:sz="4" w:space="0" w:color="auto"/>
            </w:tcBorders>
            <w:shd w:val="clear" w:color="auto" w:fill="auto"/>
            <w:vAlign w:val="center"/>
          </w:tcPr>
          <w:p w:rsidR="004F1D1C" w:rsidRPr="004F1D1C" w:rsidRDefault="004F1D1C" w:rsidP="004F1D1C">
            <w:pPr>
              <w:ind w:left="360" w:hanging="360"/>
              <w:jc w:val="center"/>
            </w:pPr>
            <w:r w:rsidRPr="004F1D1C">
              <w:t>У природы нет плохой погоды</w:t>
            </w:r>
          </w:p>
        </w:tc>
        <w:tc>
          <w:tcPr>
            <w:tcW w:w="1985" w:type="dxa"/>
            <w:tcBorders>
              <w:top w:val="nil"/>
              <w:left w:val="nil"/>
              <w:bottom w:val="single" w:sz="4" w:space="0" w:color="auto"/>
              <w:right w:val="single" w:sz="4" w:space="0" w:color="auto"/>
            </w:tcBorders>
            <w:shd w:val="clear" w:color="auto" w:fill="auto"/>
            <w:vAlign w:val="center"/>
          </w:tcPr>
          <w:p w:rsidR="004F1D1C" w:rsidRPr="004F1D1C" w:rsidRDefault="004F1D1C" w:rsidP="004F1D1C">
            <w:pPr>
              <w:ind w:left="360" w:hanging="360"/>
              <w:jc w:val="center"/>
            </w:pPr>
            <w:proofErr w:type="spellStart"/>
            <w:r w:rsidRPr="004F1D1C">
              <w:t>Чикова</w:t>
            </w:r>
            <w:proofErr w:type="spellEnd"/>
            <w:r w:rsidRPr="004F1D1C">
              <w:t xml:space="preserve"> Елена Борисовна</w:t>
            </w:r>
          </w:p>
        </w:tc>
        <w:tc>
          <w:tcPr>
            <w:tcW w:w="1417" w:type="dxa"/>
            <w:tcBorders>
              <w:top w:val="nil"/>
              <w:left w:val="nil"/>
              <w:bottom w:val="single" w:sz="4" w:space="0" w:color="auto"/>
              <w:right w:val="single" w:sz="4" w:space="0" w:color="auto"/>
            </w:tcBorders>
            <w:shd w:val="clear" w:color="auto" w:fill="auto"/>
            <w:vAlign w:val="center"/>
          </w:tcPr>
          <w:p w:rsidR="004F1D1C" w:rsidRPr="004F1D1C" w:rsidRDefault="004F1D1C" w:rsidP="004F1D1C">
            <w:pPr>
              <w:ind w:left="360" w:hanging="360"/>
              <w:jc w:val="center"/>
            </w:pPr>
            <w:r w:rsidRPr="004F1D1C">
              <w:t>роспись по дереву</w:t>
            </w:r>
          </w:p>
        </w:tc>
        <w:tc>
          <w:tcPr>
            <w:tcW w:w="2126" w:type="dxa"/>
            <w:tcBorders>
              <w:top w:val="nil"/>
              <w:left w:val="nil"/>
              <w:bottom w:val="single" w:sz="4" w:space="0" w:color="auto"/>
              <w:right w:val="single" w:sz="4" w:space="0" w:color="auto"/>
            </w:tcBorders>
            <w:shd w:val="clear" w:color="auto" w:fill="FFFFFF" w:themeFill="background1"/>
            <w:vAlign w:val="center"/>
          </w:tcPr>
          <w:p w:rsidR="004F1D1C" w:rsidRPr="004F1D1C" w:rsidRDefault="004F1D1C" w:rsidP="004F1D1C">
            <w:pPr>
              <w:ind w:left="360" w:hanging="360"/>
              <w:jc w:val="center"/>
            </w:pPr>
            <w:r w:rsidRPr="004F1D1C">
              <w:t xml:space="preserve">Победитель по </w:t>
            </w:r>
            <w:proofErr w:type="spellStart"/>
            <w:r w:rsidRPr="004F1D1C">
              <w:t>г.о</w:t>
            </w:r>
            <w:proofErr w:type="gramStart"/>
            <w:r w:rsidRPr="004F1D1C">
              <w:t>.П</w:t>
            </w:r>
            <w:proofErr w:type="gramEnd"/>
            <w:r w:rsidRPr="004F1D1C">
              <w:t>ротвино</w:t>
            </w:r>
            <w:proofErr w:type="spellEnd"/>
          </w:p>
        </w:tc>
      </w:tr>
      <w:tr w:rsidR="004F1D1C" w:rsidRPr="004F1D1C" w:rsidTr="004F1D1C">
        <w:trPr>
          <w:trHeight w:val="404"/>
        </w:trPr>
        <w:tc>
          <w:tcPr>
            <w:tcW w:w="567" w:type="dxa"/>
            <w:tcBorders>
              <w:top w:val="nil"/>
              <w:left w:val="single" w:sz="4" w:space="0" w:color="auto"/>
              <w:bottom w:val="single" w:sz="4" w:space="0" w:color="auto"/>
              <w:right w:val="single" w:sz="4" w:space="0" w:color="auto"/>
            </w:tcBorders>
            <w:shd w:val="clear" w:color="000000" w:fill="FFCCCC"/>
            <w:vAlign w:val="center"/>
            <w:hideMark/>
          </w:tcPr>
          <w:p w:rsidR="004F1D1C" w:rsidRPr="004F1D1C" w:rsidRDefault="004F1D1C" w:rsidP="004F1D1C">
            <w:pPr>
              <w:ind w:left="360" w:hanging="360"/>
              <w:jc w:val="center"/>
            </w:pPr>
            <w:r w:rsidRPr="004F1D1C">
              <w:t>3</w:t>
            </w:r>
          </w:p>
        </w:tc>
        <w:tc>
          <w:tcPr>
            <w:tcW w:w="1526" w:type="dxa"/>
            <w:tcBorders>
              <w:top w:val="nil"/>
              <w:left w:val="nil"/>
              <w:bottom w:val="single" w:sz="4" w:space="0" w:color="auto"/>
              <w:right w:val="single" w:sz="4" w:space="0" w:color="auto"/>
            </w:tcBorders>
            <w:shd w:val="clear" w:color="auto" w:fill="auto"/>
            <w:vAlign w:val="center"/>
          </w:tcPr>
          <w:p w:rsidR="004F1D1C" w:rsidRPr="004F1D1C" w:rsidRDefault="004F1D1C" w:rsidP="004F1D1C">
            <w:pPr>
              <w:ind w:left="360" w:hanging="360"/>
              <w:jc w:val="center"/>
            </w:pPr>
            <w:proofErr w:type="spellStart"/>
            <w:r w:rsidRPr="004F1D1C">
              <w:t>Проваткина</w:t>
            </w:r>
            <w:proofErr w:type="spellEnd"/>
            <w:r w:rsidRPr="004F1D1C">
              <w:t xml:space="preserve"> Ксения</w:t>
            </w:r>
          </w:p>
          <w:p w:rsidR="004F1D1C" w:rsidRPr="004F1D1C" w:rsidRDefault="004F1D1C" w:rsidP="004F1D1C">
            <w:pPr>
              <w:ind w:left="360" w:hanging="360"/>
              <w:jc w:val="center"/>
            </w:pPr>
          </w:p>
        </w:tc>
        <w:tc>
          <w:tcPr>
            <w:tcW w:w="1559" w:type="dxa"/>
            <w:tcBorders>
              <w:top w:val="nil"/>
              <w:left w:val="nil"/>
              <w:bottom w:val="single" w:sz="4" w:space="0" w:color="auto"/>
              <w:right w:val="single" w:sz="4" w:space="0" w:color="auto"/>
            </w:tcBorders>
            <w:shd w:val="clear" w:color="auto" w:fill="auto"/>
            <w:vAlign w:val="center"/>
          </w:tcPr>
          <w:p w:rsidR="004F1D1C" w:rsidRPr="004F1D1C" w:rsidRDefault="004F1D1C" w:rsidP="004F1D1C">
            <w:pPr>
              <w:ind w:left="360" w:hanging="360"/>
              <w:jc w:val="center"/>
            </w:pPr>
            <w:r w:rsidRPr="004F1D1C">
              <w:t>«То, что я люблю»</w:t>
            </w:r>
          </w:p>
        </w:tc>
        <w:tc>
          <w:tcPr>
            <w:tcW w:w="1985" w:type="dxa"/>
            <w:tcBorders>
              <w:top w:val="nil"/>
              <w:left w:val="nil"/>
              <w:bottom w:val="single" w:sz="4" w:space="0" w:color="auto"/>
              <w:right w:val="single" w:sz="4" w:space="0" w:color="auto"/>
            </w:tcBorders>
            <w:shd w:val="clear" w:color="auto" w:fill="auto"/>
            <w:vAlign w:val="center"/>
          </w:tcPr>
          <w:p w:rsidR="004F1D1C" w:rsidRPr="004F1D1C" w:rsidRDefault="004F1D1C" w:rsidP="004F1D1C">
            <w:pPr>
              <w:ind w:left="360" w:hanging="360"/>
              <w:jc w:val="center"/>
            </w:pPr>
            <w:proofErr w:type="spellStart"/>
            <w:r w:rsidRPr="004F1D1C">
              <w:t>Чикова</w:t>
            </w:r>
            <w:proofErr w:type="spellEnd"/>
            <w:r w:rsidRPr="004F1D1C">
              <w:t xml:space="preserve"> Елена Борисовна</w:t>
            </w:r>
          </w:p>
        </w:tc>
        <w:tc>
          <w:tcPr>
            <w:tcW w:w="1417" w:type="dxa"/>
            <w:tcBorders>
              <w:top w:val="nil"/>
              <w:left w:val="nil"/>
              <w:bottom w:val="single" w:sz="4" w:space="0" w:color="auto"/>
              <w:right w:val="single" w:sz="4" w:space="0" w:color="auto"/>
            </w:tcBorders>
            <w:shd w:val="clear" w:color="auto" w:fill="auto"/>
            <w:vAlign w:val="center"/>
          </w:tcPr>
          <w:p w:rsidR="004F1D1C" w:rsidRPr="004F1D1C" w:rsidRDefault="004F1D1C" w:rsidP="004F1D1C">
            <w:pPr>
              <w:ind w:left="360" w:hanging="360"/>
              <w:jc w:val="center"/>
            </w:pPr>
            <w:r w:rsidRPr="004F1D1C">
              <w:t>Батик</w:t>
            </w:r>
          </w:p>
        </w:tc>
        <w:tc>
          <w:tcPr>
            <w:tcW w:w="2126" w:type="dxa"/>
            <w:tcBorders>
              <w:top w:val="nil"/>
              <w:left w:val="nil"/>
              <w:bottom w:val="single" w:sz="4" w:space="0" w:color="auto"/>
              <w:right w:val="single" w:sz="4" w:space="0" w:color="auto"/>
            </w:tcBorders>
            <w:shd w:val="clear" w:color="auto" w:fill="FFFFFF" w:themeFill="background1"/>
            <w:vAlign w:val="center"/>
          </w:tcPr>
          <w:p w:rsidR="004F1D1C" w:rsidRPr="004F1D1C" w:rsidRDefault="004F1D1C" w:rsidP="004F1D1C">
            <w:pPr>
              <w:ind w:left="360" w:hanging="360"/>
              <w:jc w:val="center"/>
              <w:rPr>
                <w:color w:val="FFFFFF" w:themeColor="background1"/>
              </w:rPr>
            </w:pPr>
            <w:r w:rsidRPr="004F1D1C">
              <w:t>2 место по МО</w:t>
            </w:r>
          </w:p>
        </w:tc>
      </w:tr>
      <w:tr w:rsidR="004F1D1C" w:rsidRPr="004F1D1C" w:rsidTr="00423B04">
        <w:trPr>
          <w:trHeight w:val="397"/>
        </w:trPr>
        <w:tc>
          <w:tcPr>
            <w:tcW w:w="567" w:type="dxa"/>
            <w:tcBorders>
              <w:top w:val="nil"/>
              <w:left w:val="single" w:sz="4" w:space="0" w:color="auto"/>
              <w:bottom w:val="nil"/>
              <w:right w:val="single" w:sz="4" w:space="0" w:color="auto"/>
            </w:tcBorders>
            <w:shd w:val="clear" w:color="000000" w:fill="FFCCCC"/>
            <w:vAlign w:val="center"/>
            <w:hideMark/>
          </w:tcPr>
          <w:p w:rsidR="004F1D1C" w:rsidRPr="004F1D1C" w:rsidRDefault="004F1D1C" w:rsidP="004F1D1C">
            <w:pPr>
              <w:ind w:left="360" w:hanging="360"/>
              <w:jc w:val="center"/>
            </w:pPr>
            <w:r w:rsidRPr="004F1D1C">
              <w:t>4</w:t>
            </w:r>
          </w:p>
        </w:tc>
        <w:tc>
          <w:tcPr>
            <w:tcW w:w="1526" w:type="dxa"/>
            <w:tcBorders>
              <w:top w:val="nil"/>
              <w:left w:val="nil"/>
              <w:bottom w:val="nil"/>
              <w:right w:val="single" w:sz="4" w:space="0" w:color="auto"/>
            </w:tcBorders>
            <w:shd w:val="clear" w:color="auto" w:fill="auto"/>
            <w:vAlign w:val="center"/>
          </w:tcPr>
          <w:p w:rsidR="004F1D1C" w:rsidRPr="004F1D1C" w:rsidRDefault="004F1D1C" w:rsidP="004F1D1C">
            <w:pPr>
              <w:ind w:left="360" w:hanging="360"/>
              <w:jc w:val="center"/>
            </w:pPr>
            <w:r w:rsidRPr="004F1D1C">
              <w:t>Синицына Маша</w:t>
            </w:r>
          </w:p>
          <w:p w:rsidR="004F1D1C" w:rsidRPr="004F1D1C" w:rsidRDefault="004F1D1C" w:rsidP="004F1D1C">
            <w:pPr>
              <w:ind w:left="360" w:hanging="360"/>
              <w:jc w:val="center"/>
            </w:pPr>
          </w:p>
        </w:tc>
        <w:tc>
          <w:tcPr>
            <w:tcW w:w="1559" w:type="dxa"/>
            <w:tcBorders>
              <w:top w:val="nil"/>
              <w:left w:val="nil"/>
              <w:bottom w:val="nil"/>
              <w:right w:val="single" w:sz="4" w:space="0" w:color="auto"/>
            </w:tcBorders>
            <w:shd w:val="clear" w:color="auto" w:fill="auto"/>
            <w:vAlign w:val="center"/>
          </w:tcPr>
          <w:p w:rsidR="004F1D1C" w:rsidRPr="004F1D1C" w:rsidRDefault="004F1D1C" w:rsidP="004F1D1C">
            <w:pPr>
              <w:ind w:left="360" w:hanging="360"/>
              <w:jc w:val="center"/>
            </w:pPr>
            <w:r w:rsidRPr="004F1D1C">
              <w:t>«Осенний лист»</w:t>
            </w:r>
          </w:p>
        </w:tc>
        <w:tc>
          <w:tcPr>
            <w:tcW w:w="1985" w:type="dxa"/>
            <w:tcBorders>
              <w:top w:val="nil"/>
              <w:left w:val="nil"/>
              <w:bottom w:val="nil"/>
              <w:right w:val="single" w:sz="4" w:space="0" w:color="auto"/>
            </w:tcBorders>
            <w:shd w:val="clear" w:color="auto" w:fill="auto"/>
            <w:vAlign w:val="center"/>
          </w:tcPr>
          <w:p w:rsidR="004F1D1C" w:rsidRPr="004F1D1C" w:rsidRDefault="004F1D1C" w:rsidP="004F1D1C">
            <w:pPr>
              <w:ind w:left="360" w:hanging="360"/>
              <w:jc w:val="center"/>
            </w:pPr>
            <w:proofErr w:type="spellStart"/>
            <w:r w:rsidRPr="004F1D1C">
              <w:t>Чикова</w:t>
            </w:r>
            <w:proofErr w:type="spellEnd"/>
            <w:r w:rsidRPr="004F1D1C">
              <w:t xml:space="preserve"> Елена Борисовна</w:t>
            </w:r>
          </w:p>
        </w:tc>
        <w:tc>
          <w:tcPr>
            <w:tcW w:w="1417" w:type="dxa"/>
            <w:tcBorders>
              <w:top w:val="nil"/>
              <w:left w:val="nil"/>
              <w:bottom w:val="nil"/>
              <w:right w:val="single" w:sz="4" w:space="0" w:color="auto"/>
            </w:tcBorders>
            <w:shd w:val="clear" w:color="auto" w:fill="auto"/>
            <w:vAlign w:val="center"/>
          </w:tcPr>
          <w:p w:rsidR="004F1D1C" w:rsidRPr="004F1D1C" w:rsidRDefault="004F1D1C" w:rsidP="004F1D1C">
            <w:pPr>
              <w:ind w:left="360" w:hanging="360"/>
              <w:jc w:val="center"/>
            </w:pPr>
            <w:r w:rsidRPr="004F1D1C">
              <w:t>Батик</w:t>
            </w:r>
          </w:p>
        </w:tc>
        <w:tc>
          <w:tcPr>
            <w:tcW w:w="2126" w:type="dxa"/>
            <w:tcBorders>
              <w:top w:val="nil"/>
              <w:left w:val="nil"/>
              <w:bottom w:val="nil"/>
              <w:right w:val="single" w:sz="4" w:space="0" w:color="auto"/>
            </w:tcBorders>
            <w:shd w:val="clear" w:color="auto" w:fill="FFFFFF" w:themeFill="background1"/>
            <w:vAlign w:val="center"/>
          </w:tcPr>
          <w:p w:rsidR="004F1D1C" w:rsidRPr="004F1D1C" w:rsidRDefault="004F1D1C" w:rsidP="004F1D1C">
            <w:pPr>
              <w:ind w:left="360" w:hanging="360"/>
              <w:jc w:val="center"/>
            </w:pPr>
            <w:r w:rsidRPr="004F1D1C">
              <w:t>1 место по МО</w:t>
            </w:r>
          </w:p>
        </w:tc>
      </w:tr>
      <w:tr w:rsidR="00423B04" w:rsidRPr="004F1D1C" w:rsidTr="00423B04">
        <w:trPr>
          <w:trHeight w:val="397"/>
        </w:trPr>
        <w:tc>
          <w:tcPr>
            <w:tcW w:w="567" w:type="dxa"/>
            <w:tcBorders>
              <w:top w:val="nil"/>
              <w:left w:val="single" w:sz="4" w:space="0" w:color="auto"/>
              <w:bottom w:val="nil"/>
              <w:right w:val="single" w:sz="4" w:space="0" w:color="auto"/>
            </w:tcBorders>
            <w:shd w:val="clear" w:color="000000" w:fill="FFCCCC"/>
            <w:vAlign w:val="center"/>
          </w:tcPr>
          <w:p w:rsidR="00423B04" w:rsidRPr="004F1D1C" w:rsidRDefault="00423B04" w:rsidP="004F1D1C">
            <w:pPr>
              <w:ind w:left="360" w:hanging="360"/>
              <w:jc w:val="center"/>
            </w:pPr>
          </w:p>
        </w:tc>
        <w:tc>
          <w:tcPr>
            <w:tcW w:w="1526" w:type="dxa"/>
            <w:tcBorders>
              <w:top w:val="nil"/>
              <w:left w:val="nil"/>
              <w:bottom w:val="nil"/>
              <w:right w:val="single" w:sz="4" w:space="0" w:color="auto"/>
            </w:tcBorders>
            <w:shd w:val="clear" w:color="auto" w:fill="auto"/>
            <w:vAlign w:val="center"/>
          </w:tcPr>
          <w:p w:rsidR="00423B04" w:rsidRPr="004F1D1C" w:rsidRDefault="00423B04" w:rsidP="004F1D1C">
            <w:pPr>
              <w:ind w:left="360" w:hanging="360"/>
              <w:jc w:val="center"/>
            </w:pPr>
            <w:r w:rsidRPr="00423B04">
              <w:t>Куракин Дмитрий</w:t>
            </w:r>
          </w:p>
        </w:tc>
        <w:tc>
          <w:tcPr>
            <w:tcW w:w="1559" w:type="dxa"/>
            <w:tcBorders>
              <w:top w:val="nil"/>
              <w:left w:val="nil"/>
              <w:bottom w:val="nil"/>
              <w:right w:val="single" w:sz="4" w:space="0" w:color="auto"/>
            </w:tcBorders>
            <w:shd w:val="clear" w:color="auto" w:fill="auto"/>
            <w:vAlign w:val="center"/>
          </w:tcPr>
          <w:p w:rsidR="00423B04" w:rsidRPr="004F1D1C" w:rsidRDefault="00423B04" w:rsidP="004F1D1C">
            <w:pPr>
              <w:ind w:left="360" w:hanging="360"/>
              <w:jc w:val="center"/>
            </w:pPr>
          </w:p>
        </w:tc>
        <w:tc>
          <w:tcPr>
            <w:tcW w:w="1985" w:type="dxa"/>
            <w:tcBorders>
              <w:top w:val="nil"/>
              <w:left w:val="nil"/>
              <w:bottom w:val="nil"/>
              <w:right w:val="single" w:sz="4" w:space="0" w:color="auto"/>
            </w:tcBorders>
            <w:shd w:val="clear" w:color="auto" w:fill="auto"/>
            <w:vAlign w:val="center"/>
          </w:tcPr>
          <w:p w:rsidR="00423B04" w:rsidRPr="004F1D1C" w:rsidRDefault="00423B04" w:rsidP="004F1D1C">
            <w:pPr>
              <w:ind w:left="360" w:hanging="360"/>
              <w:jc w:val="center"/>
            </w:pPr>
            <w:r>
              <w:t>Пратасова Татьяна Александровна</w:t>
            </w:r>
          </w:p>
        </w:tc>
        <w:tc>
          <w:tcPr>
            <w:tcW w:w="1417" w:type="dxa"/>
            <w:tcBorders>
              <w:top w:val="nil"/>
              <w:left w:val="nil"/>
              <w:bottom w:val="nil"/>
              <w:right w:val="single" w:sz="4" w:space="0" w:color="auto"/>
            </w:tcBorders>
            <w:shd w:val="clear" w:color="auto" w:fill="auto"/>
            <w:vAlign w:val="center"/>
          </w:tcPr>
          <w:p w:rsidR="00423B04" w:rsidRPr="004F1D1C" w:rsidRDefault="00423B04" w:rsidP="004F1D1C">
            <w:pPr>
              <w:ind w:left="360" w:hanging="360"/>
              <w:jc w:val="center"/>
            </w:pPr>
            <w:r>
              <w:t>Роспись</w:t>
            </w:r>
          </w:p>
        </w:tc>
        <w:tc>
          <w:tcPr>
            <w:tcW w:w="2126" w:type="dxa"/>
            <w:tcBorders>
              <w:top w:val="nil"/>
              <w:left w:val="nil"/>
              <w:bottom w:val="nil"/>
              <w:right w:val="single" w:sz="4" w:space="0" w:color="auto"/>
            </w:tcBorders>
            <w:shd w:val="clear" w:color="auto" w:fill="FFFFFF" w:themeFill="background1"/>
            <w:vAlign w:val="center"/>
          </w:tcPr>
          <w:p w:rsidR="00423B04" w:rsidRPr="004F1D1C" w:rsidRDefault="00423B04" w:rsidP="004F1D1C">
            <w:pPr>
              <w:ind w:left="360" w:hanging="360"/>
              <w:jc w:val="center"/>
            </w:pPr>
            <w:r>
              <w:t>2 место по ЦФО</w:t>
            </w:r>
          </w:p>
        </w:tc>
      </w:tr>
      <w:tr w:rsidR="00423B04" w:rsidRPr="004F1D1C" w:rsidTr="00BC05AA">
        <w:trPr>
          <w:trHeight w:val="397"/>
        </w:trPr>
        <w:tc>
          <w:tcPr>
            <w:tcW w:w="567" w:type="dxa"/>
            <w:tcBorders>
              <w:top w:val="nil"/>
              <w:left w:val="single" w:sz="4" w:space="0" w:color="auto"/>
              <w:bottom w:val="nil"/>
              <w:right w:val="single" w:sz="4" w:space="0" w:color="auto"/>
            </w:tcBorders>
            <w:shd w:val="clear" w:color="000000" w:fill="FFCCCC"/>
            <w:vAlign w:val="center"/>
          </w:tcPr>
          <w:p w:rsidR="00423B04" w:rsidRPr="004F1D1C" w:rsidRDefault="00423B04" w:rsidP="004F1D1C">
            <w:pPr>
              <w:ind w:left="360" w:hanging="360"/>
              <w:jc w:val="center"/>
            </w:pPr>
          </w:p>
        </w:tc>
        <w:tc>
          <w:tcPr>
            <w:tcW w:w="1526" w:type="dxa"/>
            <w:tcBorders>
              <w:top w:val="nil"/>
              <w:left w:val="nil"/>
              <w:bottom w:val="nil"/>
              <w:right w:val="single" w:sz="4" w:space="0" w:color="auto"/>
            </w:tcBorders>
            <w:shd w:val="clear" w:color="auto" w:fill="auto"/>
            <w:vAlign w:val="center"/>
          </w:tcPr>
          <w:p w:rsidR="00423B04" w:rsidRPr="004F1D1C" w:rsidRDefault="00423B04" w:rsidP="004F1D1C">
            <w:pPr>
              <w:ind w:left="360" w:hanging="360"/>
              <w:jc w:val="center"/>
            </w:pPr>
            <w:r w:rsidRPr="00423B04">
              <w:t>Борисова Галина</w:t>
            </w:r>
          </w:p>
        </w:tc>
        <w:tc>
          <w:tcPr>
            <w:tcW w:w="1559" w:type="dxa"/>
            <w:tcBorders>
              <w:top w:val="nil"/>
              <w:left w:val="nil"/>
              <w:bottom w:val="nil"/>
              <w:right w:val="single" w:sz="4" w:space="0" w:color="auto"/>
            </w:tcBorders>
            <w:shd w:val="clear" w:color="auto" w:fill="auto"/>
            <w:vAlign w:val="center"/>
          </w:tcPr>
          <w:p w:rsidR="00423B04" w:rsidRPr="004F1D1C" w:rsidRDefault="00423B04" w:rsidP="004F1D1C">
            <w:pPr>
              <w:ind w:left="360" w:hanging="360"/>
              <w:jc w:val="center"/>
            </w:pPr>
          </w:p>
        </w:tc>
        <w:tc>
          <w:tcPr>
            <w:tcW w:w="1985" w:type="dxa"/>
            <w:tcBorders>
              <w:top w:val="nil"/>
              <w:left w:val="nil"/>
              <w:bottom w:val="nil"/>
              <w:right w:val="single" w:sz="4" w:space="0" w:color="auto"/>
            </w:tcBorders>
            <w:shd w:val="clear" w:color="auto" w:fill="auto"/>
          </w:tcPr>
          <w:p w:rsidR="00423B04" w:rsidRDefault="00423B04">
            <w:r w:rsidRPr="003E23CF">
              <w:t>Пратасова Татьяна Александровна</w:t>
            </w:r>
          </w:p>
        </w:tc>
        <w:tc>
          <w:tcPr>
            <w:tcW w:w="1417" w:type="dxa"/>
            <w:tcBorders>
              <w:top w:val="nil"/>
              <w:left w:val="nil"/>
              <w:bottom w:val="nil"/>
              <w:right w:val="single" w:sz="4" w:space="0" w:color="auto"/>
            </w:tcBorders>
            <w:shd w:val="clear" w:color="auto" w:fill="auto"/>
          </w:tcPr>
          <w:p w:rsidR="00423B04" w:rsidRDefault="00423B04">
            <w:r w:rsidRPr="0020129F">
              <w:t>Роспись</w:t>
            </w:r>
          </w:p>
        </w:tc>
        <w:tc>
          <w:tcPr>
            <w:tcW w:w="2126" w:type="dxa"/>
            <w:tcBorders>
              <w:top w:val="nil"/>
              <w:left w:val="nil"/>
              <w:bottom w:val="nil"/>
              <w:right w:val="single" w:sz="4" w:space="0" w:color="auto"/>
            </w:tcBorders>
            <w:shd w:val="clear" w:color="auto" w:fill="FFFFFF" w:themeFill="background1"/>
            <w:vAlign w:val="center"/>
          </w:tcPr>
          <w:p w:rsidR="00423B04" w:rsidRPr="004F1D1C" w:rsidRDefault="00423B04" w:rsidP="004F1D1C">
            <w:pPr>
              <w:ind w:left="360" w:hanging="360"/>
              <w:jc w:val="center"/>
            </w:pPr>
            <w:r>
              <w:t>3 место по МО</w:t>
            </w:r>
          </w:p>
        </w:tc>
      </w:tr>
      <w:tr w:rsidR="00423B04" w:rsidRPr="004F1D1C" w:rsidTr="00BC05AA">
        <w:trPr>
          <w:trHeight w:val="397"/>
        </w:trPr>
        <w:tc>
          <w:tcPr>
            <w:tcW w:w="567" w:type="dxa"/>
            <w:tcBorders>
              <w:top w:val="nil"/>
              <w:left w:val="single" w:sz="4" w:space="0" w:color="auto"/>
              <w:bottom w:val="single" w:sz="4" w:space="0" w:color="auto"/>
              <w:right w:val="single" w:sz="4" w:space="0" w:color="auto"/>
            </w:tcBorders>
            <w:shd w:val="clear" w:color="000000" w:fill="FFCCCC"/>
            <w:vAlign w:val="center"/>
          </w:tcPr>
          <w:p w:rsidR="00423B04" w:rsidRPr="004F1D1C" w:rsidRDefault="00423B04" w:rsidP="004F1D1C">
            <w:pPr>
              <w:ind w:left="360" w:hanging="360"/>
              <w:jc w:val="center"/>
            </w:pPr>
          </w:p>
        </w:tc>
        <w:tc>
          <w:tcPr>
            <w:tcW w:w="1526" w:type="dxa"/>
            <w:tcBorders>
              <w:top w:val="nil"/>
              <w:left w:val="nil"/>
              <w:bottom w:val="single" w:sz="4" w:space="0" w:color="auto"/>
              <w:right w:val="single" w:sz="4" w:space="0" w:color="auto"/>
            </w:tcBorders>
            <w:shd w:val="clear" w:color="auto" w:fill="auto"/>
            <w:vAlign w:val="center"/>
          </w:tcPr>
          <w:p w:rsidR="00423B04" w:rsidRPr="004F1D1C" w:rsidRDefault="00423B04" w:rsidP="004F1D1C">
            <w:pPr>
              <w:ind w:left="360" w:hanging="360"/>
              <w:jc w:val="center"/>
            </w:pPr>
            <w:proofErr w:type="spellStart"/>
            <w:r>
              <w:rPr>
                <w:rFonts w:ascii="Tahoma" w:hAnsi="Tahoma" w:cs="Tahoma"/>
                <w:color w:val="000000"/>
                <w:sz w:val="18"/>
                <w:szCs w:val="18"/>
              </w:rPr>
              <w:t>Пратасов</w:t>
            </w:r>
            <w:proofErr w:type="spellEnd"/>
            <w:r>
              <w:rPr>
                <w:rFonts w:ascii="Tahoma" w:hAnsi="Tahoma" w:cs="Tahoma"/>
                <w:color w:val="000000"/>
                <w:sz w:val="18"/>
                <w:szCs w:val="18"/>
              </w:rPr>
              <w:t xml:space="preserve"> Павел</w:t>
            </w:r>
          </w:p>
        </w:tc>
        <w:tc>
          <w:tcPr>
            <w:tcW w:w="1559" w:type="dxa"/>
            <w:tcBorders>
              <w:top w:val="nil"/>
              <w:left w:val="nil"/>
              <w:bottom w:val="single" w:sz="4" w:space="0" w:color="auto"/>
              <w:right w:val="single" w:sz="4" w:space="0" w:color="auto"/>
            </w:tcBorders>
            <w:shd w:val="clear" w:color="auto" w:fill="auto"/>
            <w:vAlign w:val="center"/>
          </w:tcPr>
          <w:p w:rsidR="00423B04" w:rsidRPr="004F1D1C" w:rsidRDefault="00423B04" w:rsidP="004F1D1C">
            <w:pPr>
              <w:ind w:left="360" w:hanging="360"/>
              <w:jc w:val="center"/>
            </w:pPr>
          </w:p>
        </w:tc>
        <w:tc>
          <w:tcPr>
            <w:tcW w:w="1985" w:type="dxa"/>
            <w:tcBorders>
              <w:top w:val="nil"/>
              <w:left w:val="nil"/>
              <w:bottom w:val="single" w:sz="4" w:space="0" w:color="auto"/>
              <w:right w:val="single" w:sz="4" w:space="0" w:color="auto"/>
            </w:tcBorders>
            <w:shd w:val="clear" w:color="auto" w:fill="auto"/>
          </w:tcPr>
          <w:p w:rsidR="00423B04" w:rsidRDefault="00423B04">
            <w:r w:rsidRPr="003E23CF">
              <w:t>Пратасова Татьяна Александровна</w:t>
            </w:r>
          </w:p>
        </w:tc>
        <w:tc>
          <w:tcPr>
            <w:tcW w:w="1417" w:type="dxa"/>
            <w:tcBorders>
              <w:top w:val="nil"/>
              <w:left w:val="nil"/>
              <w:bottom w:val="single" w:sz="4" w:space="0" w:color="auto"/>
              <w:right w:val="single" w:sz="4" w:space="0" w:color="auto"/>
            </w:tcBorders>
            <w:shd w:val="clear" w:color="auto" w:fill="auto"/>
          </w:tcPr>
          <w:p w:rsidR="00423B04" w:rsidRDefault="00423B04">
            <w:r w:rsidRPr="0020129F">
              <w:t>Роспись</w:t>
            </w:r>
          </w:p>
        </w:tc>
        <w:tc>
          <w:tcPr>
            <w:tcW w:w="2126" w:type="dxa"/>
            <w:tcBorders>
              <w:top w:val="nil"/>
              <w:left w:val="nil"/>
              <w:bottom w:val="single" w:sz="4" w:space="0" w:color="auto"/>
              <w:right w:val="single" w:sz="4" w:space="0" w:color="auto"/>
            </w:tcBorders>
            <w:shd w:val="clear" w:color="auto" w:fill="FFFFFF" w:themeFill="background1"/>
            <w:vAlign w:val="center"/>
          </w:tcPr>
          <w:p w:rsidR="00423B04" w:rsidRPr="004F1D1C" w:rsidRDefault="00423B04" w:rsidP="004F1D1C">
            <w:pPr>
              <w:ind w:left="360" w:hanging="360"/>
              <w:jc w:val="center"/>
            </w:pPr>
            <w:r>
              <w:t xml:space="preserve">3 место по </w:t>
            </w:r>
            <w:proofErr w:type="spellStart"/>
            <w:r>
              <w:t>г.о</w:t>
            </w:r>
            <w:proofErr w:type="gramStart"/>
            <w:r>
              <w:t>.П</w:t>
            </w:r>
            <w:proofErr w:type="gramEnd"/>
            <w:r>
              <w:t>ротвино</w:t>
            </w:r>
            <w:proofErr w:type="spellEnd"/>
          </w:p>
        </w:tc>
      </w:tr>
    </w:tbl>
    <w:p w:rsidR="004F1D1C" w:rsidRPr="004F1D1C" w:rsidRDefault="004F1D1C" w:rsidP="004F1D1C">
      <w:pPr>
        <w:spacing w:after="200"/>
        <w:ind w:left="360" w:hanging="360"/>
        <w:contextualSpacing/>
        <w:rPr>
          <w:rFonts w:eastAsiaTheme="minorHAnsi"/>
          <w:b/>
          <w:sz w:val="22"/>
          <w:szCs w:val="22"/>
          <w:lang w:eastAsia="en-US"/>
        </w:rPr>
      </w:pPr>
    </w:p>
    <w:p w:rsidR="004F1D1C" w:rsidRPr="004F1D1C" w:rsidRDefault="004F1D1C" w:rsidP="004F1D1C">
      <w:pPr>
        <w:spacing w:after="200"/>
        <w:ind w:left="360" w:hanging="360"/>
        <w:contextualSpacing/>
        <w:rPr>
          <w:rFonts w:eastAsiaTheme="minorHAnsi"/>
          <w:b/>
          <w:sz w:val="22"/>
          <w:szCs w:val="22"/>
          <w:lang w:eastAsia="en-US"/>
        </w:rPr>
      </w:pPr>
    </w:p>
    <w:p w:rsidR="004F1D1C" w:rsidRPr="004F1D1C" w:rsidRDefault="004F1D1C" w:rsidP="004F1D1C">
      <w:pPr>
        <w:spacing w:after="200"/>
        <w:ind w:left="360"/>
        <w:contextualSpacing/>
        <w:rPr>
          <w:rFonts w:eastAsiaTheme="minorHAnsi"/>
          <w:b/>
          <w:sz w:val="32"/>
          <w:szCs w:val="32"/>
          <w:lang w:eastAsia="en-US"/>
        </w:rPr>
      </w:pPr>
      <w:r w:rsidRPr="004F1D1C">
        <w:rPr>
          <w:rFonts w:eastAsiaTheme="minorHAnsi"/>
          <w:b/>
          <w:sz w:val="32"/>
          <w:szCs w:val="32"/>
          <w:lang w:eastAsia="en-US"/>
        </w:rPr>
        <w:t>3. </w:t>
      </w:r>
      <w:hyperlink r:id="rId19" w:history="1">
        <w:r w:rsidRPr="004F1D1C">
          <w:rPr>
            <w:rFonts w:eastAsiaTheme="minorHAnsi"/>
            <w:b/>
            <w:i/>
            <w:sz w:val="32"/>
            <w:szCs w:val="32"/>
            <w:u w:val="single"/>
            <w:lang w:eastAsia="en-US"/>
          </w:rPr>
          <w:t>« Космический туризм- 2020»</w:t>
        </w:r>
      </w:hyperlink>
    </w:p>
    <w:tbl>
      <w:tblPr>
        <w:tblW w:w="9077" w:type="dxa"/>
        <w:tblInd w:w="103" w:type="dxa"/>
        <w:tblLayout w:type="fixed"/>
        <w:tblLook w:val="04A0" w:firstRow="1" w:lastRow="0" w:firstColumn="1" w:lastColumn="0" w:noHBand="0" w:noVBand="1"/>
      </w:tblPr>
      <w:tblGrid>
        <w:gridCol w:w="388"/>
        <w:gridCol w:w="1602"/>
        <w:gridCol w:w="1559"/>
        <w:gridCol w:w="1985"/>
        <w:gridCol w:w="1417"/>
        <w:gridCol w:w="2126"/>
      </w:tblGrid>
      <w:tr w:rsidR="004F1D1C" w:rsidRPr="004F1D1C" w:rsidTr="004F1D1C">
        <w:trPr>
          <w:trHeight w:val="376"/>
        </w:trPr>
        <w:tc>
          <w:tcPr>
            <w:tcW w:w="38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F1D1C" w:rsidRPr="004F1D1C" w:rsidRDefault="004F1D1C" w:rsidP="004F1D1C">
            <w:pPr>
              <w:ind w:left="360" w:hanging="360"/>
              <w:jc w:val="center"/>
            </w:pPr>
            <w:r w:rsidRPr="004F1D1C">
              <w:t>1</w:t>
            </w:r>
          </w:p>
        </w:tc>
        <w:tc>
          <w:tcPr>
            <w:tcW w:w="1602" w:type="dxa"/>
            <w:tcBorders>
              <w:top w:val="single" w:sz="4" w:space="0" w:color="auto"/>
              <w:left w:val="nil"/>
              <w:bottom w:val="single" w:sz="4" w:space="0" w:color="auto"/>
              <w:right w:val="single" w:sz="4" w:space="0" w:color="auto"/>
            </w:tcBorders>
            <w:shd w:val="clear" w:color="auto" w:fill="auto"/>
            <w:vAlign w:val="center"/>
          </w:tcPr>
          <w:p w:rsidR="004F1D1C" w:rsidRPr="004F1D1C" w:rsidRDefault="004F1D1C" w:rsidP="004F1D1C">
            <w:pPr>
              <w:ind w:left="360" w:hanging="360"/>
              <w:jc w:val="center"/>
            </w:pPr>
            <w:proofErr w:type="spellStart"/>
            <w:r w:rsidRPr="004F1D1C">
              <w:t>Таратурина</w:t>
            </w:r>
            <w:proofErr w:type="spellEnd"/>
            <w:r w:rsidRPr="004F1D1C">
              <w:t xml:space="preserve"> Вика</w:t>
            </w:r>
          </w:p>
        </w:tc>
        <w:tc>
          <w:tcPr>
            <w:tcW w:w="1559" w:type="dxa"/>
            <w:tcBorders>
              <w:top w:val="single" w:sz="4" w:space="0" w:color="auto"/>
              <w:left w:val="nil"/>
              <w:bottom w:val="single" w:sz="4" w:space="0" w:color="auto"/>
              <w:right w:val="single" w:sz="4" w:space="0" w:color="auto"/>
            </w:tcBorders>
            <w:shd w:val="clear" w:color="auto" w:fill="auto"/>
            <w:vAlign w:val="center"/>
          </w:tcPr>
          <w:p w:rsidR="004F1D1C" w:rsidRPr="004F1D1C" w:rsidRDefault="004F1D1C" w:rsidP="004F1D1C">
            <w:pPr>
              <w:ind w:left="360" w:hanging="360"/>
              <w:jc w:val="center"/>
            </w:pPr>
            <w:r w:rsidRPr="004F1D1C">
              <w:t>Братья по разуму</w:t>
            </w:r>
          </w:p>
          <w:p w:rsidR="004F1D1C" w:rsidRPr="004F1D1C" w:rsidRDefault="004F1D1C" w:rsidP="004F1D1C">
            <w:pPr>
              <w:ind w:left="360" w:hanging="360"/>
              <w:jc w:val="center"/>
            </w:pPr>
          </w:p>
        </w:tc>
        <w:tc>
          <w:tcPr>
            <w:tcW w:w="1985" w:type="dxa"/>
            <w:tcBorders>
              <w:top w:val="single" w:sz="4" w:space="0" w:color="auto"/>
              <w:left w:val="nil"/>
              <w:bottom w:val="single" w:sz="4" w:space="0" w:color="auto"/>
              <w:right w:val="single" w:sz="4" w:space="0" w:color="auto"/>
            </w:tcBorders>
          </w:tcPr>
          <w:p w:rsidR="004F1D1C" w:rsidRPr="004F1D1C" w:rsidRDefault="004F1D1C" w:rsidP="004F1D1C">
            <w:pPr>
              <w:ind w:left="360" w:hanging="360"/>
              <w:jc w:val="center"/>
            </w:pPr>
            <w:proofErr w:type="spellStart"/>
            <w:r w:rsidRPr="004F1D1C">
              <w:t>Чикова</w:t>
            </w:r>
            <w:proofErr w:type="spellEnd"/>
            <w:r w:rsidRPr="004F1D1C">
              <w:t xml:space="preserve"> Елена Борисовна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F1D1C" w:rsidRPr="004F1D1C" w:rsidRDefault="004F1D1C" w:rsidP="004F1D1C">
            <w:pPr>
              <w:spacing w:after="200"/>
              <w:ind w:left="360" w:hanging="360"/>
              <w:jc w:val="center"/>
              <w:rPr>
                <w:rFonts w:eastAsiaTheme="minorHAnsi"/>
                <w:lang w:eastAsia="en-US"/>
              </w:rPr>
            </w:pPr>
            <w:r w:rsidRPr="004F1D1C">
              <w:rPr>
                <w:rFonts w:eastAsiaTheme="minorHAnsi"/>
                <w:lang w:eastAsia="en-US"/>
              </w:rPr>
              <w:t>Батик</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rsidR="004F1D1C" w:rsidRPr="004F1D1C" w:rsidRDefault="004F1D1C" w:rsidP="004F1D1C">
            <w:pPr>
              <w:ind w:left="360" w:hanging="360"/>
              <w:jc w:val="center"/>
            </w:pPr>
            <w:r w:rsidRPr="004F1D1C">
              <w:t>3 место по МО</w:t>
            </w:r>
          </w:p>
        </w:tc>
      </w:tr>
      <w:tr w:rsidR="004F1D1C" w:rsidRPr="004F1D1C" w:rsidTr="004F1D1C">
        <w:trPr>
          <w:trHeight w:val="268"/>
        </w:trPr>
        <w:tc>
          <w:tcPr>
            <w:tcW w:w="388" w:type="dxa"/>
            <w:tcBorders>
              <w:top w:val="nil"/>
              <w:left w:val="single" w:sz="4" w:space="0" w:color="auto"/>
              <w:bottom w:val="single" w:sz="4" w:space="0" w:color="auto"/>
              <w:right w:val="single" w:sz="4" w:space="0" w:color="auto"/>
            </w:tcBorders>
            <w:shd w:val="clear" w:color="auto" w:fill="E5B8B7" w:themeFill="accent2" w:themeFillTint="66"/>
            <w:vAlign w:val="center"/>
            <w:hideMark/>
          </w:tcPr>
          <w:p w:rsidR="004F1D1C" w:rsidRPr="004F1D1C" w:rsidRDefault="004F1D1C" w:rsidP="004F1D1C">
            <w:pPr>
              <w:ind w:left="360" w:hanging="360"/>
              <w:jc w:val="center"/>
            </w:pPr>
            <w:r w:rsidRPr="004F1D1C">
              <w:t>2</w:t>
            </w:r>
          </w:p>
        </w:tc>
        <w:tc>
          <w:tcPr>
            <w:tcW w:w="1602" w:type="dxa"/>
            <w:tcBorders>
              <w:top w:val="nil"/>
              <w:left w:val="nil"/>
              <w:bottom w:val="single" w:sz="4" w:space="0" w:color="auto"/>
              <w:right w:val="single" w:sz="4" w:space="0" w:color="auto"/>
            </w:tcBorders>
            <w:shd w:val="clear" w:color="auto" w:fill="auto"/>
            <w:vAlign w:val="center"/>
          </w:tcPr>
          <w:p w:rsidR="004F1D1C" w:rsidRPr="004F1D1C" w:rsidRDefault="004F1D1C" w:rsidP="004F1D1C">
            <w:pPr>
              <w:ind w:left="360" w:hanging="360"/>
              <w:jc w:val="center"/>
            </w:pPr>
            <w:r w:rsidRPr="004F1D1C">
              <w:t>Тарасенко Анастасия</w:t>
            </w:r>
          </w:p>
        </w:tc>
        <w:tc>
          <w:tcPr>
            <w:tcW w:w="1559" w:type="dxa"/>
            <w:tcBorders>
              <w:top w:val="nil"/>
              <w:left w:val="nil"/>
              <w:bottom w:val="single" w:sz="4" w:space="0" w:color="auto"/>
              <w:right w:val="single" w:sz="4" w:space="0" w:color="auto"/>
            </w:tcBorders>
            <w:shd w:val="clear" w:color="auto" w:fill="auto"/>
            <w:vAlign w:val="center"/>
          </w:tcPr>
          <w:p w:rsidR="004F1D1C" w:rsidRPr="004F1D1C" w:rsidRDefault="004F1D1C" w:rsidP="004F1D1C">
            <w:pPr>
              <w:ind w:left="360" w:hanging="360"/>
              <w:jc w:val="center"/>
            </w:pPr>
            <w:r w:rsidRPr="004F1D1C">
              <w:t>Инопланетные туристы</w:t>
            </w:r>
          </w:p>
        </w:tc>
        <w:tc>
          <w:tcPr>
            <w:tcW w:w="1985" w:type="dxa"/>
            <w:tcBorders>
              <w:top w:val="single" w:sz="4" w:space="0" w:color="auto"/>
              <w:left w:val="nil"/>
              <w:bottom w:val="single" w:sz="4" w:space="0" w:color="auto"/>
              <w:right w:val="single" w:sz="4" w:space="0" w:color="auto"/>
            </w:tcBorders>
          </w:tcPr>
          <w:p w:rsidR="004F1D1C" w:rsidRPr="004F1D1C" w:rsidRDefault="004F1D1C" w:rsidP="004F1D1C">
            <w:pPr>
              <w:ind w:left="360" w:hanging="360"/>
              <w:jc w:val="center"/>
            </w:pPr>
            <w:r w:rsidRPr="004F1D1C">
              <w:t>Черкасова Ирина Юрьевна</w:t>
            </w:r>
          </w:p>
          <w:p w:rsidR="004F1D1C" w:rsidRPr="004F1D1C" w:rsidRDefault="004F1D1C" w:rsidP="004F1D1C">
            <w:pPr>
              <w:ind w:left="360" w:hanging="360"/>
              <w:jc w:val="center"/>
            </w:pPr>
          </w:p>
        </w:tc>
        <w:tc>
          <w:tcPr>
            <w:tcW w:w="1417" w:type="dxa"/>
            <w:tcBorders>
              <w:top w:val="nil"/>
              <w:left w:val="single" w:sz="4" w:space="0" w:color="auto"/>
              <w:bottom w:val="single" w:sz="4" w:space="0" w:color="auto"/>
              <w:right w:val="single" w:sz="4" w:space="0" w:color="auto"/>
            </w:tcBorders>
            <w:shd w:val="clear" w:color="auto" w:fill="auto"/>
          </w:tcPr>
          <w:p w:rsidR="004F1D1C" w:rsidRPr="004F1D1C" w:rsidRDefault="004F1D1C" w:rsidP="004F1D1C">
            <w:pPr>
              <w:spacing w:after="200"/>
              <w:ind w:left="360" w:hanging="360"/>
              <w:jc w:val="center"/>
              <w:rPr>
                <w:rFonts w:eastAsiaTheme="minorHAnsi"/>
                <w:lang w:eastAsia="en-US"/>
              </w:rPr>
            </w:pPr>
            <w:r w:rsidRPr="004F1D1C">
              <w:rPr>
                <w:rFonts w:eastAsiaTheme="minorHAnsi"/>
                <w:lang w:eastAsia="en-US"/>
              </w:rPr>
              <w:t>Керамика</w:t>
            </w:r>
          </w:p>
        </w:tc>
        <w:tc>
          <w:tcPr>
            <w:tcW w:w="2126" w:type="dxa"/>
            <w:tcBorders>
              <w:top w:val="nil"/>
              <w:left w:val="nil"/>
              <w:bottom w:val="single" w:sz="4" w:space="0" w:color="auto"/>
              <w:right w:val="single" w:sz="4" w:space="0" w:color="auto"/>
            </w:tcBorders>
            <w:shd w:val="clear" w:color="auto" w:fill="FFFFFF" w:themeFill="background1"/>
            <w:vAlign w:val="center"/>
          </w:tcPr>
          <w:p w:rsidR="004F1D1C" w:rsidRPr="004F1D1C" w:rsidRDefault="004F1D1C" w:rsidP="004F1D1C">
            <w:pPr>
              <w:ind w:left="360" w:hanging="360"/>
              <w:jc w:val="center"/>
            </w:pPr>
            <w:r w:rsidRPr="004F1D1C">
              <w:t>3 место по МО</w:t>
            </w:r>
          </w:p>
        </w:tc>
      </w:tr>
      <w:tr w:rsidR="004F1D1C" w:rsidRPr="004F1D1C" w:rsidTr="004F1D1C">
        <w:trPr>
          <w:trHeight w:val="259"/>
        </w:trPr>
        <w:tc>
          <w:tcPr>
            <w:tcW w:w="388" w:type="dxa"/>
            <w:tcBorders>
              <w:top w:val="nil"/>
              <w:left w:val="single" w:sz="4" w:space="0" w:color="auto"/>
              <w:bottom w:val="single" w:sz="4" w:space="0" w:color="auto"/>
              <w:right w:val="single" w:sz="4" w:space="0" w:color="auto"/>
            </w:tcBorders>
            <w:shd w:val="clear" w:color="auto" w:fill="E5B8B7" w:themeFill="accent2" w:themeFillTint="66"/>
            <w:vAlign w:val="center"/>
            <w:hideMark/>
          </w:tcPr>
          <w:p w:rsidR="004F1D1C" w:rsidRPr="004F1D1C" w:rsidRDefault="004F1D1C" w:rsidP="004F1D1C">
            <w:pPr>
              <w:ind w:left="360" w:hanging="360"/>
              <w:jc w:val="center"/>
            </w:pPr>
            <w:r w:rsidRPr="004F1D1C">
              <w:t>3</w:t>
            </w:r>
          </w:p>
        </w:tc>
        <w:tc>
          <w:tcPr>
            <w:tcW w:w="1602" w:type="dxa"/>
            <w:tcBorders>
              <w:top w:val="nil"/>
              <w:left w:val="nil"/>
              <w:bottom w:val="single" w:sz="4" w:space="0" w:color="auto"/>
              <w:right w:val="single" w:sz="4" w:space="0" w:color="auto"/>
            </w:tcBorders>
            <w:shd w:val="clear" w:color="auto" w:fill="auto"/>
            <w:vAlign w:val="center"/>
          </w:tcPr>
          <w:p w:rsidR="004F1D1C" w:rsidRPr="004F1D1C" w:rsidRDefault="004F1D1C" w:rsidP="004F1D1C">
            <w:pPr>
              <w:ind w:left="360" w:hanging="360"/>
              <w:jc w:val="center"/>
            </w:pPr>
            <w:proofErr w:type="spellStart"/>
            <w:r w:rsidRPr="004F1D1C">
              <w:t>Белороссова</w:t>
            </w:r>
            <w:proofErr w:type="spellEnd"/>
            <w:r w:rsidRPr="004F1D1C">
              <w:t xml:space="preserve"> Влада</w:t>
            </w:r>
          </w:p>
        </w:tc>
        <w:tc>
          <w:tcPr>
            <w:tcW w:w="1559" w:type="dxa"/>
            <w:tcBorders>
              <w:top w:val="nil"/>
              <w:left w:val="nil"/>
              <w:bottom w:val="single" w:sz="4" w:space="0" w:color="auto"/>
              <w:right w:val="single" w:sz="4" w:space="0" w:color="auto"/>
            </w:tcBorders>
            <w:shd w:val="clear" w:color="auto" w:fill="auto"/>
            <w:vAlign w:val="center"/>
          </w:tcPr>
          <w:p w:rsidR="004F1D1C" w:rsidRPr="004F1D1C" w:rsidRDefault="004F1D1C" w:rsidP="004F1D1C">
            <w:pPr>
              <w:ind w:left="360" w:hanging="360"/>
              <w:jc w:val="center"/>
            </w:pPr>
            <w:r w:rsidRPr="004F1D1C">
              <w:t>Фантазии при луне</w:t>
            </w:r>
          </w:p>
        </w:tc>
        <w:tc>
          <w:tcPr>
            <w:tcW w:w="1985" w:type="dxa"/>
            <w:tcBorders>
              <w:top w:val="nil"/>
              <w:left w:val="nil"/>
              <w:bottom w:val="single" w:sz="4" w:space="0" w:color="auto"/>
              <w:right w:val="single" w:sz="4" w:space="0" w:color="auto"/>
            </w:tcBorders>
          </w:tcPr>
          <w:p w:rsidR="004F1D1C" w:rsidRPr="004F1D1C" w:rsidRDefault="004F1D1C" w:rsidP="004F1D1C">
            <w:pPr>
              <w:ind w:left="360" w:hanging="360"/>
              <w:jc w:val="center"/>
            </w:pPr>
            <w:r w:rsidRPr="004F1D1C">
              <w:t>Черкасова Ирина Юрьевна</w:t>
            </w:r>
          </w:p>
        </w:tc>
        <w:tc>
          <w:tcPr>
            <w:tcW w:w="1417" w:type="dxa"/>
            <w:tcBorders>
              <w:top w:val="nil"/>
              <w:left w:val="single" w:sz="4" w:space="0" w:color="auto"/>
              <w:bottom w:val="single" w:sz="4" w:space="0" w:color="auto"/>
              <w:right w:val="single" w:sz="4" w:space="0" w:color="auto"/>
            </w:tcBorders>
            <w:shd w:val="clear" w:color="auto" w:fill="auto"/>
          </w:tcPr>
          <w:p w:rsidR="004F1D1C" w:rsidRPr="004F1D1C" w:rsidRDefault="004F1D1C" w:rsidP="004F1D1C">
            <w:pPr>
              <w:spacing w:after="200"/>
              <w:ind w:left="360" w:hanging="360"/>
              <w:jc w:val="center"/>
              <w:rPr>
                <w:rFonts w:eastAsiaTheme="minorHAnsi"/>
                <w:lang w:eastAsia="en-US"/>
              </w:rPr>
            </w:pPr>
            <w:r w:rsidRPr="004F1D1C">
              <w:rPr>
                <w:rFonts w:eastAsiaTheme="minorHAnsi"/>
                <w:lang w:eastAsia="en-US"/>
              </w:rPr>
              <w:t>Керамика</w:t>
            </w:r>
          </w:p>
        </w:tc>
        <w:tc>
          <w:tcPr>
            <w:tcW w:w="2126" w:type="dxa"/>
            <w:tcBorders>
              <w:top w:val="nil"/>
              <w:left w:val="nil"/>
              <w:bottom w:val="single" w:sz="4" w:space="0" w:color="auto"/>
              <w:right w:val="single" w:sz="4" w:space="0" w:color="auto"/>
            </w:tcBorders>
            <w:vAlign w:val="center"/>
          </w:tcPr>
          <w:p w:rsidR="004F1D1C" w:rsidRPr="004F1D1C" w:rsidRDefault="004F1D1C" w:rsidP="004F1D1C">
            <w:pPr>
              <w:ind w:left="360" w:hanging="360"/>
              <w:jc w:val="center"/>
            </w:pPr>
            <w:r w:rsidRPr="004F1D1C">
              <w:t>Победитель по Центральному Федеральному Округу</w:t>
            </w:r>
          </w:p>
        </w:tc>
      </w:tr>
      <w:tr w:rsidR="004F1D1C" w:rsidRPr="004F1D1C" w:rsidTr="004F1D1C">
        <w:trPr>
          <w:trHeight w:val="259"/>
        </w:trPr>
        <w:tc>
          <w:tcPr>
            <w:tcW w:w="38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4F1D1C" w:rsidRPr="004F1D1C" w:rsidRDefault="004F1D1C" w:rsidP="004F1D1C">
            <w:pPr>
              <w:ind w:left="360" w:hanging="360"/>
              <w:jc w:val="center"/>
            </w:pPr>
            <w:r w:rsidRPr="004F1D1C">
              <w:t>4</w:t>
            </w:r>
          </w:p>
        </w:tc>
        <w:tc>
          <w:tcPr>
            <w:tcW w:w="1602" w:type="dxa"/>
            <w:tcBorders>
              <w:top w:val="single" w:sz="4" w:space="0" w:color="auto"/>
              <w:left w:val="nil"/>
              <w:bottom w:val="single" w:sz="4" w:space="0" w:color="auto"/>
              <w:right w:val="single" w:sz="4" w:space="0" w:color="auto"/>
            </w:tcBorders>
            <w:shd w:val="clear" w:color="auto" w:fill="auto"/>
            <w:vAlign w:val="center"/>
          </w:tcPr>
          <w:p w:rsidR="004F1D1C" w:rsidRPr="004F1D1C" w:rsidRDefault="004F1D1C" w:rsidP="004F1D1C">
            <w:pPr>
              <w:ind w:left="360" w:hanging="360"/>
              <w:jc w:val="center"/>
            </w:pPr>
            <w:r w:rsidRPr="004F1D1C">
              <w:t>Фурсов Даниил</w:t>
            </w:r>
          </w:p>
        </w:tc>
        <w:tc>
          <w:tcPr>
            <w:tcW w:w="1559" w:type="dxa"/>
            <w:tcBorders>
              <w:top w:val="single" w:sz="4" w:space="0" w:color="auto"/>
              <w:left w:val="nil"/>
              <w:bottom w:val="single" w:sz="4" w:space="0" w:color="auto"/>
              <w:right w:val="single" w:sz="4" w:space="0" w:color="auto"/>
            </w:tcBorders>
            <w:shd w:val="clear" w:color="auto" w:fill="auto"/>
            <w:vAlign w:val="center"/>
          </w:tcPr>
          <w:p w:rsidR="004F1D1C" w:rsidRPr="004F1D1C" w:rsidRDefault="004F1D1C" w:rsidP="004F1D1C">
            <w:pPr>
              <w:ind w:left="360" w:hanging="360"/>
              <w:jc w:val="center"/>
            </w:pPr>
            <w:r w:rsidRPr="004F1D1C">
              <w:t>Мечты о космосе</w:t>
            </w:r>
          </w:p>
        </w:tc>
        <w:tc>
          <w:tcPr>
            <w:tcW w:w="1985" w:type="dxa"/>
            <w:tcBorders>
              <w:top w:val="single" w:sz="4" w:space="0" w:color="auto"/>
              <w:left w:val="nil"/>
              <w:bottom w:val="single" w:sz="4" w:space="0" w:color="auto"/>
              <w:right w:val="single" w:sz="4" w:space="0" w:color="auto"/>
            </w:tcBorders>
          </w:tcPr>
          <w:p w:rsidR="004F1D1C" w:rsidRPr="004F1D1C" w:rsidRDefault="004F1D1C" w:rsidP="004F1D1C">
            <w:pPr>
              <w:ind w:left="360" w:hanging="360"/>
              <w:jc w:val="center"/>
            </w:pPr>
            <w:r w:rsidRPr="004F1D1C">
              <w:t>Черкасова Ирина Юрьевна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1D1C" w:rsidRPr="004F1D1C" w:rsidRDefault="004F1D1C" w:rsidP="004F1D1C">
            <w:pPr>
              <w:ind w:left="360" w:hanging="360"/>
              <w:jc w:val="center"/>
            </w:pPr>
            <w:r w:rsidRPr="004F1D1C">
              <w:rPr>
                <w:rFonts w:eastAsiaTheme="minorHAnsi"/>
                <w:lang w:eastAsia="en-US"/>
              </w:rPr>
              <w:t>Керамика</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rsidR="004F1D1C" w:rsidRPr="004F1D1C" w:rsidRDefault="004F1D1C" w:rsidP="004F1D1C">
            <w:pPr>
              <w:ind w:left="360" w:hanging="360"/>
              <w:jc w:val="center"/>
            </w:pPr>
            <w:r w:rsidRPr="004F1D1C">
              <w:t>3 место по РФ</w:t>
            </w:r>
          </w:p>
        </w:tc>
      </w:tr>
      <w:tr w:rsidR="004F1D1C" w:rsidRPr="004F1D1C" w:rsidTr="004F1D1C">
        <w:trPr>
          <w:trHeight w:val="259"/>
        </w:trPr>
        <w:tc>
          <w:tcPr>
            <w:tcW w:w="38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4F1D1C" w:rsidRPr="004F1D1C" w:rsidRDefault="004F1D1C" w:rsidP="004F1D1C">
            <w:pPr>
              <w:ind w:left="360" w:hanging="360"/>
              <w:jc w:val="center"/>
            </w:pPr>
            <w:r w:rsidRPr="004F1D1C">
              <w:t>5</w:t>
            </w:r>
          </w:p>
        </w:tc>
        <w:tc>
          <w:tcPr>
            <w:tcW w:w="1602" w:type="dxa"/>
            <w:tcBorders>
              <w:top w:val="single" w:sz="4" w:space="0" w:color="auto"/>
              <w:left w:val="nil"/>
              <w:bottom w:val="single" w:sz="4" w:space="0" w:color="auto"/>
              <w:right w:val="single" w:sz="4" w:space="0" w:color="auto"/>
            </w:tcBorders>
            <w:shd w:val="clear" w:color="auto" w:fill="auto"/>
            <w:vAlign w:val="center"/>
          </w:tcPr>
          <w:p w:rsidR="004F1D1C" w:rsidRPr="004F1D1C" w:rsidRDefault="004F1D1C" w:rsidP="004F1D1C">
            <w:pPr>
              <w:ind w:left="360" w:hanging="360"/>
              <w:jc w:val="center"/>
            </w:pPr>
            <w:r w:rsidRPr="004F1D1C">
              <w:t>Сиденко Милана</w:t>
            </w:r>
          </w:p>
        </w:tc>
        <w:tc>
          <w:tcPr>
            <w:tcW w:w="1559" w:type="dxa"/>
            <w:tcBorders>
              <w:top w:val="single" w:sz="4" w:space="0" w:color="auto"/>
              <w:left w:val="nil"/>
              <w:bottom w:val="single" w:sz="4" w:space="0" w:color="auto"/>
              <w:right w:val="single" w:sz="4" w:space="0" w:color="auto"/>
            </w:tcBorders>
            <w:shd w:val="clear" w:color="auto" w:fill="auto"/>
            <w:vAlign w:val="center"/>
          </w:tcPr>
          <w:p w:rsidR="004F1D1C" w:rsidRPr="004F1D1C" w:rsidRDefault="004F1D1C" w:rsidP="004F1D1C">
            <w:pPr>
              <w:ind w:left="360" w:hanging="360"/>
              <w:jc w:val="center"/>
            </w:pPr>
            <w:r w:rsidRPr="004F1D1C">
              <w:t>Космический подсвечник</w:t>
            </w:r>
          </w:p>
        </w:tc>
        <w:tc>
          <w:tcPr>
            <w:tcW w:w="1985" w:type="dxa"/>
            <w:tcBorders>
              <w:top w:val="single" w:sz="4" w:space="0" w:color="auto"/>
              <w:left w:val="nil"/>
              <w:bottom w:val="single" w:sz="4" w:space="0" w:color="auto"/>
              <w:right w:val="single" w:sz="4" w:space="0" w:color="auto"/>
            </w:tcBorders>
          </w:tcPr>
          <w:p w:rsidR="004F1D1C" w:rsidRPr="004F1D1C" w:rsidRDefault="004F1D1C" w:rsidP="004F1D1C">
            <w:pPr>
              <w:ind w:left="360" w:hanging="360"/>
              <w:jc w:val="center"/>
            </w:pPr>
            <w:r w:rsidRPr="004F1D1C">
              <w:t>Черкасова Ирина Юрьевна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1D1C" w:rsidRPr="004F1D1C" w:rsidRDefault="004F1D1C" w:rsidP="004F1D1C">
            <w:pPr>
              <w:ind w:left="360" w:hanging="360"/>
              <w:jc w:val="center"/>
            </w:pPr>
            <w:r w:rsidRPr="004F1D1C">
              <w:rPr>
                <w:rFonts w:eastAsiaTheme="minorHAnsi"/>
                <w:lang w:eastAsia="en-US"/>
              </w:rPr>
              <w:t>Керамика</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rsidR="004F1D1C" w:rsidRPr="004F1D1C" w:rsidRDefault="004F1D1C" w:rsidP="004F1D1C">
            <w:pPr>
              <w:ind w:left="360" w:hanging="360"/>
              <w:jc w:val="center"/>
            </w:pPr>
            <w:r w:rsidRPr="004F1D1C">
              <w:t>2 место по Центральному Федеральному Округу</w:t>
            </w:r>
          </w:p>
        </w:tc>
      </w:tr>
    </w:tbl>
    <w:p w:rsidR="004F1D1C" w:rsidRPr="004F1D1C" w:rsidRDefault="004F1D1C" w:rsidP="004F1D1C">
      <w:pPr>
        <w:spacing w:after="200"/>
        <w:ind w:left="360" w:hanging="360"/>
        <w:rPr>
          <w:rFonts w:eastAsiaTheme="minorHAnsi"/>
          <w:sz w:val="22"/>
          <w:szCs w:val="22"/>
          <w:lang w:eastAsia="en-US"/>
        </w:rPr>
      </w:pPr>
    </w:p>
    <w:p w:rsidR="004F1D1C" w:rsidRPr="004F1D1C" w:rsidRDefault="004F1D1C" w:rsidP="004F1D1C">
      <w:pPr>
        <w:spacing w:after="200"/>
        <w:rPr>
          <w:b/>
          <w:bCs/>
          <w:kern w:val="36"/>
          <w:sz w:val="32"/>
          <w:szCs w:val="32"/>
        </w:rPr>
      </w:pPr>
      <w:r w:rsidRPr="004F1D1C">
        <w:rPr>
          <w:rFonts w:eastAsiaTheme="minorHAnsi"/>
          <w:b/>
          <w:sz w:val="32"/>
          <w:szCs w:val="32"/>
          <w:lang w:eastAsia="en-US"/>
        </w:rPr>
        <w:t xml:space="preserve">4. </w:t>
      </w:r>
      <w:r w:rsidRPr="004F1D1C">
        <w:rPr>
          <w:b/>
          <w:bCs/>
          <w:kern w:val="36"/>
          <w:sz w:val="32"/>
          <w:szCs w:val="32"/>
        </w:rPr>
        <w:t>«Легкая атлетика»</w:t>
      </w:r>
    </w:p>
    <w:tbl>
      <w:tblPr>
        <w:tblW w:w="9077" w:type="dxa"/>
        <w:tblInd w:w="103" w:type="dxa"/>
        <w:tblLook w:val="04A0" w:firstRow="1" w:lastRow="0" w:firstColumn="1" w:lastColumn="0" w:noHBand="0" w:noVBand="1"/>
      </w:tblPr>
      <w:tblGrid>
        <w:gridCol w:w="362"/>
        <w:gridCol w:w="1452"/>
        <w:gridCol w:w="1354"/>
        <w:gridCol w:w="1887"/>
        <w:gridCol w:w="2172"/>
        <w:gridCol w:w="1850"/>
      </w:tblGrid>
      <w:tr w:rsidR="004F1D1C" w:rsidRPr="004F1D1C" w:rsidTr="004F1D1C">
        <w:trPr>
          <w:trHeight w:val="259"/>
        </w:trPr>
        <w:tc>
          <w:tcPr>
            <w:tcW w:w="38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4F1D1C" w:rsidRPr="004F1D1C" w:rsidRDefault="004F1D1C" w:rsidP="004F1D1C">
            <w:pPr>
              <w:ind w:left="360" w:hanging="360"/>
              <w:jc w:val="center"/>
            </w:pPr>
            <w:r w:rsidRPr="004F1D1C">
              <w:t>1</w:t>
            </w:r>
          </w:p>
        </w:tc>
        <w:tc>
          <w:tcPr>
            <w:tcW w:w="1602" w:type="dxa"/>
            <w:tcBorders>
              <w:top w:val="single" w:sz="4" w:space="0" w:color="auto"/>
              <w:left w:val="nil"/>
              <w:bottom w:val="single" w:sz="4" w:space="0" w:color="auto"/>
              <w:right w:val="single" w:sz="4" w:space="0" w:color="auto"/>
            </w:tcBorders>
            <w:shd w:val="clear" w:color="auto" w:fill="auto"/>
            <w:vAlign w:val="center"/>
          </w:tcPr>
          <w:p w:rsidR="004F1D1C" w:rsidRPr="004F1D1C" w:rsidRDefault="004F1D1C" w:rsidP="004F1D1C">
            <w:pPr>
              <w:ind w:left="360" w:hanging="360"/>
              <w:jc w:val="center"/>
            </w:pPr>
            <w:proofErr w:type="spellStart"/>
            <w:r w:rsidRPr="004F1D1C">
              <w:t>Бурдаков</w:t>
            </w:r>
            <w:proofErr w:type="spellEnd"/>
            <w:r w:rsidRPr="004F1D1C">
              <w:t xml:space="preserve"> Илья</w:t>
            </w:r>
          </w:p>
        </w:tc>
        <w:tc>
          <w:tcPr>
            <w:tcW w:w="1559" w:type="dxa"/>
            <w:tcBorders>
              <w:top w:val="single" w:sz="4" w:space="0" w:color="auto"/>
              <w:left w:val="nil"/>
              <w:bottom w:val="single" w:sz="4" w:space="0" w:color="auto"/>
              <w:right w:val="single" w:sz="4" w:space="0" w:color="auto"/>
            </w:tcBorders>
            <w:shd w:val="clear" w:color="auto" w:fill="auto"/>
            <w:vAlign w:val="center"/>
          </w:tcPr>
          <w:p w:rsidR="004F1D1C" w:rsidRPr="004F1D1C" w:rsidRDefault="004F1D1C" w:rsidP="004F1D1C">
            <w:pPr>
              <w:ind w:left="360" w:hanging="360"/>
              <w:jc w:val="center"/>
            </w:pPr>
            <w:r w:rsidRPr="004F1D1C">
              <w:t>Битва за Берлин</w:t>
            </w:r>
          </w:p>
          <w:p w:rsidR="004F1D1C" w:rsidRPr="004F1D1C" w:rsidRDefault="004F1D1C" w:rsidP="004F1D1C">
            <w:pPr>
              <w:ind w:left="360" w:hanging="360"/>
              <w:jc w:val="center"/>
            </w:pPr>
          </w:p>
        </w:tc>
        <w:tc>
          <w:tcPr>
            <w:tcW w:w="1985" w:type="dxa"/>
            <w:tcBorders>
              <w:top w:val="single" w:sz="4" w:space="0" w:color="auto"/>
              <w:left w:val="nil"/>
              <w:bottom w:val="single" w:sz="4" w:space="0" w:color="auto"/>
              <w:right w:val="single" w:sz="4" w:space="0" w:color="auto"/>
            </w:tcBorders>
          </w:tcPr>
          <w:p w:rsidR="004F1D1C" w:rsidRPr="004F1D1C" w:rsidRDefault="004F1D1C" w:rsidP="004F1D1C">
            <w:pPr>
              <w:ind w:left="360" w:hanging="360"/>
              <w:jc w:val="center"/>
            </w:pPr>
            <w:r w:rsidRPr="004F1D1C">
              <w:t>Черкасова Ирина Юрьевна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1D1C" w:rsidRPr="004F1D1C" w:rsidRDefault="004F1D1C" w:rsidP="004F1D1C">
            <w:pPr>
              <w:ind w:left="360" w:hanging="360"/>
              <w:jc w:val="center"/>
            </w:pPr>
            <w:r w:rsidRPr="004F1D1C">
              <w:t>Керамика</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rsidR="004F1D1C" w:rsidRPr="004F1D1C" w:rsidRDefault="004F1D1C" w:rsidP="004F1D1C">
            <w:pPr>
              <w:ind w:left="360" w:hanging="360"/>
              <w:jc w:val="center"/>
            </w:pPr>
            <w:r w:rsidRPr="004F1D1C">
              <w:t xml:space="preserve">Победитель по </w:t>
            </w:r>
            <w:proofErr w:type="spellStart"/>
            <w:r w:rsidRPr="004F1D1C">
              <w:t>г.о</w:t>
            </w:r>
            <w:proofErr w:type="gramStart"/>
            <w:r w:rsidRPr="004F1D1C">
              <w:t>.П</w:t>
            </w:r>
            <w:proofErr w:type="gramEnd"/>
            <w:r w:rsidRPr="004F1D1C">
              <w:t>ротвино</w:t>
            </w:r>
            <w:proofErr w:type="spellEnd"/>
          </w:p>
        </w:tc>
      </w:tr>
      <w:tr w:rsidR="004F1D1C" w:rsidRPr="004F1D1C" w:rsidTr="004F1D1C">
        <w:trPr>
          <w:trHeight w:val="259"/>
        </w:trPr>
        <w:tc>
          <w:tcPr>
            <w:tcW w:w="38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4F1D1C" w:rsidRPr="004F1D1C" w:rsidRDefault="004F1D1C" w:rsidP="004F1D1C">
            <w:pPr>
              <w:ind w:left="360" w:hanging="360"/>
              <w:jc w:val="center"/>
            </w:pPr>
            <w:r w:rsidRPr="004F1D1C">
              <w:t>2</w:t>
            </w:r>
          </w:p>
        </w:tc>
        <w:tc>
          <w:tcPr>
            <w:tcW w:w="1602" w:type="dxa"/>
            <w:tcBorders>
              <w:top w:val="single" w:sz="4" w:space="0" w:color="auto"/>
              <w:left w:val="nil"/>
              <w:bottom w:val="single" w:sz="4" w:space="0" w:color="auto"/>
              <w:right w:val="single" w:sz="4" w:space="0" w:color="auto"/>
            </w:tcBorders>
            <w:shd w:val="clear" w:color="auto" w:fill="auto"/>
            <w:vAlign w:val="center"/>
          </w:tcPr>
          <w:p w:rsidR="004F1D1C" w:rsidRPr="004F1D1C" w:rsidRDefault="004F1D1C" w:rsidP="004F1D1C">
            <w:pPr>
              <w:ind w:left="360" w:hanging="360"/>
              <w:jc w:val="center"/>
            </w:pPr>
            <w:r w:rsidRPr="004F1D1C">
              <w:rPr>
                <w:rFonts w:eastAsiaTheme="minorHAnsi"/>
                <w:lang w:eastAsia="en-US"/>
              </w:rPr>
              <w:t>Воробьева Лиза</w:t>
            </w:r>
          </w:p>
        </w:tc>
        <w:tc>
          <w:tcPr>
            <w:tcW w:w="1559" w:type="dxa"/>
            <w:tcBorders>
              <w:top w:val="single" w:sz="4" w:space="0" w:color="auto"/>
              <w:left w:val="nil"/>
              <w:bottom w:val="single" w:sz="4" w:space="0" w:color="auto"/>
              <w:right w:val="single" w:sz="4" w:space="0" w:color="auto"/>
            </w:tcBorders>
            <w:shd w:val="clear" w:color="auto" w:fill="auto"/>
            <w:vAlign w:val="center"/>
          </w:tcPr>
          <w:p w:rsidR="004F1D1C" w:rsidRPr="004F1D1C" w:rsidRDefault="004F1D1C" w:rsidP="004F1D1C">
            <w:pPr>
              <w:ind w:left="360" w:hanging="360"/>
              <w:jc w:val="center"/>
            </w:pPr>
            <w:r w:rsidRPr="004F1D1C">
              <w:t>Журавли</w:t>
            </w:r>
          </w:p>
          <w:p w:rsidR="004F1D1C" w:rsidRPr="004F1D1C" w:rsidRDefault="004F1D1C" w:rsidP="004F1D1C">
            <w:pPr>
              <w:ind w:left="360" w:hanging="360"/>
              <w:jc w:val="center"/>
            </w:pPr>
          </w:p>
          <w:p w:rsidR="004F1D1C" w:rsidRPr="004F1D1C" w:rsidRDefault="004F1D1C" w:rsidP="004F1D1C">
            <w:pPr>
              <w:ind w:left="360" w:hanging="360"/>
              <w:jc w:val="center"/>
            </w:pPr>
          </w:p>
        </w:tc>
        <w:tc>
          <w:tcPr>
            <w:tcW w:w="1985" w:type="dxa"/>
            <w:tcBorders>
              <w:top w:val="single" w:sz="4" w:space="0" w:color="auto"/>
              <w:left w:val="nil"/>
              <w:bottom w:val="single" w:sz="4" w:space="0" w:color="auto"/>
              <w:right w:val="single" w:sz="4" w:space="0" w:color="auto"/>
            </w:tcBorders>
          </w:tcPr>
          <w:p w:rsidR="004F1D1C" w:rsidRPr="004F1D1C" w:rsidRDefault="004F1D1C" w:rsidP="004F1D1C">
            <w:pPr>
              <w:ind w:left="360" w:hanging="360"/>
              <w:jc w:val="center"/>
            </w:pPr>
            <w:r w:rsidRPr="004F1D1C">
              <w:t>Черкасова Ирина Юрьевна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1D1C" w:rsidRPr="004F1D1C" w:rsidRDefault="004F1D1C" w:rsidP="004F1D1C">
            <w:pPr>
              <w:ind w:left="360" w:hanging="360"/>
              <w:jc w:val="center"/>
            </w:pPr>
            <w:r w:rsidRPr="004F1D1C">
              <w:t>Керамика</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rsidR="004F1D1C" w:rsidRPr="004F1D1C" w:rsidRDefault="004F1D1C" w:rsidP="004F1D1C">
            <w:pPr>
              <w:ind w:left="360" w:hanging="360"/>
              <w:jc w:val="center"/>
            </w:pPr>
            <w:r w:rsidRPr="004F1D1C">
              <w:t xml:space="preserve">Победитель по </w:t>
            </w:r>
            <w:proofErr w:type="spellStart"/>
            <w:r w:rsidRPr="004F1D1C">
              <w:t>г.о</w:t>
            </w:r>
            <w:proofErr w:type="gramStart"/>
            <w:r w:rsidRPr="004F1D1C">
              <w:t>.П</w:t>
            </w:r>
            <w:proofErr w:type="gramEnd"/>
            <w:r w:rsidRPr="004F1D1C">
              <w:t>ротвино</w:t>
            </w:r>
            <w:proofErr w:type="spellEnd"/>
          </w:p>
        </w:tc>
      </w:tr>
      <w:tr w:rsidR="00423B04" w:rsidRPr="004F1D1C" w:rsidTr="004F1D1C">
        <w:trPr>
          <w:trHeight w:val="259"/>
        </w:trPr>
        <w:tc>
          <w:tcPr>
            <w:tcW w:w="38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423B04" w:rsidRPr="004F1D1C" w:rsidRDefault="00423B04" w:rsidP="004F1D1C">
            <w:pPr>
              <w:ind w:left="360" w:hanging="360"/>
              <w:jc w:val="center"/>
            </w:pPr>
          </w:p>
        </w:tc>
        <w:tc>
          <w:tcPr>
            <w:tcW w:w="1602" w:type="dxa"/>
            <w:tcBorders>
              <w:top w:val="single" w:sz="4" w:space="0" w:color="auto"/>
              <w:left w:val="nil"/>
              <w:bottom w:val="single" w:sz="4" w:space="0" w:color="auto"/>
              <w:right w:val="single" w:sz="4" w:space="0" w:color="auto"/>
            </w:tcBorders>
            <w:shd w:val="clear" w:color="auto" w:fill="auto"/>
            <w:vAlign w:val="center"/>
          </w:tcPr>
          <w:p w:rsidR="00423B04" w:rsidRPr="004F1D1C" w:rsidRDefault="00423B04" w:rsidP="004F1D1C">
            <w:pPr>
              <w:ind w:left="360" w:hanging="360"/>
              <w:jc w:val="center"/>
              <w:rPr>
                <w:rFonts w:eastAsiaTheme="minorHAnsi"/>
                <w:lang w:eastAsia="en-US"/>
              </w:rPr>
            </w:pPr>
            <w:r w:rsidRPr="00423B04">
              <w:rPr>
                <w:rFonts w:eastAsiaTheme="minorHAnsi"/>
                <w:lang w:eastAsia="en-US"/>
              </w:rPr>
              <w:t>Наумкина Ксения</w:t>
            </w:r>
          </w:p>
        </w:tc>
        <w:tc>
          <w:tcPr>
            <w:tcW w:w="1559" w:type="dxa"/>
            <w:tcBorders>
              <w:top w:val="single" w:sz="4" w:space="0" w:color="auto"/>
              <w:left w:val="nil"/>
              <w:bottom w:val="single" w:sz="4" w:space="0" w:color="auto"/>
              <w:right w:val="single" w:sz="4" w:space="0" w:color="auto"/>
            </w:tcBorders>
            <w:shd w:val="clear" w:color="auto" w:fill="auto"/>
            <w:vAlign w:val="center"/>
          </w:tcPr>
          <w:p w:rsidR="00423B04" w:rsidRPr="004F1D1C" w:rsidRDefault="00423B04" w:rsidP="004F1D1C">
            <w:pPr>
              <w:ind w:left="360" w:hanging="360"/>
              <w:jc w:val="center"/>
            </w:pPr>
          </w:p>
        </w:tc>
        <w:tc>
          <w:tcPr>
            <w:tcW w:w="1985" w:type="dxa"/>
            <w:tcBorders>
              <w:top w:val="single" w:sz="4" w:space="0" w:color="auto"/>
              <w:left w:val="nil"/>
              <w:bottom w:val="single" w:sz="4" w:space="0" w:color="auto"/>
              <w:right w:val="single" w:sz="4" w:space="0" w:color="auto"/>
            </w:tcBorders>
          </w:tcPr>
          <w:p w:rsidR="00423B04" w:rsidRPr="004F1D1C" w:rsidRDefault="00423B04" w:rsidP="004F1D1C">
            <w:pPr>
              <w:ind w:left="360" w:hanging="360"/>
              <w:jc w:val="center"/>
            </w:pPr>
            <w:r>
              <w:t>Пратасова Татьяна Александровна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23B04" w:rsidRPr="004F1D1C" w:rsidRDefault="00423B04" w:rsidP="004F1D1C">
            <w:pPr>
              <w:ind w:left="360" w:hanging="360"/>
              <w:jc w:val="center"/>
            </w:pPr>
            <w:proofErr w:type="spellStart"/>
            <w:r>
              <w:t>Пластилинография</w:t>
            </w:r>
            <w:proofErr w:type="spellEnd"/>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rsidR="00423B04" w:rsidRPr="004F1D1C" w:rsidRDefault="00423B04" w:rsidP="004F1D1C">
            <w:pPr>
              <w:ind w:left="360" w:hanging="360"/>
              <w:jc w:val="center"/>
            </w:pPr>
            <w:r>
              <w:t>2 место по МО</w:t>
            </w:r>
          </w:p>
        </w:tc>
      </w:tr>
    </w:tbl>
    <w:p w:rsidR="004F1D1C" w:rsidRPr="004F1D1C" w:rsidRDefault="004F1D1C" w:rsidP="004F1D1C">
      <w:pPr>
        <w:spacing w:after="200"/>
        <w:ind w:left="360" w:hanging="360"/>
        <w:rPr>
          <w:rFonts w:eastAsiaTheme="minorHAnsi"/>
          <w:b/>
          <w:sz w:val="22"/>
          <w:szCs w:val="22"/>
          <w:lang w:eastAsia="en-US"/>
        </w:rPr>
      </w:pPr>
    </w:p>
    <w:p w:rsidR="004F1D1C" w:rsidRPr="004F1D1C" w:rsidRDefault="004F1D1C" w:rsidP="004F1D1C">
      <w:pPr>
        <w:spacing w:after="200"/>
        <w:ind w:left="360" w:hanging="360"/>
        <w:rPr>
          <w:rFonts w:eastAsiaTheme="minorHAnsi"/>
          <w:b/>
          <w:sz w:val="32"/>
          <w:szCs w:val="32"/>
          <w:lang w:eastAsia="en-US"/>
        </w:rPr>
      </w:pPr>
      <w:r w:rsidRPr="004F1D1C">
        <w:rPr>
          <w:rFonts w:eastAsiaTheme="minorHAnsi"/>
          <w:b/>
          <w:sz w:val="32"/>
          <w:szCs w:val="32"/>
          <w:lang w:eastAsia="en-US"/>
        </w:rPr>
        <w:t xml:space="preserve">5. </w:t>
      </w:r>
      <w:r w:rsidRPr="004F1D1C">
        <w:rPr>
          <w:rFonts w:eastAsiaTheme="minorHAnsi"/>
          <w:b/>
          <w:i/>
          <w:sz w:val="32"/>
          <w:szCs w:val="32"/>
          <w:lang w:eastAsia="en-US"/>
        </w:rPr>
        <w:t>«</w:t>
      </w:r>
      <w:r w:rsidRPr="004F1D1C">
        <w:rPr>
          <w:b/>
          <w:bCs/>
          <w:color w:val="000000" w:themeColor="text1"/>
          <w:kern w:val="36"/>
          <w:sz w:val="32"/>
          <w:szCs w:val="32"/>
        </w:rPr>
        <w:t>Волшебница зима – 2021</w:t>
      </w:r>
      <w:r w:rsidRPr="004F1D1C">
        <w:rPr>
          <w:rFonts w:eastAsiaTheme="minorHAnsi"/>
          <w:b/>
          <w:i/>
          <w:sz w:val="32"/>
          <w:szCs w:val="32"/>
          <w:lang w:eastAsia="en-US"/>
        </w:rPr>
        <w:t>»</w:t>
      </w:r>
    </w:p>
    <w:tbl>
      <w:tblPr>
        <w:tblW w:w="9077" w:type="dxa"/>
        <w:tblInd w:w="103" w:type="dxa"/>
        <w:tblLayout w:type="fixed"/>
        <w:tblLook w:val="04A0" w:firstRow="1" w:lastRow="0" w:firstColumn="1" w:lastColumn="0" w:noHBand="0" w:noVBand="1"/>
      </w:tblPr>
      <w:tblGrid>
        <w:gridCol w:w="497"/>
        <w:gridCol w:w="1493"/>
        <w:gridCol w:w="1559"/>
        <w:gridCol w:w="1985"/>
        <w:gridCol w:w="1417"/>
        <w:gridCol w:w="2126"/>
      </w:tblGrid>
      <w:tr w:rsidR="004F1D1C" w:rsidRPr="004F1D1C" w:rsidTr="004F1D1C">
        <w:trPr>
          <w:trHeight w:val="823"/>
        </w:trPr>
        <w:tc>
          <w:tcPr>
            <w:tcW w:w="49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4F1D1C" w:rsidRPr="004F1D1C" w:rsidRDefault="004F1D1C" w:rsidP="004F1D1C">
            <w:pPr>
              <w:ind w:left="360" w:hanging="360"/>
              <w:rPr>
                <w:rFonts w:eastAsiaTheme="minorHAnsi"/>
                <w:b/>
                <w:lang w:eastAsia="en-US"/>
              </w:rPr>
            </w:pPr>
            <w:r w:rsidRPr="004F1D1C">
              <w:rPr>
                <w:rFonts w:eastAsiaTheme="minorHAnsi"/>
                <w:b/>
                <w:lang w:eastAsia="en-US"/>
              </w:rPr>
              <w:t>1</w:t>
            </w:r>
          </w:p>
        </w:tc>
        <w:tc>
          <w:tcPr>
            <w:tcW w:w="1493" w:type="dxa"/>
            <w:tcBorders>
              <w:top w:val="single" w:sz="4" w:space="0" w:color="auto"/>
              <w:left w:val="nil"/>
              <w:bottom w:val="single" w:sz="4" w:space="0" w:color="auto"/>
              <w:right w:val="single" w:sz="4" w:space="0" w:color="auto"/>
            </w:tcBorders>
            <w:shd w:val="clear" w:color="auto" w:fill="auto"/>
          </w:tcPr>
          <w:p w:rsidR="004F1D1C" w:rsidRPr="004F1D1C" w:rsidRDefault="004F1D1C" w:rsidP="004F1D1C">
            <w:pPr>
              <w:rPr>
                <w:rFonts w:eastAsiaTheme="minorHAnsi"/>
                <w:lang w:eastAsia="en-US"/>
              </w:rPr>
            </w:pPr>
            <w:r w:rsidRPr="004F1D1C">
              <w:rPr>
                <w:rFonts w:eastAsiaTheme="minorHAnsi"/>
                <w:lang w:eastAsia="en-US"/>
              </w:rPr>
              <w:t>Аркадова Вероника</w:t>
            </w:r>
          </w:p>
        </w:tc>
        <w:tc>
          <w:tcPr>
            <w:tcW w:w="1559" w:type="dxa"/>
            <w:tcBorders>
              <w:top w:val="single" w:sz="4" w:space="0" w:color="auto"/>
              <w:left w:val="nil"/>
              <w:bottom w:val="single" w:sz="4" w:space="0" w:color="auto"/>
              <w:right w:val="single" w:sz="4" w:space="0" w:color="auto"/>
            </w:tcBorders>
            <w:shd w:val="clear" w:color="auto" w:fill="auto"/>
            <w:vAlign w:val="center"/>
          </w:tcPr>
          <w:p w:rsidR="004F1D1C" w:rsidRPr="004F1D1C" w:rsidRDefault="004F1D1C" w:rsidP="004F1D1C">
            <w:pPr>
              <w:rPr>
                <w:rFonts w:eastAsiaTheme="minorHAnsi"/>
                <w:lang w:eastAsia="en-US"/>
              </w:rPr>
            </w:pPr>
            <w:r w:rsidRPr="004F1D1C">
              <w:rPr>
                <w:rFonts w:eastAsiaTheme="minorHAnsi"/>
                <w:lang w:eastAsia="en-US"/>
              </w:rPr>
              <w:t>Разговор со снеговиком</w:t>
            </w:r>
          </w:p>
        </w:tc>
        <w:tc>
          <w:tcPr>
            <w:tcW w:w="1985" w:type="dxa"/>
            <w:tcBorders>
              <w:top w:val="single" w:sz="4" w:space="0" w:color="auto"/>
              <w:left w:val="nil"/>
              <w:bottom w:val="single" w:sz="4" w:space="0" w:color="auto"/>
              <w:right w:val="single" w:sz="4" w:space="0" w:color="auto"/>
            </w:tcBorders>
          </w:tcPr>
          <w:p w:rsidR="004F1D1C" w:rsidRPr="004F1D1C" w:rsidRDefault="004F1D1C" w:rsidP="004F1D1C">
            <w:pPr>
              <w:ind w:left="360" w:hanging="360"/>
              <w:rPr>
                <w:rFonts w:eastAsiaTheme="minorHAnsi"/>
                <w:lang w:eastAsia="en-US"/>
              </w:rPr>
            </w:pPr>
            <w:r w:rsidRPr="004F1D1C">
              <w:t>Черкасова Ирина Юрьевна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1D1C" w:rsidRPr="004F1D1C" w:rsidRDefault="004F1D1C" w:rsidP="004F1D1C">
            <w:pPr>
              <w:ind w:left="360" w:hanging="360"/>
              <w:rPr>
                <w:rFonts w:eastAsiaTheme="minorHAnsi"/>
                <w:lang w:eastAsia="en-US"/>
              </w:rPr>
            </w:pPr>
            <w:r w:rsidRPr="004F1D1C">
              <w:t>Керамика</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rsidR="004F1D1C" w:rsidRPr="004F1D1C" w:rsidRDefault="004F1D1C" w:rsidP="004F1D1C">
            <w:pPr>
              <w:ind w:left="360" w:hanging="360"/>
              <w:rPr>
                <w:rFonts w:eastAsiaTheme="minorHAnsi"/>
                <w:b/>
                <w:lang w:eastAsia="en-US"/>
              </w:rPr>
            </w:pPr>
            <w:r w:rsidRPr="004F1D1C">
              <w:t xml:space="preserve">1 место по </w:t>
            </w:r>
            <w:proofErr w:type="spellStart"/>
            <w:r w:rsidRPr="004F1D1C">
              <w:t>г.о</w:t>
            </w:r>
            <w:proofErr w:type="gramStart"/>
            <w:r w:rsidRPr="004F1D1C">
              <w:t>.П</w:t>
            </w:r>
            <w:proofErr w:type="gramEnd"/>
            <w:r w:rsidRPr="004F1D1C">
              <w:t>ротвино</w:t>
            </w:r>
            <w:proofErr w:type="spellEnd"/>
          </w:p>
        </w:tc>
      </w:tr>
      <w:tr w:rsidR="004F1D1C" w:rsidRPr="004F1D1C" w:rsidTr="004F1D1C">
        <w:trPr>
          <w:trHeight w:val="694"/>
        </w:trPr>
        <w:tc>
          <w:tcPr>
            <w:tcW w:w="49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4F1D1C" w:rsidRPr="004F1D1C" w:rsidRDefault="004F1D1C" w:rsidP="004F1D1C">
            <w:pPr>
              <w:spacing w:after="200"/>
              <w:ind w:left="360" w:hanging="360"/>
              <w:rPr>
                <w:rFonts w:eastAsiaTheme="minorHAnsi"/>
                <w:b/>
                <w:lang w:eastAsia="en-US"/>
              </w:rPr>
            </w:pPr>
            <w:r w:rsidRPr="004F1D1C">
              <w:rPr>
                <w:rFonts w:eastAsiaTheme="minorHAnsi"/>
                <w:b/>
                <w:lang w:eastAsia="en-US"/>
              </w:rPr>
              <w:t>2</w:t>
            </w:r>
          </w:p>
        </w:tc>
        <w:tc>
          <w:tcPr>
            <w:tcW w:w="1493" w:type="dxa"/>
            <w:tcBorders>
              <w:top w:val="single" w:sz="4" w:space="0" w:color="auto"/>
              <w:left w:val="nil"/>
              <w:bottom w:val="single" w:sz="4" w:space="0" w:color="auto"/>
              <w:right w:val="single" w:sz="4" w:space="0" w:color="auto"/>
            </w:tcBorders>
            <w:shd w:val="clear" w:color="auto" w:fill="auto"/>
          </w:tcPr>
          <w:p w:rsidR="004F1D1C" w:rsidRPr="004F1D1C" w:rsidRDefault="004F1D1C" w:rsidP="004F1D1C">
            <w:pPr>
              <w:spacing w:after="200"/>
              <w:rPr>
                <w:rFonts w:eastAsiaTheme="minorHAnsi"/>
                <w:lang w:eastAsia="en-US"/>
              </w:rPr>
            </w:pPr>
            <w:proofErr w:type="spellStart"/>
            <w:r w:rsidRPr="004F1D1C">
              <w:rPr>
                <w:rFonts w:eastAsiaTheme="minorHAnsi"/>
                <w:lang w:eastAsia="en-US"/>
              </w:rPr>
              <w:t>Заплаткина</w:t>
            </w:r>
            <w:proofErr w:type="spellEnd"/>
            <w:r w:rsidRPr="004F1D1C">
              <w:rPr>
                <w:rFonts w:eastAsiaTheme="minorHAnsi"/>
                <w:lang w:eastAsia="en-US"/>
              </w:rPr>
              <w:t xml:space="preserve"> Анастасия</w:t>
            </w:r>
          </w:p>
        </w:tc>
        <w:tc>
          <w:tcPr>
            <w:tcW w:w="1559" w:type="dxa"/>
            <w:tcBorders>
              <w:top w:val="single" w:sz="4" w:space="0" w:color="auto"/>
              <w:left w:val="nil"/>
              <w:bottom w:val="single" w:sz="4" w:space="0" w:color="auto"/>
              <w:right w:val="single" w:sz="4" w:space="0" w:color="auto"/>
            </w:tcBorders>
            <w:shd w:val="clear" w:color="auto" w:fill="auto"/>
            <w:vAlign w:val="center"/>
          </w:tcPr>
          <w:p w:rsidR="004F1D1C" w:rsidRPr="004F1D1C" w:rsidRDefault="004F1D1C" w:rsidP="004F1D1C">
            <w:pPr>
              <w:spacing w:after="200"/>
              <w:rPr>
                <w:rFonts w:eastAsiaTheme="minorHAnsi"/>
                <w:lang w:eastAsia="en-US"/>
              </w:rPr>
            </w:pPr>
            <w:r w:rsidRPr="004F1D1C">
              <w:rPr>
                <w:rFonts w:eastAsiaTheme="minorHAnsi"/>
                <w:lang w:eastAsia="en-US"/>
              </w:rPr>
              <w:t>Волшебный Ангел</w:t>
            </w:r>
          </w:p>
        </w:tc>
        <w:tc>
          <w:tcPr>
            <w:tcW w:w="1985" w:type="dxa"/>
            <w:tcBorders>
              <w:top w:val="single" w:sz="4" w:space="0" w:color="auto"/>
              <w:left w:val="nil"/>
              <w:bottom w:val="single" w:sz="4" w:space="0" w:color="auto"/>
              <w:right w:val="single" w:sz="4" w:space="0" w:color="auto"/>
            </w:tcBorders>
          </w:tcPr>
          <w:p w:rsidR="004F1D1C" w:rsidRPr="004F1D1C" w:rsidRDefault="004F1D1C" w:rsidP="004F1D1C">
            <w:pPr>
              <w:spacing w:after="200"/>
              <w:ind w:left="360" w:hanging="360"/>
              <w:rPr>
                <w:rFonts w:eastAsiaTheme="minorHAnsi"/>
                <w:lang w:eastAsia="en-US"/>
              </w:rPr>
            </w:pPr>
            <w:r w:rsidRPr="004F1D1C">
              <w:t>Черкасова Ирина Юрьевна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1D1C" w:rsidRPr="004F1D1C" w:rsidRDefault="004F1D1C" w:rsidP="004F1D1C">
            <w:pPr>
              <w:spacing w:after="200"/>
              <w:rPr>
                <w:rFonts w:eastAsiaTheme="minorHAnsi"/>
                <w:lang w:eastAsia="en-US"/>
              </w:rPr>
            </w:pPr>
            <w:r w:rsidRPr="004F1D1C">
              <w:rPr>
                <w:rFonts w:eastAsiaTheme="minorHAnsi"/>
                <w:lang w:eastAsia="en-US"/>
              </w:rPr>
              <w:t>Лепка</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rsidR="004F1D1C" w:rsidRPr="004F1D1C" w:rsidRDefault="004F1D1C" w:rsidP="004F1D1C">
            <w:pPr>
              <w:spacing w:after="200"/>
              <w:ind w:left="360" w:hanging="360"/>
              <w:rPr>
                <w:rFonts w:eastAsiaTheme="minorHAnsi"/>
                <w:b/>
                <w:lang w:eastAsia="en-US"/>
              </w:rPr>
            </w:pPr>
            <w:r w:rsidRPr="004F1D1C">
              <w:t xml:space="preserve">2 место по </w:t>
            </w:r>
            <w:proofErr w:type="spellStart"/>
            <w:r w:rsidRPr="004F1D1C">
              <w:t>г.о</w:t>
            </w:r>
            <w:proofErr w:type="gramStart"/>
            <w:r w:rsidRPr="004F1D1C">
              <w:t>.П</w:t>
            </w:r>
            <w:proofErr w:type="gramEnd"/>
            <w:r w:rsidRPr="004F1D1C">
              <w:t>ротвино</w:t>
            </w:r>
            <w:proofErr w:type="spellEnd"/>
          </w:p>
        </w:tc>
      </w:tr>
      <w:tr w:rsidR="004F1D1C" w:rsidRPr="004F1D1C" w:rsidTr="004F1D1C">
        <w:trPr>
          <w:trHeight w:val="706"/>
        </w:trPr>
        <w:tc>
          <w:tcPr>
            <w:tcW w:w="49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4F1D1C" w:rsidRPr="004F1D1C" w:rsidRDefault="004F1D1C" w:rsidP="004F1D1C">
            <w:pPr>
              <w:spacing w:after="200"/>
              <w:ind w:left="360" w:hanging="360"/>
              <w:rPr>
                <w:rFonts w:eastAsiaTheme="minorHAnsi"/>
                <w:b/>
                <w:lang w:eastAsia="en-US"/>
              </w:rPr>
            </w:pPr>
            <w:r w:rsidRPr="004F1D1C">
              <w:rPr>
                <w:rFonts w:eastAsiaTheme="minorHAnsi"/>
                <w:b/>
                <w:lang w:eastAsia="en-US"/>
              </w:rPr>
              <w:lastRenderedPageBreak/>
              <w:t>3</w:t>
            </w:r>
          </w:p>
        </w:tc>
        <w:tc>
          <w:tcPr>
            <w:tcW w:w="1493" w:type="dxa"/>
            <w:tcBorders>
              <w:top w:val="single" w:sz="4" w:space="0" w:color="auto"/>
              <w:left w:val="nil"/>
              <w:bottom w:val="single" w:sz="4" w:space="0" w:color="auto"/>
              <w:right w:val="single" w:sz="4" w:space="0" w:color="auto"/>
            </w:tcBorders>
            <w:shd w:val="clear" w:color="auto" w:fill="auto"/>
          </w:tcPr>
          <w:p w:rsidR="004F1D1C" w:rsidRPr="004F1D1C" w:rsidRDefault="004F1D1C" w:rsidP="004F1D1C">
            <w:pPr>
              <w:spacing w:after="200"/>
              <w:rPr>
                <w:rFonts w:eastAsiaTheme="minorHAnsi"/>
                <w:lang w:eastAsia="en-US"/>
              </w:rPr>
            </w:pPr>
            <w:r w:rsidRPr="004F1D1C">
              <w:rPr>
                <w:rFonts w:eastAsiaTheme="minorHAnsi"/>
                <w:lang w:eastAsia="en-US"/>
              </w:rPr>
              <w:t>Кузьмина Маргарита</w:t>
            </w:r>
          </w:p>
        </w:tc>
        <w:tc>
          <w:tcPr>
            <w:tcW w:w="1559" w:type="dxa"/>
            <w:tcBorders>
              <w:top w:val="single" w:sz="4" w:space="0" w:color="auto"/>
              <w:left w:val="nil"/>
              <w:bottom w:val="single" w:sz="4" w:space="0" w:color="auto"/>
              <w:right w:val="single" w:sz="4" w:space="0" w:color="auto"/>
            </w:tcBorders>
            <w:shd w:val="clear" w:color="auto" w:fill="auto"/>
            <w:vAlign w:val="center"/>
          </w:tcPr>
          <w:p w:rsidR="004F1D1C" w:rsidRPr="004F1D1C" w:rsidRDefault="004F1D1C" w:rsidP="004F1D1C">
            <w:pPr>
              <w:spacing w:after="200"/>
              <w:rPr>
                <w:rFonts w:eastAsiaTheme="minorHAnsi"/>
                <w:lang w:eastAsia="en-US"/>
              </w:rPr>
            </w:pPr>
            <w:r w:rsidRPr="004F1D1C">
              <w:rPr>
                <w:rFonts w:eastAsiaTheme="minorHAnsi"/>
                <w:lang w:eastAsia="en-US"/>
              </w:rPr>
              <w:t>Первая Зима</w:t>
            </w:r>
          </w:p>
        </w:tc>
        <w:tc>
          <w:tcPr>
            <w:tcW w:w="1985" w:type="dxa"/>
            <w:tcBorders>
              <w:top w:val="single" w:sz="4" w:space="0" w:color="auto"/>
              <w:left w:val="nil"/>
              <w:bottom w:val="single" w:sz="4" w:space="0" w:color="auto"/>
              <w:right w:val="single" w:sz="4" w:space="0" w:color="auto"/>
            </w:tcBorders>
          </w:tcPr>
          <w:p w:rsidR="004F1D1C" w:rsidRPr="004F1D1C" w:rsidRDefault="004F1D1C" w:rsidP="004F1D1C">
            <w:pPr>
              <w:spacing w:after="200"/>
              <w:rPr>
                <w:rFonts w:eastAsiaTheme="minorHAnsi"/>
                <w:lang w:eastAsia="en-US"/>
              </w:rPr>
            </w:pPr>
            <w:r w:rsidRPr="004F1D1C">
              <w:t>Черкасова Ирина Юрьевна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1D1C" w:rsidRPr="004F1D1C" w:rsidRDefault="004F1D1C" w:rsidP="004F1D1C">
            <w:pPr>
              <w:spacing w:after="200"/>
              <w:ind w:left="360" w:hanging="360"/>
              <w:rPr>
                <w:rFonts w:eastAsiaTheme="minorHAnsi"/>
                <w:lang w:eastAsia="en-US"/>
              </w:rPr>
            </w:pPr>
            <w:r w:rsidRPr="004F1D1C">
              <w:t>Керамика</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rsidR="004F1D1C" w:rsidRPr="004F1D1C" w:rsidRDefault="004F1D1C" w:rsidP="004F1D1C">
            <w:pPr>
              <w:spacing w:after="200"/>
              <w:ind w:left="360" w:hanging="360"/>
              <w:rPr>
                <w:rFonts w:eastAsiaTheme="minorHAnsi"/>
                <w:lang w:eastAsia="en-US"/>
              </w:rPr>
            </w:pPr>
            <w:r w:rsidRPr="004F1D1C">
              <w:rPr>
                <w:rFonts w:eastAsiaTheme="minorHAnsi"/>
                <w:lang w:eastAsia="en-US"/>
              </w:rPr>
              <w:t>2 место по МО</w:t>
            </w:r>
          </w:p>
        </w:tc>
      </w:tr>
      <w:tr w:rsidR="004F1D1C" w:rsidRPr="004F1D1C" w:rsidTr="004F1D1C">
        <w:trPr>
          <w:trHeight w:val="706"/>
        </w:trPr>
        <w:tc>
          <w:tcPr>
            <w:tcW w:w="49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4F1D1C" w:rsidRPr="004F1D1C" w:rsidRDefault="004F1D1C" w:rsidP="004F1D1C">
            <w:pPr>
              <w:spacing w:after="200"/>
              <w:ind w:left="360" w:hanging="360"/>
              <w:rPr>
                <w:rFonts w:eastAsiaTheme="minorHAnsi"/>
                <w:b/>
                <w:lang w:eastAsia="en-US"/>
              </w:rPr>
            </w:pPr>
            <w:r w:rsidRPr="004F1D1C">
              <w:rPr>
                <w:rFonts w:eastAsiaTheme="minorHAnsi"/>
                <w:b/>
                <w:lang w:eastAsia="en-US"/>
              </w:rPr>
              <w:t>4</w:t>
            </w:r>
          </w:p>
        </w:tc>
        <w:tc>
          <w:tcPr>
            <w:tcW w:w="1493" w:type="dxa"/>
            <w:tcBorders>
              <w:top w:val="single" w:sz="4" w:space="0" w:color="auto"/>
              <w:left w:val="nil"/>
              <w:bottom w:val="single" w:sz="4" w:space="0" w:color="auto"/>
              <w:right w:val="single" w:sz="4" w:space="0" w:color="auto"/>
            </w:tcBorders>
            <w:shd w:val="clear" w:color="auto" w:fill="auto"/>
          </w:tcPr>
          <w:p w:rsidR="004F1D1C" w:rsidRPr="004F1D1C" w:rsidRDefault="004F1D1C" w:rsidP="004F1D1C">
            <w:pPr>
              <w:spacing w:after="200"/>
              <w:rPr>
                <w:rFonts w:eastAsiaTheme="minorHAnsi"/>
                <w:lang w:eastAsia="en-US"/>
              </w:rPr>
            </w:pPr>
            <w:r w:rsidRPr="004F1D1C">
              <w:rPr>
                <w:rFonts w:eastAsiaTheme="minorHAnsi"/>
                <w:lang w:eastAsia="en-US"/>
              </w:rPr>
              <w:t>Тамбов Артем</w:t>
            </w:r>
          </w:p>
        </w:tc>
        <w:tc>
          <w:tcPr>
            <w:tcW w:w="1559" w:type="dxa"/>
            <w:tcBorders>
              <w:top w:val="single" w:sz="4" w:space="0" w:color="auto"/>
              <w:left w:val="nil"/>
              <w:bottom w:val="single" w:sz="4" w:space="0" w:color="auto"/>
              <w:right w:val="single" w:sz="4" w:space="0" w:color="auto"/>
            </w:tcBorders>
            <w:shd w:val="clear" w:color="auto" w:fill="auto"/>
            <w:vAlign w:val="center"/>
          </w:tcPr>
          <w:p w:rsidR="004F1D1C" w:rsidRPr="004F1D1C" w:rsidRDefault="004F1D1C" w:rsidP="004F1D1C">
            <w:pPr>
              <w:spacing w:after="200"/>
              <w:rPr>
                <w:rFonts w:eastAsiaTheme="minorHAnsi"/>
                <w:lang w:eastAsia="en-US"/>
              </w:rPr>
            </w:pPr>
            <w:r w:rsidRPr="004F1D1C">
              <w:rPr>
                <w:rFonts w:eastAsiaTheme="minorHAnsi"/>
                <w:lang w:eastAsia="en-US"/>
              </w:rPr>
              <w:t>Волшебная встреча</w:t>
            </w:r>
          </w:p>
        </w:tc>
        <w:tc>
          <w:tcPr>
            <w:tcW w:w="1985" w:type="dxa"/>
            <w:tcBorders>
              <w:top w:val="single" w:sz="4" w:space="0" w:color="auto"/>
              <w:left w:val="nil"/>
              <w:bottom w:val="single" w:sz="4" w:space="0" w:color="auto"/>
              <w:right w:val="single" w:sz="4" w:space="0" w:color="auto"/>
            </w:tcBorders>
          </w:tcPr>
          <w:p w:rsidR="004F1D1C" w:rsidRPr="004F1D1C" w:rsidRDefault="004F1D1C" w:rsidP="004F1D1C">
            <w:pPr>
              <w:spacing w:after="200"/>
            </w:pPr>
            <w:r w:rsidRPr="004F1D1C">
              <w:t>Черкасова Ирина Юрьевна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1D1C" w:rsidRPr="004F1D1C" w:rsidRDefault="004F1D1C" w:rsidP="004F1D1C">
            <w:pPr>
              <w:spacing w:after="200"/>
              <w:ind w:left="360" w:hanging="360"/>
            </w:pPr>
            <w:r w:rsidRPr="004F1D1C">
              <w:t>Керамика</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rsidR="004F1D1C" w:rsidRPr="004F1D1C" w:rsidRDefault="004F1D1C" w:rsidP="004F1D1C">
            <w:pPr>
              <w:spacing w:after="200"/>
              <w:ind w:left="360" w:hanging="360"/>
              <w:rPr>
                <w:rFonts w:eastAsiaTheme="minorHAnsi"/>
                <w:lang w:eastAsia="en-US"/>
              </w:rPr>
            </w:pPr>
            <w:r w:rsidRPr="004F1D1C">
              <w:rPr>
                <w:rFonts w:eastAsiaTheme="minorHAnsi"/>
                <w:lang w:eastAsia="en-US"/>
              </w:rPr>
              <w:t>3 место по МО</w:t>
            </w:r>
          </w:p>
        </w:tc>
      </w:tr>
      <w:tr w:rsidR="004F1D1C" w:rsidRPr="004F1D1C" w:rsidTr="004F1D1C">
        <w:trPr>
          <w:trHeight w:val="706"/>
        </w:trPr>
        <w:tc>
          <w:tcPr>
            <w:tcW w:w="49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4F1D1C" w:rsidRPr="004F1D1C" w:rsidRDefault="004F1D1C" w:rsidP="004F1D1C">
            <w:pPr>
              <w:spacing w:after="200"/>
              <w:ind w:left="360" w:hanging="360"/>
              <w:rPr>
                <w:rFonts w:eastAsiaTheme="minorHAnsi"/>
                <w:b/>
                <w:lang w:eastAsia="en-US"/>
              </w:rPr>
            </w:pPr>
            <w:r w:rsidRPr="004F1D1C">
              <w:rPr>
                <w:rFonts w:eastAsiaTheme="minorHAnsi"/>
                <w:b/>
                <w:lang w:eastAsia="en-US"/>
              </w:rPr>
              <w:t>5</w:t>
            </w:r>
          </w:p>
        </w:tc>
        <w:tc>
          <w:tcPr>
            <w:tcW w:w="1493" w:type="dxa"/>
            <w:tcBorders>
              <w:top w:val="single" w:sz="4" w:space="0" w:color="auto"/>
              <w:left w:val="nil"/>
              <w:bottom w:val="single" w:sz="4" w:space="0" w:color="auto"/>
              <w:right w:val="single" w:sz="4" w:space="0" w:color="auto"/>
            </w:tcBorders>
            <w:shd w:val="clear" w:color="auto" w:fill="auto"/>
          </w:tcPr>
          <w:p w:rsidR="004F1D1C" w:rsidRPr="004F1D1C" w:rsidRDefault="004F1D1C" w:rsidP="004F1D1C">
            <w:pPr>
              <w:spacing w:after="200"/>
              <w:rPr>
                <w:rFonts w:eastAsiaTheme="minorHAnsi"/>
                <w:lang w:eastAsia="en-US"/>
              </w:rPr>
            </w:pPr>
            <w:r w:rsidRPr="004F1D1C">
              <w:rPr>
                <w:rFonts w:eastAsiaTheme="minorHAnsi"/>
                <w:lang w:eastAsia="en-US"/>
              </w:rPr>
              <w:t>Анисимова Софья</w:t>
            </w:r>
          </w:p>
        </w:tc>
        <w:tc>
          <w:tcPr>
            <w:tcW w:w="1559" w:type="dxa"/>
            <w:tcBorders>
              <w:top w:val="single" w:sz="4" w:space="0" w:color="auto"/>
              <w:left w:val="nil"/>
              <w:bottom w:val="single" w:sz="4" w:space="0" w:color="auto"/>
              <w:right w:val="single" w:sz="4" w:space="0" w:color="auto"/>
            </w:tcBorders>
            <w:shd w:val="clear" w:color="auto" w:fill="auto"/>
            <w:vAlign w:val="center"/>
          </w:tcPr>
          <w:p w:rsidR="004F1D1C" w:rsidRPr="004F1D1C" w:rsidRDefault="004F1D1C" w:rsidP="004F1D1C">
            <w:pPr>
              <w:spacing w:after="200"/>
              <w:rPr>
                <w:rFonts w:eastAsiaTheme="minorHAnsi"/>
                <w:lang w:eastAsia="en-US"/>
              </w:rPr>
            </w:pPr>
            <w:r w:rsidRPr="004F1D1C">
              <w:rPr>
                <w:rFonts w:eastAsiaTheme="minorHAnsi"/>
                <w:lang w:eastAsia="en-US"/>
              </w:rPr>
              <w:t>Волшебный Новый Год</w:t>
            </w:r>
          </w:p>
        </w:tc>
        <w:tc>
          <w:tcPr>
            <w:tcW w:w="1985" w:type="dxa"/>
            <w:tcBorders>
              <w:top w:val="single" w:sz="4" w:space="0" w:color="auto"/>
              <w:left w:val="nil"/>
              <w:bottom w:val="single" w:sz="4" w:space="0" w:color="auto"/>
              <w:right w:val="single" w:sz="4" w:space="0" w:color="auto"/>
            </w:tcBorders>
          </w:tcPr>
          <w:p w:rsidR="004F1D1C" w:rsidRPr="004F1D1C" w:rsidRDefault="004F1D1C" w:rsidP="004F1D1C">
            <w:pPr>
              <w:spacing w:after="200"/>
            </w:pPr>
            <w:r w:rsidRPr="004F1D1C">
              <w:t>Черкасова Ирина Юрьевна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1D1C" w:rsidRPr="004F1D1C" w:rsidRDefault="004F1D1C" w:rsidP="004F1D1C">
            <w:pPr>
              <w:spacing w:after="200"/>
              <w:ind w:left="360" w:hanging="360"/>
            </w:pPr>
            <w:r w:rsidRPr="004F1D1C">
              <w:rPr>
                <w:rFonts w:eastAsiaTheme="minorHAnsi"/>
                <w:lang w:eastAsia="en-US"/>
              </w:rPr>
              <w:t>Лепка</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rsidR="004F1D1C" w:rsidRPr="004F1D1C" w:rsidRDefault="004F1D1C" w:rsidP="004F1D1C">
            <w:pPr>
              <w:spacing w:after="200"/>
              <w:ind w:left="360" w:hanging="360"/>
              <w:rPr>
                <w:rFonts w:eastAsiaTheme="minorHAnsi"/>
                <w:lang w:eastAsia="en-US"/>
              </w:rPr>
            </w:pPr>
            <w:r w:rsidRPr="004F1D1C">
              <w:t>2 место по Центральному Федеральному Округу</w:t>
            </w:r>
          </w:p>
        </w:tc>
      </w:tr>
      <w:tr w:rsidR="004F1D1C" w:rsidRPr="004F1D1C" w:rsidTr="004F1D1C">
        <w:trPr>
          <w:trHeight w:val="626"/>
        </w:trPr>
        <w:tc>
          <w:tcPr>
            <w:tcW w:w="49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4F1D1C" w:rsidRPr="004F1D1C" w:rsidRDefault="004F1D1C" w:rsidP="004F1D1C">
            <w:pPr>
              <w:spacing w:after="200"/>
              <w:ind w:left="360" w:hanging="360"/>
              <w:rPr>
                <w:rFonts w:eastAsiaTheme="minorHAnsi"/>
                <w:b/>
                <w:lang w:eastAsia="en-US"/>
              </w:rPr>
            </w:pPr>
            <w:r w:rsidRPr="004F1D1C">
              <w:rPr>
                <w:rFonts w:eastAsiaTheme="minorHAnsi"/>
                <w:b/>
                <w:lang w:eastAsia="en-US"/>
              </w:rPr>
              <w:t>6</w:t>
            </w:r>
          </w:p>
        </w:tc>
        <w:tc>
          <w:tcPr>
            <w:tcW w:w="1493" w:type="dxa"/>
            <w:tcBorders>
              <w:top w:val="single" w:sz="4" w:space="0" w:color="auto"/>
              <w:left w:val="nil"/>
              <w:bottom w:val="single" w:sz="4" w:space="0" w:color="auto"/>
              <w:right w:val="single" w:sz="4" w:space="0" w:color="auto"/>
            </w:tcBorders>
            <w:shd w:val="clear" w:color="auto" w:fill="auto"/>
          </w:tcPr>
          <w:p w:rsidR="004F1D1C" w:rsidRPr="004F1D1C" w:rsidRDefault="004F1D1C" w:rsidP="004F1D1C">
            <w:pPr>
              <w:spacing w:after="200"/>
              <w:rPr>
                <w:rFonts w:eastAsiaTheme="minorHAnsi"/>
                <w:lang w:eastAsia="en-US"/>
              </w:rPr>
            </w:pPr>
            <w:proofErr w:type="spellStart"/>
            <w:r w:rsidRPr="004F1D1C">
              <w:rPr>
                <w:rFonts w:eastAsiaTheme="minorHAnsi"/>
                <w:lang w:eastAsia="en-US"/>
              </w:rPr>
              <w:t>Кудрявова</w:t>
            </w:r>
            <w:proofErr w:type="spellEnd"/>
            <w:r w:rsidRPr="004F1D1C">
              <w:rPr>
                <w:rFonts w:eastAsiaTheme="minorHAnsi"/>
                <w:lang w:eastAsia="en-US"/>
              </w:rPr>
              <w:t xml:space="preserve"> Варя</w:t>
            </w:r>
          </w:p>
        </w:tc>
        <w:tc>
          <w:tcPr>
            <w:tcW w:w="1559" w:type="dxa"/>
            <w:tcBorders>
              <w:top w:val="single" w:sz="4" w:space="0" w:color="auto"/>
              <w:left w:val="nil"/>
              <w:bottom w:val="single" w:sz="4" w:space="0" w:color="auto"/>
              <w:right w:val="single" w:sz="4" w:space="0" w:color="auto"/>
            </w:tcBorders>
            <w:shd w:val="clear" w:color="auto" w:fill="auto"/>
            <w:vAlign w:val="center"/>
          </w:tcPr>
          <w:p w:rsidR="004F1D1C" w:rsidRPr="004F1D1C" w:rsidRDefault="004F1D1C" w:rsidP="004F1D1C">
            <w:pPr>
              <w:spacing w:after="200"/>
              <w:rPr>
                <w:rFonts w:eastAsiaTheme="minorHAnsi"/>
                <w:lang w:eastAsia="en-US"/>
              </w:rPr>
            </w:pPr>
            <w:r w:rsidRPr="004F1D1C">
              <w:rPr>
                <w:rFonts w:eastAsiaTheme="minorHAnsi"/>
                <w:lang w:eastAsia="en-US"/>
              </w:rPr>
              <w:t>Зимушка</w:t>
            </w:r>
          </w:p>
        </w:tc>
        <w:tc>
          <w:tcPr>
            <w:tcW w:w="1985" w:type="dxa"/>
            <w:tcBorders>
              <w:top w:val="single" w:sz="4" w:space="0" w:color="auto"/>
              <w:left w:val="nil"/>
              <w:bottom w:val="single" w:sz="4" w:space="0" w:color="auto"/>
              <w:right w:val="single" w:sz="4" w:space="0" w:color="auto"/>
            </w:tcBorders>
          </w:tcPr>
          <w:p w:rsidR="004F1D1C" w:rsidRPr="004F1D1C" w:rsidRDefault="004F1D1C" w:rsidP="004F1D1C">
            <w:pPr>
              <w:spacing w:after="200"/>
              <w:rPr>
                <w:rFonts w:eastAsiaTheme="minorHAnsi"/>
                <w:lang w:eastAsia="en-US"/>
              </w:rPr>
            </w:pPr>
            <w:proofErr w:type="spellStart"/>
            <w:r w:rsidRPr="004F1D1C">
              <w:rPr>
                <w:rFonts w:eastAsiaTheme="minorHAnsi"/>
                <w:lang w:eastAsia="en-US"/>
              </w:rPr>
              <w:t>Кшенина</w:t>
            </w:r>
            <w:proofErr w:type="spellEnd"/>
            <w:r w:rsidRPr="004F1D1C">
              <w:rPr>
                <w:rFonts w:eastAsiaTheme="minorHAnsi"/>
                <w:lang w:eastAsia="en-US"/>
              </w:rPr>
              <w:t xml:space="preserve"> Ольга Евгеньевна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1D1C" w:rsidRPr="004F1D1C" w:rsidRDefault="004F1D1C" w:rsidP="004F1D1C">
            <w:pPr>
              <w:spacing w:after="200"/>
              <w:ind w:left="360" w:hanging="360"/>
              <w:rPr>
                <w:rFonts w:eastAsiaTheme="minorHAnsi"/>
                <w:lang w:eastAsia="en-US"/>
              </w:rPr>
            </w:pPr>
            <w:r w:rsidRPr="004F1D1C">
              <w:rPr>
                <w:rFonts w:eastAsiaTheme="minorHAnsi"/>
                <w:lang w:eastAsia="en-US"/>
              </w:rPr>
              <w:t>Мягкая игрушка</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rsidR="004F1D1C" w:rsidRPr="004F1D1C" w:rsidRDefault="004F1D1C" w:rsidP="004F1D1C">
            <w:pPr>
              <w:spacing w:after="200"/>
              <w:ind w:left="360" w:hanging="360"/>
              <w:rPr>
                <w:rFonts w:eastAsiaTheme="minorHAnsi"/>
                <w:lang w:eastAsia="en-US"/>
              </w:rPr>
            </w:pPr>
            <w:r w:rsidRPr="004F1D1C">
              <w:rPr>
                <w:rFonts w:eastAsiaTheme="minorHAnsi"/>
                <w:lang w:eastAsia="en-US"/>
              </w:rPr>
              <w:t>1 место по МО</w:t>
            </w:r>
          </w:p>
        </w:tc>
      </w:tr>
      <w:tr w:rsidR="004F1D1C" w:rsidRPr="004F1D1C" w:rsidTr="004F1D1C">
        <w:trPr>
          <w:trHeight w:val="995"/>
        </w:trPr>
        <w:tc>
          <w:tcPr>
            <w:tcW w:w="49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4F1D1C" w:rsidRPr="004F1D1C" w:rsidRDefault="004F1D1C" w:rsidP="004F1D1C">
            <w:pPr>
              <w:spacing w:after="200"/>
              <w:ind w:left="360" w:hanging="360"/>
              <w:rPr>
                <w:rFonts w:eastAsiaTheme="minorHAnsi"/>
                <w:b/>
                <w:lang w:eastAsia="en-US"/>
              </w:rPr>
            </w:pPr>
            <w:r w:rsidRPr="004F1D1C">
              <w:rPr>
                <w:rFonts w:eastAsiaTheme="minorHAnsi"/>
                <w:b/>
                <w:lang w:eastAsia="en-US"/>
              </w:rPr>
              <w:t>7</w:t>
            </w:r>
          </w:p>
        </w:tc>
        <w:tc>
          <w:tcPr>
            <w:tcW w:w="1493" w:type="dxa"/>
            <w:tcBorders>
              <w:top w:val="single" w:sz="4" w:space="0" w:color="auto"/>
              <w:left w:val="nil"/>
              <w:bottom w:val="single" w:sz="4" w:space="0" w:color="auto"/>
              <w:right w:val="single" w:sz="4" w:space="0" w:color="auto"/>
            </w:tcBorders>
            <w:shd w:val="clear" w:color="auto" w:fill="auto"/>
          </w:tcPr>
          <w:p w:rsidR="004F1D1C" w:rsidRPr="004F1D1C" w:rsidRDefault="004F1D1C" w:rsidP="004F1D1C">
            <w:pPr>
              <w:spacing w:after="200"/>
              <w:rPr>
                <w:rFonts w:eastAsiaTheme="minorHAnsi"/>
                <w:lang w:eastAsia="en-US"/>
              </w:rPr>
            </w:pPr>
            <w:proofErr w:type="spellStart"/>
            <w:r w:rsidRPr="004F1D1C">
              <w:rPr>
                <w:rFonts w:eastAsiaTheme="minorHAnsi"/>
                <w:lang w:eastAsia="en-US"/>
              </w:rPr>
              <w:t>Дорохина</w:t>
            </w:r>
            <w:proofErr w:type="spellEnd"/>
            <w:r w:rsidRPr="004F1D1C">
              <w:rPr>
                <w:rFonts w:eastAsiaTheme="minorHAnsi"/>
                <w:lang w:eastAsia="en-US"/>
              </w:rPr>
              <w:t xml:space="preserve"> Ева</w:t>
            </w:r>
          </w:p>
        </w:tc>
        <w:tc>
          <w:tcPr>
            <w:tcW w:w="1559" w:type="dxa"/>
            <w:tcBorders>
              <w:top w:val="single" w:sz="4" w:space="0" w:color="auto"/>
              <w:left w:val="nil"/>
              <w:bottom w:val="single" w:sz="4" w:space="0" w:color="auto"/>
              <w:right w:val="single" w:sz="4" w:space="0" w:color="auto"/>
            </w:tcBorders>
            <w:shd w:val="clear" w:color="auto" w:fill="auto"/>
            <w:vAlign w:val="center"/>
          </w:tcPr>
          <w:p w:rsidR="004F1D1C" w:rsidRPr="004F1D1C" w:rsidRDefault="004F1D1C" w:rsidP="004F1D1C">
            <w:pPr>
              <w:spacing w:after="200"/>
              <w:rPr>
                <w:rFonts w:eastAsiaTheme="minorHAnsi"/>
                <w:lang w:eastAsia="en-US"/>
              </w:rPr>
            </w:pPr>
            <w:r w:rsidRPr="004F1D1C">
              <w:rPr>
                <w:rFonts w:eastAsiaTheme="minorHAnsi"/>
                <w:lang w:eastAsia="en-US"/>
              </w:rPr>
              <w:t>На рыбалке</w:t>
            </w:r>
          </w:p>
        </w:tc>
        <w:tc>
          <w:tcPr>
            <w:tcW w:w="1985" w:type="dxa"/>
            <w:tcBorders>
              <w:top w:val="single" w:sz="4" w:space="0" w:color="auto"/>
              <w:left w:val="nil"/>
              <w:bottom w:val="single" w:sz="4" w:space="0" w:color="auto"/>
              <w:right w:val="single" w:sz="4" w:space="0" w:color="auto"/>
            </w:tcBorders>
          </w:tcPr>
          <w:p w:rsidR="004F1D1C" w:rsidRPr="004F1D1C" w:rsidRDefault="004F1D1C" w:rsidP="004F1D1C">
            <w:pPr>
              <w:spacing w:after="200"/>
              <w:rPr>
                <w:rFonts w:eastAsiaTheme="minorHAnsi"/>
                <w:lang w:eastAsia="en-US"/>
              </w:rPr>
            </w:pPr>
            <w:proofErr w:type="spellStart"/>
            <w:r w:rsidRPr="004F1D1C">
              <w:rPr>
                <w:rFonts w:eastAsiaTheme="minorHAnsi"/>
                <w:lang w:eastAsia="en-US"/>
              </w:rPr>
              <w:t>Кшенина</w:t>
            </w:r>
            <w:proofErr w:type="spellEnd"/>
            <w:r w:rsidRPr="004F1D1C">
              <w:rPr>
                <w:rFonts w:eastAsiaTheme="minorHAnsi"/>
                <w:lang w:eastAsia="en-US"/>
              </w:rPr>
              <w:t xml:space="preserve"> Ольга Евгеньевна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1D1C" w:rsidRPr="004F1D1C" w:rsidRDefault="004F1D1C" w:rsidP="004F1D1C">
            <w:pPr>
              <w:ind w:left="360" w:hanging="360"/>
              <w:rPr>
                <w:rFonts w:eastAsiaTheme="minorHAnsi"/>
                <w:lang w:eastAsia="en-US"/>
              </w:rPr>
            </w:pPr>
            <w:r w:rsidRPr="004F1D1C">
              <w:rPr>
                <w:rFonts w:eastAsiaTheme="minorHAnsi"/>
                <w:lang w:eastAsia="en-US"/>
              </w:rPr>
              <w:t>Мягкая игрушка</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rsidR="004F1D1C" w:rsidRPr="004F1D1C" w:rsidRDefault="004F1D1C" w:rsidP="004F1D1C">
            <w:pPr>
              <w:spacing w:after="200"/>
              <w:ind w:left="360" w:hanging="360"/>
              <w:rPr>
                <w:rFonts w:eastAsiaTheme="minorHAnsi"/>
                <w:lang w:eastAsia="en-US"/>
              </w:rPr>
            </w:pPr>
            <w:r w:rsidRPr="004F1D1C">
              <w:rPr>
                <w:rFonts w:eastAsiaTheme="minorHAnsi"/>
                <w:lang w:eastAsia="en-US"/>
              </w:rPr>
              <w:t xml:space="preserve">1 место по </w:t>
            </w:r>
            <w:proofErr w:type="spellStart"/>
            <w:r w:rsidRPr="004F1D1C">
              <w:t>г.о</w:t>
            </w:r>
            <w:proofErr w:type="gramStart"/>
            <w:r w:rsidRPr="004F1D1C">
              <w:t>.П</w:t>
            </w:r>
            <w:proofErr w:type="gramEnd"/>
            <w:r w:rsidRPr="004F1D1C">
              <w:t>ротвино</w:t>
            </w:r>
            <w:proofErr w:type="spellEnd"/>
          </w:p>
        </w:tc>
      </w:tr>
      <w:tr w:rsidR="004F1D1C" w:rsidRPr="004F1D1C" w:rsidTr="004F1D1C">
        <w:trPr>
          <w:trHeight w:val="901"/>
        </w:trPr>
        <w:tc>
          <w:tcPr>
            <w:tcW w:w="49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4F1D1C" w:rsidRPr="004F1D1C" w:rsidRDefault="004F1D1C" w:rsidP="004F1D1C">
            <w:pPr>
              <w:spacing w:after="200"/>
              <w:ind w:left="360" w:hanging="360"/>
              <w:rPr>
                <w:rFonts w:eastAsiaTheme="minorHAnsi"/>
                <w:b/>
                <w:lang w:eastAsia="en-US"/>
              </w:rPr>
            </w:pPr>
            <w:r w:rsidRPr="004F1D1C">
              <w:rPr>
                <w:rFonts w:eastAsiaTheme="minorHAnsi"/>
                <w:b/>
                <w:lang w:eastAsia="en-US"/>
              </w:rPr>
              <w:t>8</w:t>
            </w:r>
          </w:p>
        </w:tc>
        <w:tc>
          <w:tcPr>
            <w:tcW w:w="1493" w:type="dxa"/>
            <w:tcBorders>
              <w:top w:val="single" w:sz="4" w:space="0" w:color="auto"/>
              <w:left w:val="nil"/>
              <w:bottom w:val="single" w:sz="4" w:space="0" w:color="auto"/>
              <w:right w:val="single" w:sz="4" w:space="0" w:color="auto"/>
            </w:tcBorders>
            <w:shd w:val="clear" w:color="auto" w:fill="auto"/>
          </w:tcPr>
          <w:p w:rsidR="004F1D1C" w:rsidRPr="004F1D1C" w:rsidRDefault="004F1D1C" w:rsidP="004F1D1C">
            <w:pPr>
              <w:spacing w:after="200"/>
              <w:rPr>
                <w:rFonts w:eastAsiaTheme="minorHAnsi"/>
                <w:lang w:eastAsia="en-US"/>
              </w:rPr>
            </w:pPr>
            <w:r w:rsidRPr="004F1D1C">
              <w:rPr>
                <w:rFonts w:eastAsiaTheme="minorHAnsi"/>
                <w:lang w:eastAsia="en-US"/>
              </w:rPr>
              <w:t>Осина Милана</w:t>
            </w:r>
          </w:p>
        </w:tc>
        <w:tc>
          <w:tcPr>
            <w:tcW w:w="1559" w:type="dxa"/>
            <w:tcBorders>
              <w:top w:val="single" w:sz="4" w:space="0" w:color="auto"/>
              <w:left w:val="nil"/>
              <w:bottom w:val="single" w:sz="4" w:space="0" w:color="auto"/>
              <w:right w:val="single" w:sz="4" w:space="0" w:color="auto"/>
            </w:tcBorders>
            <w:shd w:val="clear" w:color="auto" w:fill="auto"/>
            <w:vAlign w:val="center"/>
          </w:tcPr>
          <w:p w:rsidR="004F1D1C" w:rsidRPr="004F1D1C" w:rsidRDefault="004F1D1C" w:rsidP="004F1D1C">
            <w:pPr>
              <w:spacing w:after="200"/>
              <w:rPr>
                <w:rFonts w:eastAsiaTheme="minorHAnsi"/>
                <w:lang w:eastAsia="en-US"/>
              </w:rPr>
            </w:pPr>
            <w:r w:rsidRPr="004F1D1C">
              <w:rPr>
                <w:rFonts w:eastAsiaTheme="minorHAnsi"/>
                <w:lang w:eastAsia="en-US"/>
              </w:rPr>
              <w:t>В ожидании Нового года</w:t>
            </w:r>
          </w:p>
        </w:tc>
        <w:tc>
          <w:tcPr>
            <w:tcW w:w="1985" w:type="dxa"/>
            <w:tcBorders>
              <w:top w:val="single" w:sz="4" w:space="0" w:color="auto"/>
              <w:left w:val="nil"/>
              <w:bottom w:val="single" w:sz="4" w:space="0" w:color="auto"/>
              <w:right w:val="single" w:sz="4" w:space="0" w:color="auto"/>
            </w:tcBorders>
          </w:tcPr>
          <w:p w:rsidR="004F1D1C" w:rsidRPr="004F1D1C" w:rsidRDefault="004F1D1C" w:rsidP="004F1D1C">
            <w:pPr>
              <w:spacing w:after="200"/>
              <w:rPr>
                <w:rFonts w:eastAsiaTheme="minorHAnsi"/>
                <w:lang w:eastAsia="en-US"/>
              </w:rPr>
            </w:pPr>
            <w:proofErr w:type="spellStart"/>
            <w:r w:rsidRPr="004F1D1C">
              <w:rPr>
                <w:rFonts w:eastAsiaTheme="minorHAnsi"/>
                <w:lang w:eastAsia="en-US"/>
              </w:rPr>
              <w:t>Кшенина</w:t>
            </w:r>
            <w:proofErr w:type="spellEnd"/>
            <w:r w:rsidRPr="004F1D1C">
              <w:rPr>
                <w:rFonts w:eastAsiaTheme="minorHAnsi"/>
                <w:lang w:eastAsia="en-US"/>
              </w:rPr>
              <w:t xml:space="preserve"> Ольга Евгеньевна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1D1C" w:rsidRPr="004F1D1C" w:rsidRDefault="004F1D1C" w:rsidP="004F1D1C">
            <w:pPr>
              <w:spacing w:after="200"/>
              <w:ind w:left="360" w:hanging="360"/>
              <w:rPr>
                <w:rFonts w:eastAsiaTheme="minorHAnsi"/>
                <w:lang w:eastAsia="en-US"/>
              </w:rPr>
            </w:pPr>
            <w:r w:rsidRPr="004F1D1C">
              <w:rPr>
                <w:rFonts w:eastAsiaTheme="minorHAnsi"/>
                <w:lang w:eastAsia="en-US"/>
              </w:rPr>
              <w:t>Мягкая игрушка</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rsidR="004F1D1C" w:rsidRPr="004F1D1C" w:rsidRDefault="004F1D1C" w:rsidP="004F1D1C">
            <w:pPr>
              <w:spacing w:after="200"/>
              <w:ind w:left="360" w:hanging="360"/>
              <w:rPr>
                <w:rFonts w:eastAsiaTheme="minorHAnsi"/>
                <w:lang w:eastAsia="en-US"/>
              </w:rPr>
            </w:pPr>
            <w:r w:rsidRPr="004F1D1C">
              <w:rPr>
                <w:rFonts w:eastAsiaTheme="minorHAnsi"/>
                <w:lang w:eastAsia="en-US"/>
              </w:rPr>
              <w:t>2 место по МО</w:t>
            </w:r>
          </w:p>
        </w:tc>
      </w:tr>
      <w:tr w:rsidR="004F1D1C" w:rsidRPr="004F1D1C" w:rsidTr="004F1D1C">
        <w:trPr>
          <w:trHeight w:val="711"/>
        </w:trPr>
        <w:tc>
          <w:tcPr>
            <w:tcW w:w="49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4F1D1C" w:rsidRPr="004F1D1C" w:rsidRDefault="004F1D1C" w:rsidP="004F1D1C">
            <w:pPr>
              <w:spacing w:after="200"/>
              <w:ind w:left="360" w:hanging="360"/>
              <w:rPr>
                <w:rFonts w:eastAsiaTheme="minorHAnsi"/>
                <w:b/>
                <w:lang w:eastAsia="en-US"/>
              </w:rPr>
            </w:pPr>
            <w:r w:rsidRPr="004F1D1C">
              <w:rPr>
                <w:rFonts w:eastAsiaTheme="minorHAnsi"/>
                <w:b/>
                <w:lang w:eastAsia="en-US"/>
              </w:rPr>
              <w:t>9</w:t>
            </w:r>
          </w:p>
        </w:tc>
        <w:tc>
          <w:tcPr>
            <w:tcW w:w="1493" w:type="dxa"/>
            <w:tcBorders>
              <w:top w:val="single" w:sz="4" w:space="0" w:color="auto"/>
              <w:left w:val="nil"/>
              <w:bottom w:val="single" w:sz="4" w:space="0" w:color="auto"/>
              <w:right w:val="single" w:sz="4" w:space="0" w:color="auto"/>
            </w:tcBorders>
            <w:shd w:val="clear" w:color="auto" w:fill="auto"/>
          </w:tcPr>
          <w:p w:rsidR="004F1D1C" w:rsidRPr="004F1D1C" w:rsidRDefault="004F1D1C" w:rsidP="004F1D1C">
            <w:pPr>
              <w:spacing w:after="200"/>
              <w:rPr>
                <w:rFonts w:eastAsiaTheme="minorHAnsi"/>
                <w:lang w:eastAsia="en-US"/>
              </w:rPr>
            </w:pPr>
            <w:r w:rsidRPr="004F1D1C">
              <w:rPr>
                <w:rFonts w:eastAsiaTheme="minorHAnsi"/>
                <w:lang w:eastAsia="en-US"/>
              </w:rPr>
              <w:t>Воробьева Елизавета</w:t>
            </w:r>
          </w:p>
        </w:tc>
        <w:tc>
          <w:tcPr>
            <w:tcW w:w="1559" w:type="dxa"/>
            <w:tcBorders>
              <w:top w:val="single" w:sz="4" w:space="0" w:color="auto"/>
              <w:left w:val="nil"/>
              <w:bottom w:val="single" w:sz="4" w:space="0" w:color="auto"/>
              <w:right w:val="single" w:sz="4" w:space="0" w:color="auto"/>
            </w:tcBorders>
            <w:shd w:val="clear" w:color="auto" w:fill="auto"/>
            <w:vAlign w:val="center"/>
          </w:tcPr>
          <w:p w:rsidR="004F1D1C" w:rsidRPr="004F1D1C" w:rsidRDefault="004F1D1C" w:rsidP="004F1D1C">
            <w:pPr>
              <w:spacing w:after="200"/>
              <w:rPr>
                <w:rFonts w:eastAsiaTheme="minorHAnsi"/>
                <w:lang w:eastAsia="en-US"/>
              </w:rPr>
            </w:pPr>
            <w:r w:rsidRPr="004F1D1C">
              <w:rPr>
                <w:rFonts w:eastAsiaTheme="minorHAnsi"/>
                <w:lang w:eastAsia="en-US"/>
              </w:rPr>
              <w:t>Новогодний венок</w:t>
            </w:r>
          </w:p>
        </w:tc>
        <w:tc>
          <w:tcPr>
            <w:tcW w:w="1985" w:type="dxa"/>
            <w:tcBorders>
              <w:top w:val="single" w:sz="4" w:space="0" w:color="auto"/>
              <w:left w:val="nil"/>
              <w:bottom w:val="single" w:sz="4" w:space="0" w:color="auto"/>
              <w:right w:val="single" w:sz="4" w:space="0" w:color="auto"/>
            </w:tcBorders>
          </w:tcPr>
          <w:p w:rsidR="004F1D1C" w:rsidRPr="004F1D1C" w:rsidRDefault="004F1D1C" w:rsidP="004F1D1C">
            <w:pPr>
              <w:spacing w:after="200"/>
              <w:rPr>
                <w:rFonts w:eastAsiaTheme="minorHAnsi"/>
                <w:lang w:eastAsia="en-US"/>
              </w:rPr>
            </w:pPr>
            <w:r w:rsidRPr="004F1D1C">
              <w:rPr>
                <w:rFonts w:eastAsiaTheme="minorHAnsi"/>
                <w:lang w:eastAsia="en-US"/>
              </w:rPr>
              <w:t>Давыдова Светлана Анатольевна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1D1C" w:rsidRPr="004F1D1C" w:rsidRDefault="004F1D1C" w:rsidP="004F1D1C">
            <w:pPr>
              <w:spacing w:after="200"/>
              <w:ind w:left="360" w:hanging="360"/>
              <w:rPr>
                <w:rFonts w:eastAsiaTheme="minorHAnsi"/>
                <w:lang w:eastAsia="en-US"/>
              </w:rPr>
            </w:pPr>
            <w:r w:rsidRPr="004F1D1C">
              <w:rPr>
                <w:rFonts w:eastAsiaTheme="minorHAnsi"/>
                <w:lang w:eastAsia="en-US"/>
              </w:rPr>
              <w:t>Миниатюрная  вышивка</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rsidR="004F1D1C" w:rsidRPr="004F1D1C" w:rsidRDefault="004F1D1C" w:rsidP="004F1D1C">
            <w:pPr>
              <w:spacing w:after="200"/>
              <w:ind w:left="360" w:hanging="360"/>
              <w:rPr>
                <w:rFonts w:eastAsiaTheme="minorHAnsi"/>
                <w:lang w:eastAsia="en-US"/>
              </w:rPr>
            </w:pPr>
            <w:r w:rsidRPr="004F1D1C">
              <w:t xml:space="preserve">1 место по </w:t>
            </w:r>
            <w:proofErr w:type="spellStart"/>
            <w:r w:rsidRPr="004F1D1C">
              <w:t>г.о</w:t>
            </w:r>
            <w:proofErr w:type="gramStart"/>
            <w:r w:rsidRPr="004F1D1C">
              <w:t>.П</w:t>
            </w:r>
            <w:proofErr w:type="gramEnd"/>
            <w:r w:rsidRPr="004F1D1C">
              <w:t>ротвино</w:t>
            </w:r>
            <w:proofErr w:type="spellEnd"/>
          </w:p>
        </w:tc>
      </w:tr>
      <w:tr w:rsidR="004F1D1C" w:rsidRPr="004F1D1C" w:rsidTr="004F1D1C">
        <w:trPr>
          <w:trHeight w:val="711"/>
        </w:trPr>
        <w:tc>
          <w:tcPr>
            <w:tcW w:w="49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4F1D1C" w:rsidRPr="004F1D1C" w:rsidRDefault="004F1D1C" w:rsidP="004F1D1C">
            <w:pPr>
              <w:spacing w:after="200"/>
              <w:ind w:left="360" w:hanging="360"/>
              <w:rPr>
                <w:rFonts w:eastAsiaTheme="minorHAnsi"/>
                <w:b/>
                <w:lang w:eastAsia="en-US"/>
              </w:rPr>
            </w:pPr>
            <w:r w:rsidRPr="004F1D1C">
              <w:rPr>
                <w:rFonts w:eastAsiaTheme="minorHAnsi"/>
                <w:b/>
                <w:lang w:eastAsia="en-US"/>
              </w:rPr>
              <w:t>10</w:t>
            </w:r>
          </w:p>
        </w:tc>
        <w:tc>
          <w:tcPr>
            <w:tcW w:w="1493" w:type="dxa"/>
            <w:tcBorders>
              <w:top w:val="single" w:sz="4" w:space="0" w:color="auto"/>
              <w:left w:val="nil"/>
              <w:bottom w:val="single" w:sz="4" w:space="0" w:color="auto"/>
              <w:right w:val="single" w:sz="4" w:space="0" w:color="auto"/>
            </w:tcBorders>
            <w:shd w:val="clear" w:color="auto" w:fill="auto"/>
          </w:tcPr>
          <w:p w:rsidR="004F1D1C" w:rsidRPr="004F1D1C" w:rsidRDefault="004F1D1C" w:rsidP="004F1D1C">
            <w:pPr>
              <w:spacing w:after="200"/>
              <w:rPr>
                <w:rFonts w:eastAsiaTheme="minorHAnsi"/>
                <w:lang w:eastAsia="en-US"/>
              </w:rPr>
            </w:pPr>
            <w:r w:rsidRPr="004F1D1C">
              <w:rPr>
                <w:rFonts w:eastAsiaTheme="minorHAnsi"/>
                <w:lang w:eastAsia="en-US"/>
              </w:rPr>
              <w:t>Ступина Мария</w:t>
            </w:r>
          </w:p>
        </w:tc>
        <w:tc>
          <w:tcPr>
            <w:tcW w:w="1559" w:type="dxa"/>
            <w:tcBorders>
              <w:top w:val="single" w:sz="4" w:space="0" w:color="auto"/>
              <w:left w:val="nil"/>
              <w:bottom w:val="single" w:sz="4" w:space="0" w:color="auto"/>
              <w:right w:val="single" w:sz="4" w:space="0" w:color="auto"/>
            </w:tcBorders>
            <w:shd w:val="clear" w:color="auto" w:fill="auto"/>
            <w:vAlign w:val="center"/>
          </w:tcPr>
          <w:p w:rsidR="004F1D1C" w:rsidRPr="004F1D1C" w:rsidRDefault="004F1D1C" w:rsidP="004F1D1C">
            <w:pPr>
              <w:spacing w:after="200"/>
              <w:rPr>
                <w:rFonts w:eastAsiaTheme="minorHAnsi"/>
                <w:lang w:eastAsia="en-US"/>
              </w:rPr>
            </w:pPr>
            <w:r w:rsidRPr="004F1D1C">
              <w:rPr>
                <w:rFonts w:eastAsiaTheme="minorHAnsi"/>
                <w:lang w:eastAsia="en-US"/>
              </w:rPr>
              <w:t>Зимние узоры</w:t>
            </w:r>
          </w:p>
        </w:tc>
        <w:tc>
          <w:tcPr>
            <w:tcW w:w="1985" w:type="dxa"/>
            <w:tcBorders>
              <w:top w:val="single" w:sz="4" w:space="0" w:color="auto"/>
              <w:left w:val="nil"/>
              <w:bottom w:val="single" w:sz="4" w:space="0" w:color="auto"/>
              <w:right w:val="single" w:sz="4" w:space="0" w:color="auto"/>
            </w:tcBorders>
          </w:tcPr>
          <w:p w:rsidR="004F1D1C" w:rsidRPr="004F1D1C" w:rsidRDefault="004F1D1C" w:rsidP="004F1D1C">
            <w:pPr>
              <w:spacing w:after="200"/>
              <w:rPr>
                <w:rFonts w:eastAsiaTheme="minorHAnsi"/>
                <w:lang w:eastAsia="en-US"/>
              </w:rPr>
            </w:pPr>
            <w:r w:rsidRPr="004F1D1C">
              <w:rPr>
                <w:rFonts w:eastAsiaTheme="minorHAnsi"/>
                <w:lang w:eastAsia="en-US"/>
              </w:rPr>
              <w:t>Давыдова Светлана Анатольевна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1D1C" w:rsidRPr="004F1D1C" w:rsidRDefault="004F1D1C" w:rsidP="004F1D1C">
            <w:pPr>
              <w:spacing w:after="200"/>
              <w:ind w:left="360" w:hanging="360"/>
              <w:rPr>
                <w:rFonts w:eastAsiaTheme="minorHAnsi"/>
                <w:lang w:eastAsia="en-US"/>
              </w:rPr>
            </w:pPr>
            <w:r w:rsidRPr="004F1D1C">
              <w:rPr>
                <w:rFonts w:eastAsiaTheme="minorHAnsi"/>
                <w:lang w:eastAsia="en-US"/>
              </w:rPr>
              <w:t>Миниатюрная  вышивка</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rsidR="004F1D1C" w:rsidRPr="004F1D1C" w:rsidRDefault="004F1D1C" w:rsidP="004F1D1C">
            <w:pPr>
              <w:spacing w:after="200"/>
              <w:ind w:left="360" w:hanging="360"/>
              <w:rPr>
                <w:rFonts w:eastAsiaTheme="minorHAnsi"/>
                <w:lang w:eastAsia="en-US"/>
              </w:rPr>
            </w:pPr>
            <w:r w:rsidRPr="004F1D1C">
              <w:t xml:space="preserve">3 место по </w:t>
            </w:r>
            <w:proofErr w:type="spellStart"/>
            <w:r w:rsidRPr="004F1D1C">
              <w:t>г.о</w:t>
            </w:r>
            <w:proofErr w:type="gramStart"/>
            <w:r w:rsidRPr="004F1D1C">
              <w:t>.П</w:t>
            </w:r>
            <w:proofErr w:type="gramEnd"/>
            <w:r w:rsidRPr="004F1D1C">
              <w:t>ротвино</w:t>
            </w:r>
            <w:proofErr w:type="spellEnd"/>
          </w:p>
        </w:tc>
      </w:tr>
      <w:tr w:rsidR="004F1D1C" w:rsidRPr="004F1D1C" w:rsidTr="004F1D1C">
        <w:trPr>
          <w:trHeight w:val="711"/>
        </w:trPr>
        <w:tc>
          <w:tcPr>
            <w:tcW w:w="49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4F1D1C" w:rsidRPr="004F1D1C" w:rsidRDefault="004F1D1C" w:rsidP="004F1D1C">
            <w:pPr>
              <w:spacing w:after="200"/>
              <w:ind w:left="360" w:hanging="360"/>
              <w:rPr>
                <w:rFonts w:eastAsiaTheme="minorHAnsi"/>
                <w:b/>
                <w:lang w:eastAsia="en-US"/>
              </w:rPr>
            </w:pPr>
            <w:r w:rsidRPr="004F1D1C">
              <w:rPr>
                <w:rFonts w:eastAsiaTheme="minorHAnsi"/>
                <w:b/>
                <w:lang w:eastAsia="en-US"/>
              </w:rPr>
              <w:t>11</w:t>
            </w:r>
          </w:p>
        </w:tc>
        <w:tc>
          <w:tcPr>
            <w:tcW w:w="1493" w:type="dxa"/>
            <w:tcBorders>
              <w:top w:val="single" w:sz="4" w:space="0" w:color="auto"/>
              <w:left w:val="nil"/>
              <w:bottom w:val="single" w:sz="4" w:space="0" w:color="auto"/>
              <w:right w:val="single" w:sz="4" w:space="0" w:color="auto"/>
            </w:tcBorders>
            <w:shd w:val="clear" w:color="auto" w:fill="auto"/>
          </w:tcPr>
          <w:p w:rsidR="004F1D1C" w:rsidRPr="004F1D1C" w:rsidRDefault="004F1D1C" w:rsidP="004F1D1C">
            <w:pPr>
              <w:spacing w:after="200"/>
              <w:rPr>
                <w:rFonts w:eastAsiaTheme="minorHAnsi"/>
                <w:lang w:eastAsia="en-US"/>
              </w:rPr>
            </w:pPr>
            <w:r w:rsidRPr="004F1D1C">
              <w:rPr>
                <w:rFonts w:eastAsiaTheme="minorHAnsi"/>
                <w:lang w:eastAsia="en-US"/>
              </w:rPr>
              <w:t>Проценко Мария</w:t>
            </w:r>
          </w:p>
        </w:tc>
        <w:tc>
          <w:tcPr>
            <w:tcW w:w="1559" w:type="dxa"/>
            <w:tcBorders>
              <w:top w:val="single" w:sz="4" w:space="0" w:color="auto"/>
              <w:left w:val="nil"/>
              <w:bottom w:val="single" w:sz="4" w:space="0" w:color="auto"/>
              <w:right w:val="single" w:sz="4" w:space="0" w:color="auto"/>
            </w:tcBorders>
            <w:shd w:val="clear" w:color="auto" w:fill="auto"/>
            <w:vAlign w:val="center"/>
          </w:tcPr>
          <w:p w:rsidR="004F1D1C" w:rsidRPr="004F1D1C" w:rsidRDefault="004F1D1C" w:rsidP="004F1D1C">
            <w:pPr>
              <w:spacing w:after="200"/>
              <w:rPr>
                <w:rFonts w:eastAsiaTheme="minorHAnsi"/>
                <w:lang w:eastAsia="en-US"/>
              </w:rPr>
            </w:pPr>
            <w:r w:rsidRPr="004F1D1C">
              <w:rPr>
                <w:rFonts w:eastAsiaTheme="minorHAnsi"/>
                <w:lang w:eastAsia="en-US"/>
              </w:rPr>
              <w:t>Свет Рождества</w:t>
            </w:r>
          </w:p>
        </w:tc>
        <w:tc>
          <w:tcPr>
            <w:tcW w:w="1985" w:type="dxa"/>
            <w:tcBorders>
              <w:top w:val="single" w:sz="4" w:space="0" w:color="auto"/>
              <w:left w:val="nil"/>
              <w:bottom w:val="single" w:sz="4" w:space="0" w:color="auto"/>
              <w:right w:val="single" w:sz="4" w:space="0" w:color="auto"/>
            </w:tcBorders>
          </w:tcPr>
          <w:p w:rsidR="004F1D1C" w:rsidRPr="004F1D1C" w:rsidRDefault="004F1D1C" w:rsidP="004F1D1C">
            <w:pPr>
              <w:spacing w:after="200"/>
              <w:rPr>
                <w:rFonts w:eastAsiaTheme="minorHAnsi"/>
                <w:lang w:eastAsia="en-US"/>
              </w:rPr>
            </w:pPr>
            <w:r w:rsidRPr="004F1D1C">
              <w:rPr>
                <w:rFonts w:eastAsiaTheme="minorHAnsi"/>
                <w:lang w:eastAsia="en-US"/>
              </w:rPr>
              <w:t>Давыдова Светлана Анатольевна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1D1C" w:rsidRPr="004F1D1C" w:rsidRDefault="004F1D1C" w:rsidP="004F1D1C">
            <w:pPr>
              <w:spacing w:after="200"/>
              <w:rPr>
                <w:rFonts w:eastAsiaTheme="minorHAnsi"/>
                <w:color w:val="000000"/>
                <w:lang w:eastAsia="en-US"/>
              </w:rPr>
            </w:pPr>
            <w:r w:rsidRPr="004F1D1C">
              <w:rPr>
                <w:rFonts w:eastAsiaTheme="minorHAnsi"/>
                <w:lang w:eastAsia="en-US"/>
              </w:rPr>
              <w:t>Миниатюрная  вышивка</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rsidR="004F1D1C" w:rsidRPr="004F1D1C" w:rsidRDefault="004F1D1C" w:rsidP="004F1D1C">
            <w:pPr>
              <w:spacing w:after="200"/>
              <w:ind w:left="360" w:hanging="360"/>
            </w:pPr>
            <w:r w:rsidRPr="004F1D1C">
              <w:t xml:space="preserve">1 место по </w:t>
            </w:r>
            <w:proofErr w:type="spellStart"/>
            <w:r w:rsidRPr="004F1D1C">
              <w:t>г.о</w:t>
            </w:r>
            <w:proofErr w:type="gramStart"/>
            <w:r w:rsidRPr="004F1D1C">
              <w:t>.П</w:t>
            </w:r>
            <w:proofErr w:type="gramEnd"/>
            <w:r w:rsidRPr="004F1D1C">
              <w:t>ротвино</w:t>
            </w:r>
            <w:proofErr w:type="spellEnd"/>
          </w:p>
        </w:tc>
      </w:tr>
      <w:tr w:rsidR="004F1D1C" w:rsidRPr="004F1D1C" w:rsidTr="004F1D1C">
        <w:trPr>
          <w:trHeight w:val="711"/>
        </w:trPr>
        <w:tc>
          <w:tcPr>
            <w:tcW w:w="49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4F1D1C" w:rsidRPr="004F1D1C" w:rsidRDefault="004F1D1C" w:rsidP="004F1D1C">
            <w:pPr>
              <w:spacing w:after="200"/>
              <w:ind w:left="360" w:hanging="360"/>
              <w:rPr>
                <w:rFonts w:eastAsiaTheme="minorHAnsi"/>
                <w:b/>
                <w:lang w:eastAsia="en-US"/>
              </w:rPr>
            </w:pPr>
            <w:r w:rsidRPr="004F1D1C">
              <w:rPr>
                <w:rFonts w:eastAsiaTheme="minorHAnsi"/>
                <w:b/>
                <w:lang w:eastAsia="en-US"/>
              </w:rPr>
              <w:t>12</w:t>
            </w:r>
          </w:p>
        </w:tc>
        <w:tc>
          <w:tcPr>
            <w:tcW w:w="1493" w:type="dxa"/>
            <w:tcBorders>
              <w:top w:val="single" w:sz="4" w:space="0" w:color="auto"/>
              <w:left w:val="nil"/>
              <w:bottom w:val="single" w:sz="4" w:space="0" w:color="auto"/>
              <w:right w:val="single" w:sz="4" w:space="0" w:color="auto"/>
            </w:tcBorders>
            <w:shd w:val="clear" w:color="auto" w:fill="auto"/>
          </w:tcPr>
          <w:p w:rsidR="004F1D1C" w:rsidRPr="004F1D1C" w:rsidRDefault="004F1D1C" w:rsidP="004F1D1C">
            <w:pPr>
              <w:spacing w:after="200"/>
              <w:rPr>
                <w:rFonts w:eastAsiaTheme="minorHAnsi"/>
                <w:lang w:eastAsia="en-US"/>
              </w:rPr>
            </w:pPr>
            <w:proofErr w:type="spellStart"/>
            <w:r w:rsidRPr="004F1D1C">
              <w:rPr>
                <w:rFonts w:eastAsiaTheme="minorHAnsi"/>
                <w:lang w:eastAsia="en-US"/>
              </w:rPr>
              <w:t>Годьяк</w:t>
            </w:r>
            <w:proofErr w:type="spellEnd"/>
            <w:r w:rsidRPr="004F1D1C">
              <w:rPr>
                <w:rFonts w:eastAsiaTheme="minorHAnsi"/>
                <w:lang w:eastAsia="en-US"/>
              </w:rPr>
              <w:t xml:space="preserve"> Тимур</w:t>
            </w:r>
          </w:p>
        </w:tc>
        <w:tc>
          <w:tcPr>
            <w:tcW w:w="1559" w:type="dxa"/>
            <w:tcBorders>
              <w:top w:val="single" w:sz="4" w:space="0" w:color="auto"/>
              <w:left w:val="nil"/>
              <w:bottom w:val="single" w:sz="4" w:space="0" w:color="auto"/>
              <w:right w:val="single" w:sz="4" w:space="0" w:color="auto"/>
            </w:tcBorders>
            <w:shd w:val="clear" w:color="auto" w:fill="auto"/>
            <w:vAlign w:val="center"/>
          </w:tcPr>
          <w:p w:rsidR="004F1D1C" w:rsidRPr="004F1D1C" w:rsidRDefault="004F1D1C" w:rsidP="004F1D1C">
            <w:pPr>
              <w:spacing w:after="200"/>
              <w:rPr>
                <w:rFonts w:eastAsiaTheme="minorHAnsi"/>
                <w:lang w:eastAsia="en-US"/>
              </w:rPr>
            </w:pPr>
            <w:r w:rsidRPr="004F1D1C">
              <w:rPr>
                <w:rFonts w:eastAsiaTheme="minorHAnsi"/>
                <w:lang w:eastAsia="en-US"/>
              </w:rPr>
              <w:t>Падал снег</w:t>
            </w:r>
            <w:proofErr w:type="gramStart"/>
            <w:r w:rsidRPr="004F1D1C">
              <w:rPr>
                <w:rFonts w:eastAsiaTheme="minorHAnsi"/>
                <w:lang w:eastAsia="en-US"/>
              </w:rPr>
              <w:t>..</w:t>
            </w:r>
            <w:proofErr w:type="gramEnd"/>
          </w:p>
        </w:tc>
        <w:tc>
          <w:tcPr>
            <w:tcW w:w="1985" w:type="dxa"/>
            <w:tcBorders>
              <w:top w:val="single" w:sz="4" w:space="0" w:color="auto"/>
              <w:left w:val="nil"/>
              <w:bottom w:val="single" w:sz="4" w:space="0" w:color="auto"/>
              <w:right w:val="single" w:sz="4" w:space="0" w:color="auto"/>
            </w:tcBorders>
          </w:tcPr>
          <w:p w:rsidR="004F1D1C" w:rsidRPr="004F1D1C" w:rsidRDefault="004F1D1C" w:rsidP="004F1D1C">
            <w:pPr>
              <w:ind w:left="360" w:hanging="360"/>
              <w:jc w:val="center"/>
            </w:pPr>
            <w:proofErr w:type="spellStart"/>
            <w:r w:rsidRPr="004F1D1C">
              <w:t>Чикова</w:t>
            </w:r>
            <w:proofErr w:type="spellEnd"/>
            <w:r w:rsidRPr="004F1D1C">
              <w:t xml:space="preserve"> Елена Борисовна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F1D1C" w:rsidRPr="004F1D1C" w:rsidRDefault="004F1D1C" w:rsidP="004F1D1C">
            <w:pPr>
              <w:spacing w:after="200"/>
              <w:ind w:left="360" w:hanging="360"/>
              <w:jc w:val="center"/>
              <w:rPr>
                <w:rFonts w:eastAsiaTheme="minorHAnsi"/>
                <w:lang w:eastAsia="en-US"/>
              </w:rPr>
            </w:pPr>
            <w:r w:rsidRPr="004F1D1C">
              <w:rPr>
                <w:rFonts w:eastAsiaTheme="minorHAnsi"/>
                <w:lang w:eastAsia="en-US"/>
              </w:rPr>
              <w:t>Батик</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rsidR="004F1D1C" w:rsidRPr="004F1D1C" w:rsidRDefault="004F1D1C" w:rsidP="004F1D1C">
            <w:pPr>
              <w:spacing w:after="200"/>
              <w:ind w:left="360" w:hanging="360"/>
            </w:pPr>
            <w:r w:rsidRPr="004F1D1C">
              <w:t xml:space="preserve">2 место по </w:t>
            </w:r>
            <w:proofErr w:type="spellStart"/>
            <w:r w:rsidRPr="004F1D1C">
              <w:t>г.о</w:t>
            </w:r>
            <w:proofErr w:type="gramStart"/>
            <w:r w:rsidRPr="004F1D1C">
              <w:t>.П</w:t>
            </w:r>
            <w:proofErr w:type="gramEnd"/>
            <w:r w:rsidRPr="004F1D1C">
              <w:t>ротвино</w:t>
            </w:r>
            <w:proofErr w:type="spellEnd"/>
          </w:p>
        </w:tc>
      </w:tr>
      <w:tr w:rsidR="004F1D1C" w:rsidRPr="004F1D1C" w:rsidTr="004F1D1C">
        <w:trPr>
          <w:trHeight w:val="711"/>
        </w:trPr>
        <w:tc>
          <w:tcPr>
            <w:tcW w:w="49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4F1D1C" w:rsidRPr="004F1D1C" w:rsidRDefault="004F1D1C" w:rsidP="004F1D1C">
            <w:pPr>
              <w:spacing w:after="200"/>
              <w:ind w:left="360" w:hanging="360"/>
              <w:rPr>
                <w:rFonts w:eastAsiaTheme="minorHAnsi"/>
                <w:b/>
                <w:lang w:eastAsia="en-US"/>
              </w:rPr>
            </w:pPr>
            <w:r w:rsidRPr="004F1D1C">
              <w:rPr>
                <w:rFonts w:eastAsiaTheme="minorHAnsi"/>
                <w:b/>
                <w:lang w:eastAsia="en-US"/>
              </w:rPr>
              <w:t>13</w:t>
            </w:r>
          </w:p>
        </w:tc>
        <w:tc>
          <w:tcPr>
            <w:tcW w:w="1493" w:type="dxa"/>
            <w:tcBorders>
              <w:top w:val="single" w:sz="4" w:space="0" w:color="auto"/>
              <w:left w:val="nil"/>
              <w:bottom w:val="single" w:sz="4" w:space="0" w:color="auto"/>
              <w:right w:val="single" w:sz="4" w:space="0" w:color="auto"/>
            </w:tcBorders>
            <w:shd w:val="clear" w:color="auto" w:fill="auto"/>
          </w:tcPr>
          <w:p w:rsidR="004F1D1C" w:rsidRPr="004F1D1C" w:rsidRDefault="004F1D1C" w:rsidP="004F1D1C">
            <w:pPr>
              <w:spacing w:after="200"/>
              <w:rPr>
                <w:rFonts w:eastAsiaTheme="minorHAnsi"/>
                <w:lang w:eastAsia="en-US"/>
              </w:rPr>
            </w:pPr>
            <w:proofErr w:type="spellStart"/>
            <w:r w:rsidRPr="004F1D1C">
              <w:rPr>
                <w:rFonts w:eastAsiaTheme="minorHAnsi"/>
                <w:lang w:eastAsia="en-US"/>
              </w:rPr>
              <w:t>Алесенко</w:t>
            </w:r>
            <w:proofErr w:type="spellEnd"/>
            <w:r w:rsidRPr="004F1D1C">
              <w:rPr>
                <w:rFonts w:eastAsiaTheme="minorHAnsi"/>
                <w:lang w:eastAsia="en-US"/>
              </w:rPr>
              <w:t xml:space="preserve"> Милена</w:t>
            </w:r>
          </w:p>
        </w:tc>
        <w:tc>
          <w:tcPr>
            <w:tcW w:w="1559" w:type="dxa"/>
            <w:tcBorders>
              <w:top w:val="single" w:sz="4" w:space="0" w:color="auto"/>
              <w:left w:val="nil"/>
              <w:bottom w:val="single" w:sz="4" w:space="0" w:color="auto"/>
              <w:right w:val="single" w:sz="4" w:space="0" w:color="auto"/>
            </w:tcBorders>
            <w:shd w:val="clear" w:color="auto" w:fill="auto"/>
            <w:vAlign w:val="center"/>
          </w:tcPr>
          <w:p w:rsidR="004F1D1C" w:rsidRPr="004F1D1C" w:rsidRDefault="004F1D1C" w:rsidP="004F1D1C">
            <w:pPr>
              <w:spacing w:after="200"/>
              <w:rPr>
                <w:rFonts w:eastAsiaTheme="minorHAnsi"/>
                <w:lang w:eastAsia="en-US"/>
              </w:rPr>
            </w:pPr>
            <w:r w:rsidRPr="004F1D1C">
              <w:rPr>
                <w:rFonts w:eastAsiaTheme="minorHAnsi"/>
                <w:lang w:eastAsia="en-US"/>
              </w:rPr>
              <w:t>Белый мишка на Севере</w:t>
            </w:r>
          </w:p>
        </w:tc>
        <w:tc>
          <w:tcPr>
            <w:tcW w:w="1985" w:type="dxa"/>
            <w:tcBorders>
              <w:top w:val="single" w:sz="4" w:space="0" w:color="auto"/>
              <w:left w:val="nil"/>
              <w:bottom w:val="single" w:sz="4" w:space="0" w:color="auto"/>
              <w:right w:val="single" w:sz="4" w:space="0" w:color="auto"/>
            </w:tcBorders>
          </w:tcPr>
          <w:p w:rsidR="004F1D1C" w:rsidRPr="004F1D1C" w:rsidRDefault="004F1D1C" w:rsidP="004F1D1C">
            <w:pPr>
              <w:ind w:left="360" w:hanging="360"/>
              <w:jc w:val="center"/>
            </w:pPr>
            <w:proofErr w:type="spellStart"/>
            <w:r w:rsidRPr="004F1D1C">
              <w:t>Чикова</w:t>
            </w:r>
            <w:proofErr w:type="spellEnd"/>
            <w:r w:rsidRPr="004F1D1C">
              <w:t xml:space="preserve"> Елена Борисовна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F1D1C" w:rsidRPr="004F1D1C" w:rsidRDefault="004F1D1C" w:rsidP="004F1D1C">
            <w:pPr>
              <w:spacing w:after="200"/>
              <w:ind w:left="360" w:hanging="360"/>
              <w:jc w:val="center"/>
              <w:rPr>
                <w:rFonts w:eastAsiaTheme="minorHAnsi"/>
                <w:lang w:eastAsia="en-US"/>
              </w:rPr>
            </w:pPr>
            <w:r w:rsidRPr="004F1D1C">
              <w:rPr>
                <w:rFonts w:eastAsiaTheme="minorHAnsi"/>
                <w:lang w:eastAsia="en-US"/>
              </w:rPr>
              <w:t>Батик</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rsidR="004F1D1C" w:rsidRPr="004F1D1C" w:rsidRDefault="004F1D1C" w:rsidP="004F1D1C">
            <w:pPr>
              <w:spacing w:after="200"/>
              <w:ind w:left="360" w:hanging="360"/>
            </w:pPr>
            <w:r w:rsidRPr="004F1D1C">
              <w:t>3 место по Центральному Федеральному Округу</w:t>
            </w:r>
          </w:p>
        </w:tc>
      </w:tr>
      <w:tr w:rsidR="004F1D1C" w:rsidRPr="004F1D1C" w:rsidTr="004F1D1C">
        <w:trPr>
          <w:trHeight w:val="711"/>
        </w:trPr>
        <w:tc>
          <w:tcPr>
            <w:tcW w:w="49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4F1D1C" w:rsidRPr="004F1D1C" w:rsidRDefault="004F1D1C" w:rsidP="004F1D1C">
            <w:pPr>
              <w:spacing w:after="200"/>
              <w:ind w:left="360" w:hanging="360"/>
              <w:rPr>
                <w:rFonts w:eastAsiaTheme="minorHAnsi"/>
                <w:b/>
                <w:lang w:eastAsia="en-US"/>
              </w:rPr>
            </w:pPr>
            <w:r w:rsidRPr="004F1D1C">
              <w:rPr>
                <w:rFonts w:eastAsiaTheme="minorHAnsi"/>
                <w:b/>
                <w:lang w:eastAsia="en-US"/>
              </w:rPr>
              <w:t>14</w:t>
            </w:r>
          </w:p>
        </w:tc>
        <w:tc>
          <w:tcPr>
            <w:tcW w:w="1493" w:type="dxa"/>
            <w:tcBorders>
              <w:top w:val="single" w:sz="4" w:space="0" w:color="auto"/>
              <w:left w:val="nil"/>
              <w:bottom w:val="single" w:sz="4" w:space="0" w:color="auto"/>
              <w:right w:val="single" w:sz="4" w:space="0" w:color="auto"/>
            </w:tcBorders>
            <w:shd w:val="clear" w:color="auto" w:fill="auto"/>
          </w:tcPr>
          <w:p w:rsidR="004F1D1C" w:rsidRPr="004F1D1C" w:rsidRDefault="004F1D1C" w:rsidP="004F1D1C">
            <w:pPr>
              <w:spacing w:after="200"/>
              <w:rPr>
                <w:rFonts w:eastAsiaTheme="minorHAnsi"/>
                <w:lang w:eastAsia="en-US"/>
              </w:rPr>
            </w:pPr>
            <w:proofErr w:type="spellStart"/>
            <w:r w:rsidRPr="004F1D1C">
              <w:rPr>
                <w:rFonts w:eastAsiaTheme="minorHAnsi"/>
                <w:lang w:eastAsia="en-US"/>
              </w:rPr>
              <w:t>Щелканова</w:t>
            </w:r>
            <w:proofErr w:type="spellEnd"/>
            <w:r w:rsidRPr="004F1D1C">
              <w:rPr>
                <w:rFonts w:eastAsiaTheme="minorHAnsi"/>
                <w:lang w:eastAsia="en-US"/>
              </w:rPr>
              <w:t xml:space="preserve"> Полина</w:t>
            </w:r>
          </w:p>
        </w:tc>
        <w:tc>
          <w:tcPr>
            <w:tcW w:w="1559" w:type="dxa"/>
            <w:tcBorders>
              <w:top w:val="single" w:sz="4" w:space="0" w:color="auto"/>
              <w:left w:val="nil"/>
              <w:bottom w:val="single" w:sz="4" w:space="0" w:color="auto"/>
              <w:right w:val="single" w:sz="4" w:space="0" w:color="auto"/>
            </w:tcBorders>
            <w:shd w:val="clear" w:color="auto" w:fill="auto"/>
            <w:vAlign w:val="center"/>
          </w:tcPr>
          <w:p w:rsidR="004F1D1C" w:rsidRPr="004F1D1C" w:rsidRDefault="004F1D1C" w:rsidP="004F1D1C">
            <w:pPr>
              <w:spacing w:after="200"/>
              <w:rPr>
                <w:rFonts w:eastAsiaTheme="minorHAnsi"/>
                <w:lang w:eastAsia="en-US"/>
              </w:rPr>
            </w:pPr>
            <w:r w:rsidRPr="004F1D1C">
              <w:rPr>
                <w:rFonts w:eastAsiaTheme="minorHAnsi"/>
                <w:lang w:eastAsia="en-US"/>
              </w:rPr>
              <w:t>Новогодняя елка</w:t>
            </w:r>
          </w:p>
        </w:tc>
        <w:tc>
          <w:tcPr>
            <w:tcW w:w="1985" w:type="dxa"/>
            <w:tcBorders>
              <w:top w:val="single" w:sz="4" w:space="0" w:color="auto"/>
              <w:left w:val="nil"/>
              <w:bottom w:val="single" w:sz="4" w:space="0" w:color="auto"/>
              <w:right w:val="single" w:sz="4" w:space="0" w:color="auto"/>
            </w:tcBorders>
          </w:tcPr>
          <w:p w:rsidR="004F1D1C" w:rsidRPr="004F1D1C" w:rsidRDefault="004F1D1C" w:rsidP="004F1D1C">
            <w:pPr>
              <w:spacing w:after="200"/>
              <w:rPr>
                <w:rFonts w:eastAsiaTheme="minorHAnsi"/>
                <w:lang w:eastAsia="en-US"/>
              </w:rPr>
            </w:pPr>
            <w:proofErr w:type="spellStart"/>
            <w:r w:rsidRPr="004F1D1C">
              <w:t>Чикова</w:t>
            </w:r>
            <w:proofErr w:type="spellEnd"/>
            <w:r w:rsidRPr="004F1D1C">
              <w:t xml:space="preserve"> Елена Борисовна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1D1C" w:rsidRPr="004F1D1C" w:rsidRDefault="004F1D1C" w:rsidP="004F1D1C">
            <w:pPr>
              <w:spacing w:after="200"/>
              <w:rPr>
                <w:rFonts w:eastAsiaTheme="minorHAnsi"/>
                <w:color w:val="000000"/>
                <w:lang w:eastAsia="en-US"/>
              </w:rPr>
            </w:pPr>
            <w:r w:rsidRPr="004F1D1C">
              <w:rPr>
                <w:rFonts w:eastAsiaTheme="minorHAnsi"/>
                <w:color w:val="000000"/>
                <w:lang w:eastAsia="en-US"/>
              </w:rPr>
              <w:t>Роспись по дереву</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rsidR="004F1D1C" w:rsidRPr="004F1D1C" w:rsidRDefault="004F1D1C" w:rsidP="004F1D1C">
            <w:pPr>
              <w:spacing w:after="200"/>
              <w:ind w:left="360" w:hanging="360"/>
            </w:pPr>
            <w:r w:rsidRPr="004F1D1C">
              <w:rPr>
                <w:rFonts w:eastAsiaTheme="minorHAnsi"/>
                <w:lang w:eastAsia="en-US"/>
              </w:rPr>
              <w:t>1 место по МО</w:t>
            </w:r>
          </w:p>
        </w:tc>
      </w:tr>
      <w:tr w:rsidR="004F1D1C" w:rsidRPr="004F1D1C" w:rsidTr="004F1D1C">
        <w:trPr>
          <w:trHeight w:val="711"/>
        </w:trPr>
        <w:tc>
          <w:tcPr>
            <w:tcW w:w="49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4F1D1C" w:rsidRPr="004F1D1C" w:rsidRDefault="004F1D1C" w:rsidP="004F1D1C">
            <w:pPr>
              <w:spacing w:after="200"/>
              <w:ind w:left="360" w:hanging="360"/>
              <w:rPr>
                <w:rFonts w:eastAsiaTheme="minorHAnsi"/>
                <w:b/>
                <w:lang w:eastAsia="en-US"/>
              </w:rPr>
            </w:pPr>
            <w:r w:rsidRPr="004F1D1C">
              <w:rPr>
                <w:rFonts w:eastAsiaTheme="minorHAnsi"/>
                <w:b/>
                <w:lang w:eastAsia="en-US"/>
              </w:rPr>
              <w:t>15</w:t>
            </w:r>
          </w:p>
        </w:tc>
        <w:tc>
          <w:tcPr>
            <w:tcW w:w="1493" w:type="dxa"/>
            <w:tcBorders>
              <w:top w:val="single" w:sz="4" w:space="0" w:color="auto"/>
              <w:left w:val="nil"/>
              <w:bottom w:val="single" w:sz="4" w:space="0" w:color="auto"/>
              <w:right w:val="single" w:sz="4" w:space="0" w:color="auto"/>
            </w:tcBorders>
            <w:shd w:val="clear" w:color="auto" w:fill="auto"/>
          </w:tcPr>
          <w:p w:rsidR="004F1D1C" w:rsidRPr="004F1D1C" w:rsidRDefault="004F1D1C" w:rsidP="004F1D1C">
            <w:pPr>
              <w:spacing w:after="200"/>
              <w:rPr>
                <w:rFonts w:eastAsiaTheme="minorHAnsi"/>
                <w:lang w:eastAsia="en-US"/>
              </w:rPr>
            </w:pPr>
            <w:proofErr w:type="spellStart"/>
            <w:r w:rsidRPr="004F1D1C">
              <w:rPr>
                <w:rFonts w:eastAsiaTheme="minorHAnsi"/>
                <w:lang w:eastAsia="en-US"/>
              </w:rPr>
              <w:t>Дыева</w:t>
            </w:r>
            <w:proofErr w:type="spellEnd"/>
            <w:r w:rsidRPr="004F1D1C">
              <w:rPr>
                <w:rFonts w:eastAsiaTheme="minorHAnsi"/>
                <w:lang w:eastAsia="en-US"/>
              </w:rPr>
              <w:t xml:space="preserve"> Лада</w:t>
            </w:r>
          </w:p>
        </w:tc>
        <w:tc>
          <w:tcPr>
            <w:tcW w:w="1559" w:type="dxa"/>
            <w:tcBorders>
              <w:top w:val="single" w:sz="4" w:space="0" w:color="auto"/>
              <w:left w:val="nil"/>
              <w:bottom w:val="single" w:sz="4" w:space="0" w:color="auto"/>
              <w:right w:val="single" w:sz="4" w:space="0" w:color="auto"/>
            </w:tcBorders>
            <w:shd w:val="clear" w:color="auto" w:fill="auto"/>
            <w:vAlign w:val="center"/>
          </w:tcPr>
          <w:p w:rsidR="004F1D1C" w:rsidRPr="004F1D1C" w:rsidRDefault="004F1D1C" w:rsidP="004F1D1C">
            <w:pPr>
              <w:spacing w:after="200"/>
              <w:rPr>
                <w:rFonts w:eastAsiaTheme="minorHAnsi"/>
                <w:lang w:eastAsia="en-US"/>
              </w:rPr>
            </w:pPr>
            <w:r w:rsidRPr="004F1D1C">
              <w:rPr>
                <w:rFonts w:eastAsiaTheme="minorHAnsi"/>
                <w:lang w:eastAsia="en-US"/>
              </w:rPr>
              <w:t>Новогодняя игрушка Метелица</w:t>
            </w:r>
          </w:p>
        </w:tc>
        <w:tc>
          <w:tcPr>
            <w:tcW w:w="1985" w:type="dxa"/>
            <w:tcBorders>
              <w:top w:val="single" w:sz="4" w:space="0" w:color="auto"/>
              <w:left w:val="nil"/>
              <w:bottom w:val="single" w:sz="4" w:space="0" w:color="auto"/>
              <w:right w:val="single" w:sz="4" w:space="0" w:color="auto"/>
            </w:tcBorders>
          </w:tcPr>
          <w:p w:rsidR="004F1D1C" w:rsidRPr="004F1D1C" w:rsidRDefault="004F1D1C" w:rsidP="004F1D1C">
            <w:pPr>
              <w:spacing w:after="200"/>
              <w:rPr>
                <w:rFonts w:eastAsiaTheme="minorHAnsi"/>
                <w:lang w:eastAsia="en-US"/>
              </w:rPr>
            </w:pPr>
            <w:proofErr w:type="spellStart"/>
            <w:r w:rsidRPr="004F1D1C">
              <w:t>Чикова</w:t>
            </w:r>
            <w:proofErr w:type="spellEnd"/>
            <w:r w:rsidRPr="004F1D1C">
              <w:t xml:space="preserve"> Елена Борисовна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1D1C" w:rsidRPr="004F1D1C" w:rsidRDefault="004F1D1C" w:rsidP="004F1D1C">
            <w:pPr>
              <w:spacing w:after="200"/>
              <w:rPr>
                <w:rFonts w:eastAsiaTheme="minorHAnsi"/>
                <w:color w:val="000000"/>
                <w:lang w:eastAsia="en-US"/>
              </w:rPr>
            </w:pPr>
            <w:r w:rsidRPr="004F1D1C">
              <w:rPr>
                <w:rFonts w:eastAsiaTheme="minorHAnsi"/>
                <w:color w:val="000000"/>
                <w:lang w:eastAsia="en-US"/>
              </w:rPr>
              <w:t>Роспись по дереву</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rsidR="004F1D1C" w:rsidRPr="004F1D1C" w:rsidRDefault="004F1D1C" w:rsidP="004F1D1C">
            <w:pPr>
              <w:spacing w:after="200"/>
              <w:ind w:left="360" w:hanging="360"/>
            </w:pPr>
            <w:r w:rsidRPr="004F1D1C">
              <w:t>3 место</w:t>
            </w:r>
            <w:r w:rsidRPr="004F1D1C">
              <w:rPr>
                <w:rFonts w:eastAsiaTheme="minorHAnsi"/>
                <w:lang w:eastAsia="en-US"/>
              </w:rPr>
              <w:t xml:space="preserve"> по МО</w:t>
            </w:r>
          </w:p>
        </w:tc>
      </w:tr>
      <w:tr w:rsidR="004F1D1C" w:rsidRPr="004F1D1C" w:rsidTr="004F1D1C">
        <w:trPr>
          <w:trHeight w:val="711"/>
        </w:trPr>
        <w:tc>
          <w:tcPr>
            <w:tcW w:w="49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4F1D1C" w:rsidRPr="004F1D1C" w:rsidRDefault="004F1D1C" w:rsidP="004F1D1C">
            <w:pPr>
              <w:spacing w:after="200"/>
              <w:ind w:left="360" w:hanging="360"/>
              <w:rPr>
                <w:rFonts w:eastAsiaTheme="minorHAnsi"/>
                <w:b/>
                <w:lang w:eastAsia="en-US"/>
              </w:rPr>
            </w:pPr>
            <w:r w:rsidRPr="004F1D1C">
              <w:rPr>
                <w:rFonts w:eastAsiaTheme="minorHAnsi"/>
                <w:b/>
                <w:lang w:eastAsia="en-US"/>
              </w:rPr>
              <w:lastRenderedPageBreak/>
              <w:t>16</w:t>
            </w:r>
          </w:p>
        </w:tc>
        <w:tc>
          <w:tcPr>
            <w:tcW w:w="1493" w:type="dxa"/>
            <w:tcBorders>
              <w:top w:val="single" w:sz="4" w:space="0" w:color="auto"/>
              <w:left w:val="nil"/>
              <w:bottom w:val="single" w:sz="4" w:space="0" w:color="auto"/>
              <w:right w:val="single" w:sz="4" w:space="0" w:color="auto"/>
            </w:tcBorders>
            <w:shd w:val="clear" w:color="auto" w:fill="auto"/>
          </w:tcPr>
          <w:p w:rsidR="004F1D1C" w:rsidRPr="004F1D1C" w:rsidRDefault="004F1D1C" w:rsidP="004F1D1C">
            <w:pPr>
              <w:spacing w:after="200"/>
              <w:rPr>
                <w:rFonts w:eastAsiaTheme="minorHAnsi"/>
                <w:lang w:eastAsia="en-US"/>
              </w:rPr>
            </w:pPr>
            <w:proofErr w:type="spellStart"/>
            <w:r w:rsidRPr="004F1D1C">
              <w:rPr>
                <w:rFonts w:eastAsiaTheme="minorHAnsi"/>
                <w:lang w:eastAsia="en-US"/>
              </w:rPr>
              <w:t>Стрибная</w:t>
            </w:r>
            <w:proofErr w:type="spellEnd"/>
            <w:r w:rsidRPr="004F1D1C">
              <w:rPr>
                <w:rFonts w:eastAsiaTheme="minorHAnsi"/>
                <w:lang w:eastAsia="en-US"/>
              </w:rPr>
              <w:t xml:space="preserve"> Кира</w:t>
            </w:r>
          </w:p>
        </w:tc>
        <w:tc>
          <w:tcPr>
            <w:tcW w:w="1559" w:type="dxa"/>
            <w:tcBorders>
              <w:top w:val="single" w:sz="4" w:space="0" w:color="auto"/>
              <w:left w:val="nil"/>
              <w:bottom w:val="single" w:sz="4" w:space="0" w:color="auto"/>
              <w:right w:val="single" w:sz="4" w:space="0" w:color="auto"/>
            </w:tcBorders>
            <w:shd w:val="clear" w:color="auto" w:fill="auto"/>
            <w:vAlign w:val="center"/>
          </w:tcPr>
          <w:p w:rsidR="004F1D1C" w:rsidRPr="004F1D1C" w:rsidRDefault="004F1D1C" w:rsidP="004F1D1C">
            <w:pPr>
              <w:spacing w:after="200"/>
              <w:rPr>
                <w:rFonts w:eastAsiaTheme="minorHAnsi"/>
                <w:lang w:eastAsia="en-US"/>
              </w:rPr>
            </w:pPr>
            <w:r w:rsidRPr="004F1D1C">
              <w:rPr>
                <w:rFonts w:eastAsiaTheme="minorHAnsi"/>
                <w:lang w:eastAsia="en-US"/>
              </w:rPr>
              <w:t>Волшебная ночь</w:t>
            </w:r>
          </w:p>
        </w:tc>
        <w:tc>
          <w:tcPr>
            <w:tcW w:w="1985" w:type="dxa"/>
            <w:tcBorders>
              <w:top w:val="single" w:sz="4" w:space="0" w:color="auto"/>
              <w:left w:val="nil"/>
              <w:bottom w:val="single" w:sz="4" w:space="0" w:color="auto"/>
              <w:right w:val="single" w:sz="4" w:space="0" w:color="auto"/>
            </w:tcBorders>
          </w:tcPr>
          <w:p w:rsidR="004F1D1C" w:rsidRPr="004F1D1C" w:rsidRDefault="004F1D1C" w:rsidP="004F1D1C">
            <w:pPr>
              <w:spacing w:after="200"/>
              <w:rPr>
                <w:rFonts w:eastAsiaTheme="minorHAnsi"/>
                <w:lang w:eastAsia="en-US"/>
              </w:rPr>
            </w:pPr>
            <w:proofErr w:type="spellStart"/>
            <w:r w:rsidRPr="004F1D1C">
              <w:t>Чикова</w:t>
            </w:r>
            <w:proofErr w:type="spellEnd"/>
            <w:r w:rsidRPr="004F1D1C">
              <w:t xml:space="preserve"> Елена Борисовна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1D1C" w:rsidRPr="004F1D1C" w:rsidRDefault="004F1D1C" w:rsidP="004F1D1C">
            <w:pPr>
              <w:spacing w:after="200"/>
              <w:rPr>
                <w:rFonts w:eastAsiaTheme="minorHAnsi"/>
                <w:color w:val="000000"/>
                <w:lang w:eastAsia="en-US"/>
              </w:rPr>
            </w:pPr>
            <w:r w:rsidRPr="004F1D1C">
              <w:rPr>
                <w:rFonts w:eastAsiaTheme="minorHAnsi"/>
                <w:color w:val="000000"/>
                <w:lang w:eastAsia="en-US"/>
              </w:rPr>
              <w:t>Роспись по дереву</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rsidR="004F1D1C" w:rsidRPr="004F1D1C" w:rsidRDefault="004F1D1C" w:rsidP="004F1D1C">
            <w:pPr>
              <w:spacing w:after="200"/>
              <w:ind w:left="360" w:hanging="360"/>
            </w:pPr>
            <w:r w:rsidRPr="004F1D1C">
              <w:t>3 место</w:t>
            </w:r>
            <w:r w:rsidRPr="004F1D1C">
              <w:rPr>
                <w:rFonts w:eastAsiaTheme="minorHAnsi"/>
                <w:lang w:eastAsia="en-US"/>
              </w:rPr>
              <w:t xml:space="preserve"> по МО</w:t>
            </w:r>
          </w:p>
        </w:tc>
      </w:tr>
      <w:tr w:rsidR="004F1D1C" w:rsidRPr="004F1D1C" w:rsidTr="004F1D1C">
        <w:trPr>
          <w:trHeight w:val="711"/>
        </w:trPr>
        <w:tc>
          <w:tcPr>
            <w:tcW w:w="49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4F1D1C" w:rsidRPr="004F1D1C" w:rsidRDefault="004F1D1C" w:rsidP="004F1D1C">
            <w:pPr>
              <w:spacing w:after="200"/>
              <w:ind w:left="360" w:hanging="360"/>
              <w:rPr>
                <w:rFonts w:eastAsiaTheme="minorHAnsi"/>
                <w:b/>
                <w:lang w:eastAsia="en-US"/>
              </w:rPr>
            </w:pPr>
            <w:r w:rsidRPr="004F1D1C">
              <w:rPr>
                <w:rFonts w:eastAsiaTheme="minorHAnsi"/>
                <w:b/>
                <w:lang w:eastAsia="en-US"/>
              </w:rPr>
              <w:t>17</w:t>
            </w:r>
          </w:p>
        </w:tc>
        <w:tc>
          <w:tcPr>
            <w:tcW w:w="1493" w:type="dxa"/>
            <w:tcBorders>
              <w:top w:val="single" w:sz="4" w:space="0" w:color="auto"/>
              <w:left w:val="nil"/>
              <w:bottom w:val="single" w:sz="4" w:space="0" w:color="auto"/>
              <w:right w:val="single" w:sz="4" w:space="0" w:color="auto"/>
            </w:tcBorders>
            <w:shd w:val="clear" w:color="auto" w:fill="auto"/>
          </w:tcPr>
          <w:p w:rsidR="004F1D1C" w:rsidRPr="004F1D1C" w:rsidRDefault="004F1D1C" w:rsidP="004F1D1C">
            <w:pPr>
              <w:spacing w:after="200"/>
              <w:rPr>
                <w:rFonts w:eastAsiaTheme="minorHAnsi"/>
                <w:lang w:eastAsia="en-US"/>
              </w:rPr>
            </w:pPr>
            <w:r w:rsidRPr="004F1D1C">
              <w:rPr>
                <w:rFonts w:eastAsiaTheme="minorHAnsi"/>
                <w:lang w:eastAsia="en-US"/>
              </w:rPr>
              <w:t>Трегубова Диана</w:t>
            </w:r>
          </w:p>
        </w:tc>
        <w:tc>
          <w:tcPr>
            <w:tcW w:w="1559" w:type="dxa"/>
            <w:tcBorders>
              <w:top w:val="single" w:sz="4" w:space="0" w:color="auto"/>
              <w:left w:val="nil"/>
              <w:bottom w:val="single" w:sz="4" w:space="0" w:color="auto"/>
              <w:right w:val="single" w:sz="4" w:space="0" w:color="auto"/>
            </w:tcBorders>
            <w:shd w:val="clear" w:color="auto" w:fill="auto"/>
            <w:vAlign w:val="center"/>
          </w:tcPr>
          <w:p w:rsidR="004F1D1C" w:rsidRPr="004F1D1C" w:rsidRDefault="004F1D1C" w:rsidP="004F1D1C">
            <w:pPr>
              <w:spacing w:after="200"/>
              <w:rPr>
                <w:rFonts w:eastAsiaTheme="minorHAnsi"/>
                <w:lang w:eastAsia="en-US"/>
              </w:rPr>
            </w:pPr>
            <w:r w:rsidRPr="004F1D1C">
              <w:rPr>
                <w:rFonts w:eastAsiaTheme="minorHAnsi"/>
                <w:lang w:eastAsia="en-US"/>
              </w:rPr>
              <w:t>Зимние сны</w:t>
            </w:r>
          </w:p>
        </w:tc>
        <w:tc>
          <w:tcPr>
            <w:tcW w:w="1985" w:type="dxa"/>
            <w:tcBorders>
              <w:top w:val="single" w:sz="4" w:space="0" w:color="auto"/>
              <w:left w:val="nil"/>
              <w:bottom w:val="single" w:sz="4" w:space="0" w:color="auto"/>
              <w:right w:val="single" w:sz="4" w:space="0" w:color="auto"/>
            </w:tcBorders>
          </w:tcPr>
          <w:p w:rsidR="004F1D1C" w:rsidRPr="004F1D1C" w:rsidRDefault="004F1D1C" w:rsidP="004F1D1C">
            <w:pPr>
              <w:spacing w:after="200"/>
              <w:rPr>
                <w:rFonts w:eastAsiaTheme="minorHAnsi"/>
                <w:lang w:eastAsia="en-US"/>
              </w:rPr>
            </w:pPr>
            <w:proofErr w:type="spellStart"/>
            <w:r w:rsidRPr="004F1D1C">
              <w:t>Чикова</w:t>
            </w:r>
            <w:proofErr w:type="spellEnd"/>
            <w:r w:rsidRPr="004F1D1C">
              <w:t xml:space="preserve"> Елена Борисовна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1D1C" w:rsidRPr="004F1D1C" w:rsidRDefault="004F1D1C" w:rsidP="004F1D1C">
            <w:pPr>
              <w:spacing w:after="200"/>
              <w:rPr>
                <w:rFonts w:eastAsiaTheme="minorHAnsi"/>
                <w:color w:val="000000"/>
                <w:lang w:eastAsia="en-US"/>
              </w:rPr>
            </w:pPr>
            <w:r w:rsidRPr="004F1D1C">
              <w:rPr>
                <w:rFonts w:eastAsiaTheme="minorHAnsi"/>
                <w:lang w:eastAsia="en-US"/>
              </w:rPr>
              <w:t>Батик</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rsidR="004F1D1C" w:rsidRPr="004F1D1C" w:rsidRDefault="004F1D1C" w:rsidP="004F1D1C">
            <w:pPr>
              <w:spacing w:after="200"/>
              <w:ind w:left="360" w:hanging="360"/>
            </w:pPr>
            <w:r w:rsidRPr="004F1D1C">
              <w:t xml:space="preserve">3 место по </w:t>
            </w:r>
            <w:proofErr w:type="spellStart"/>
            <w:r w:rsidRPr="004F1D1C">
              <w:t>г.о</w:t>
            </w:r>
            <w:proofErr w:type="gramStart"/>
            <w:r w:rsidRPr="004F1D1C">
              <w:t>.П</w:t>
            </w:r>
            <w:proofErr w:type="gramEnd"/>
            <w:r w:rsidRPr="004F1D1C">
              <w:t>ротвино</w:t>
            </w:r>
            <w:proofErr w:type="spellEnd"/>
          </w:p>
        </w:tc>
      </w:tr>
      <w:tr w:rsidR="004F1D1C" w:rsidRPr="004F1D1C" w:rsidTr="004F1D1C">
        <w:trPr>
          <w:trHeight w:val="711"/>
        </w:trPr>
        <w:tc>
          <w:tcPr>
            <w:tcW w:w="49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4F1D1C" w:rsidRPr="004F1D1C" w:rsidRDefault="004F1D1C" w:rsidP="004F1D1C">
            <w:pPr>
              <w:spacing w:after="200"/>
              <w:ind w:left="360" w:hanging="360"/>
              <w:rPr>
                <w:rFonts w:eastAsiaTheme="minorHAnsi"/>
                <w:b/>
                <w:lang w:eastAsia="en-US"/>
              </w:rPr>
            </w:pPr>
            <w:r w:rsidRPr="004F1D1C">
              <w:rPr>
                <w:rFonts w:eastAsiaTheme="minorHAnsi"/>
                <w:b/>
                <w:lang w:eastAsia="en-US"/>
              </w:rPr>
              <w:t>18</w:t>
            </w:r>
          </w:p>
        </w:tc>
        <w:tc>
          <w:tcPr>
            <w:tcW w:w="1493" w:type="dxa"/>
            <w:tcBorders>
              <w:top w:val="single" w:sz="4" w:space="0" w:color="auto"/>
              <w:left w:val="nil"/>
              <w:bottom w:val="single" w:sz="4" w:space="0" w:color="auto"/>
              <w:right w:val="single" w:sz="4" w:space="0" w:color="auto"/>
            </w:tcBorders>
            <w:shd w:val="clear" w:color="auto" w:fill="auto"/>
          </w:tcPr>
          <w:p w:rsidR="004F1D1C" w:rsidRPr="004F1D1C" w:rsidRDefault="004F1D1C" w:rsidP="004F1D1C">
            <w:pPr>
              <w:spacing w:after="200"/>
              <w:rPr>
                <w:rFonts w:eastAsiaTheme="minorHAnsi"/>
                <w:lang w:eastAsia="en-US"/>
              </w:rPr>
            </w:pPr>
            <w:proofErr w:type="spellStart"/>
            <w:r w:rsidRPr="004F1D1C">
              <w:rPr>
                <w:rFonts w:eastAsiaTheme="minorHAnsi"/>
                <w:lang w:eastAsia="en-US"/>
              </w:rPr>
              <w:t>Платицина</w:t>
            </w:r>
            <w:proofErr w:type="spellEnd"/>
            <w:r w:rsidRPr="004F1D1C">
              <w:rPr>
                <w:rFonts w:eastAsiaTheme="minorHAnsi"/>
                <w:lang w:eastAsia="en-US"/>
              </w:rPr>
              <w:t xml:space="preserve"> Анна</w:t>
            </w:r>
          </w:p>
        </w:tc>
        <w:tc>
          <w:tcPr>
            <w:tcW w:w="1559" w:type="dxa"/>
            <w:tcBorders>
              <w:top w:val="single" w:sz="4" w:space="0" w:color="auto"/>
              <w:left w:val="nil"/>
              <w:bottom w:val="single" w:sz="4" w:space="0" w:color="auto"/>
              <w:right w:val="single" w:sz="4" w:space="0" w:color="auto"/>
            </w:tcBorders>
            <w:shd w:val="clear" w:color="auto" w:fill="auto"/>
            <w:vAlign w:val="center"/>
          </w:tcPr>
          <w:p w:rsidR="004F1D1C" w:rsidRPr="004F1D1C" w:rsidRDefault="004F1D1C" w:rsidP="004F1D1C">
            <w:pPr>
              <w:spacing w:after="200"/>
              <w:rPr>
                <w:rFonts w:eastAsiaTheme="minorHAnsi"/>
                <w:lang w:eastAsia="en-US"/>
              </w:rPr>
            </w:pPr>
            <w:r w:rsidRPr="004F1D1C">
              <w:rPr>
                <w:rFonts w:eastAsiaTheme="minorHAnsi"/>
                <w:lang w:eastAsia="en-US"/>
              </w:rPr>
              <w:t>Дед Мороз и Снегурочка</w:t>
            </w:r>
          </w:p>
        </w:tc>
        <w:tc>
          <w:tcPr>
            <w:tcW w:w="1985" w:type="dxa"/>
            <w:tcBorders>
              <w:top w:val="single" w:sz="4" w:space="0" w:color="auto"/>
              <w:left w:val="nil"/>
              <w:bottom w:val="single" w:sz="4" w:space="0" w:color="auto"/>
              <w:right w:val="single" w:sz="4" w:space="0" w:color="auto"/>
            </w:tcBorders>
          </w:tcPr>
          <w:p w:rsidR="004F1D1C" w:rsidRPr="004F1D1C" w:rsidRDefault="004F1D1C" w:rsidP="004F1D1C">
            <w:pPr>
              <w:spacing w:after="200"/>
              <w:rPr>
                <w:rFonts w:eastAsiaTheme="minorHAnsi"/>
                <w:lang w:eastAsia="en-US"/>
              </w:rPr>
            </w:pPr>
            <w:r w:rsidRPr="004F1D1C">
              <w:rPr>
                <w:rFonts w:eastAsiaTheme="minorHAnsi"/>
                <w:lang w:eastAsia="en-US"/>
              </w:rPr>
              <w:t>Пратасова Татьяна Александровна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1D1C" w:rsidRPr="004F1D1C" w:rsidRDefault="004F1D1C" w:rsidP="004F1D1C">
            <w:pPr>
              <w:spacing w:after="200"/>
              <w:rPr>
                <w:rFonts w:eastAsiaTheme="minorHAnsi"/>
                <w:color w:val="000000"/>
                <w:lang w:eastAsia="en-US"/>
              </w:rPr>
            </w:pPr>
            <w:r w:rsidRPr="004F1D1C">
              <w:rPr>
                <w:rFonts w:eastAsiaTheme="minorHAnsi"/>
                <w:color w:val="000000"/>
                <w:lang w:eastAsia="en-US"/>
              </w:rPr>
              <w:t>Пластилиновая лепка</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rsidR="004F1D1C" w:rsidRPr="004F1D1C" w:rsidRDefault="004F1D1C" w:rsidP="004F1D1C">
            <w:pPr>
              <w:spacing w:after="200"/>
              <w:ind w:left="360" w:hanging="360"/>
            </w:pPr>
            <w:r w:rsidRPr="004F1D1C">
              <w:t xml:space="preserve">2 место по </w:t>
            </w:r>
            <w:proofErr w:type="spellStart"/>
            <w:r w:rsidRPr="004F1D1C">
              <w:t>г.о</w:t>
            </w:r>
            <w:proofErr w:type="gramStart"/>
            <w:r w:rsidRPr="004F1D1C">
              <w:t>.П</w:t>
            </w:r>
            <w:proofErr w:type="gramEnd"/>
            <w:r w:rsidRPr="004F1D1C">
              <w:t>ротвино</w:t>
            </w:r>
            <w:proofErr w:type="spellEnd"/>
          </w:p>
        </w:tc>
      </w:tr>
      <w:tr w:rsidR="004F1D1C" w:rsidRPr="004F1D1C" w:rsidTr="004F1D1C">
        <w:trPr>
          <w:trHeight w:val="711"/>
        </w:trPr>
        <w:tc>
          <w:tcPr>
            <w:tcW w:w="49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4F1D1C" w:rsidRPr="004F1D1C" w:rsidRDefault="004F1D1C" w:rsidP="004F1D1C">
            <w:pPr>
              <w:spacing w:after="200"/>
              <w:ind w:left="360" w:hanging="360"/>
              <w:rPr>
                <w:rFonts w:eastAsiaTheme="minorHAnsi"/>
                <w:b/>
                <w:lang w:eastAsia="en-US"/>
              </w:rPr>
            </w:pPr>
            <w:r w:rsidRPr="004F1D1C">
              <w:rPr>
                <w:rFonts w:eastAsiaTheme="minorHAnsi"/>
                <w:b/>
                <w:lang w:eastAsia="en-US"/>
              </w:rPr>
              <w:t>19</w:t>
            </w:r>
          </w:p>
        </w:tc>
        <w:tc>
          <w:tcPr>
            <w:tcW w:w="1493" w:type="dxa"/>
            <w:tcBorders>
              <w:top w:val="single" w:sz="4" w:space="0" w:color="auto"/>
              <w:left w:val="nil"/>
              <w:bottom w:val="single" w:sz="4" w:space="0" w:color="auto"/>
              <w:right w:val="single" w:sz="4" w:space="0" w:color="auto"/>
            </w:tcBorders>
            <w:shd w:val="clear" w:color="auto" w:fill="auto"/>
          </w:tcPr>
          <w:p w:rsidR="004F1D1C" w:rsidRPr="004F1D1C" w:rsidRDefault="004F1D1C" w:rsidP="004F1D1C">
            <w:pPr>
              <w:spacing w:after="200"/>
              <w:rPr>
                <w:rFonts w:eastAsiaTheme="minorHAnsi"/>
                <w:lang w:eastAsia="en-US"/>
              </w:rPr>
            </w:pPr>
            <w:r w:rsidRPr="004F1D1C">
              <w:rPr>
                <w:rFonts w:eastAsiaTheme="minorHAnsi"/>
                <w:lang w:eastAsia="en-US"/>
              </w:rPr>
              <w:t>Кравченко Полина</w:t>
            </w:r>
          </w:p>
        </w:tc>
        <w:tc>
          <w:tcPr>
            <w:tcW w:w="1559" w:type="dxa"/>
            <w:tcBorders>
              <w:top w:val="single" w:sz="4" w:space="0" w:color="auto"/>
              <w:left w:val="nil"/>
              <w:bottom w:val="single" w:sz="4" w:space="0" w:color="auto"/>
              <w:right w:val="single" w:sz="4" w:space="0" w:color="auto"/>
            </w:tcBorders>
            <w:shd w:val="clear" w:color="auto" w:fill="auto"/>
            <w:vAlign w:val="center"/>
          </w:tcPr>
          <w:p w:rsidR="004F1D1C" w:rsidRPr="004F1D1C" w:rsidRDefault="004F1D1C" w:rsidP="004F1D1C">
            <w:pPr>
              <w:spacing w:after="200"/>
              <w:rPr>
                <w:rFonts w:eastAsiaTheme="minorHAnsi"/>
                <w:lang w:eastAsia="en-US"/>
              </w:rPr>
            </w:pPr>
            <w:r w:rsidRPr="004F1D1C">
              <w:rPr>
                <w:rFonts w:eastAsiaTheme="minorHAnsi"/>
                <w:lang w:eastAsia="en-US"/>
              </w:rPr>
              <w:t>Снежные фантазии</w:t>
            </w:r>
          </w:p>
        </w:tc>
        <w:tc>
          <w:tcPr>
            <w:tcW w:w="1985" w:type="dxa"/>
            <w:tcBorders>
              <w:top w:val="single" w:sz="4" w:space="0" w:color="auto"/>
              <w:left w:val="nil"/>
              <w:bottom w:val="single" w:sz="4" w:space="0" w:color="auto"/>
              <w:right w:val="single" w:sz="4" w:space="0" w:color="auto"/>
            </w:tcBorders>
          </w:tcPr>
          <w:p w:rsidR="004F1D1C" w:rsidRPr="004F1D1C" w:rsidRDefault="004F1D1C" w:rsidP="004F1D1C">
            <w:pPr>
              <w:spacing w:after="200"/>
              <w:rPr>
                <w:rFonts w:eastAsiaTheme="minorHAnsi"/>
                <w:lang w:eastAsia="en-US"/>
              </w:rPr>
            </w:pPr>
            <w:proofErr w:type="spellStart"/>
            <w:r w:rsidRPr="004F1D1C">
              <w:rPr>
                <w:rFonts w:eastAsiaTheme="minorHAnsi"/>
                <w:lang w:eastAsia="en-US"/>
              </w:rPr>
              <w:t>Бунак</w:t>
            </w:r>
            <w:proofErr w:type="spellEnd"/>
            <w:r w:rsidRPr="004F1D1C">
              <w:rPr>
                <w:rFonts w:eastAsiaTheme="minorHAnsi"/>
                <w:lang w:eastAsia="en-US"/>
              </w:rPr>
              <w:t xml:space="preserve"> Ольга Валентиновна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1D1C" w:rsidRPr="004F1D1C" w:rsidRDefault="004F1D1C" w:rsidP="004F1D1C">
            <w:pPr>
              <w:spacing w:after="200"/>
              <w:rPr>
                <w:rFonts w:eastAsiaTheme="minorHAnsi"/>
                <w:lang w:eastAsia="en-US"/>
              </w:rPr>
            </w:pPr>
            <w:proofErr w:type="spellStart"/>
            <w:r w:rsidRPr="004F1D1C">
              <w:rPr>
                <w:rFonts w:eastAsiaTheme="minorHAnsi"/>
                <w:color w:val="000000"/>
                <w:lang w:eastAsia="en-US"/>
              </w:rPr>
              <w:t>Бисероплетение</w:t>
            </w:r>
            <w:proofErr w:type="spellEnd"/>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rsidR="004F1D1C" w:rsidRPr="004F1D1C" w:rsidRDefault="004F1D1C" w:rsidP="004F1D1C">
            <w:pPr>
              <w:spacing w:after="200"/>
              <w:ind w:left="360" w:hanging="360"/>
              <w:rPr>
                <w:rFonts w:eastAsiaTheme="minorHAnsi"/>
                <w:b/>
                <w:lang w:eastAsia="en-US"/>
              </w:rPr>
            </w:pPr>
            <w:r w:rsidRPr="004F1D1C">
              <w:t>2 место по МО</w:t>
            </w:r>
          </w:p>
        </w:tc>
      </w:tr>
    </w:tbl>
    <w:p w:rsidR="004F1D1C" w:rsidRPr="004F1D1C" w:rsidRDefault="004F1D1C" w:rsidP="004F1D1C">
      <w:pPr>
        <w:spacing w:after="200"/>
        <w:ind w:left="360" w:hanging="360"/>
        <w:rPr>
          <w:rFonts w:eastAsiaTheme="minorHAnsi"/>
          <w:b/>
          <w:sz w:val="22"/>
          <w:szCs w:val="22"/>
          <w:lang w:eastAsia="en-US"/>
        </w:rPr>
      </w:pPr>
    </w:p>
    <w:p w:rsidR="004F1D1C" w:rsidRPr="004F1D1C" w:rsidRDefault="004F1D1C" w:rsidP="004F1D1C">
      <w:pPr>
        <w:spacing w:after="200"/>
        <w:ind w:left="360" w:hanging="360"/>
        <w:rPr>
          <w:rFonts w:eastAsiaTheme="minorHAnsi"/>
          <w:b/>
          <w:i/>
          <w:sz w:val="22"/>
          <w:szCs w:val="22"/>
          <w:u w:val="single"/>
          <w:lang w:eastAsia="en-US"/>
        </w:rPr>
      </w:pPr>
      <w:r w:rsidRPr="004F1D1C">
        <w:rPr>
          <w:rFonts w:eastAsiaTheme="minorHAnsi"/>
          <w:b/>
          <w:sz w:val="22"/>
          <w:szCs w:val="22"/>
          <w:lang w:eastAsia="en-US"/>
        </w:rPr>
        <w:t xml:space="preserve">6.  </w:t>
      </w:r>
      <w:r w:rsidRPr="004F1D1C">
        <w:rPr>
          <w:b/>
          <w:bCs/>
          <w:kern w:val="36"/>
          <w:sz w:val="32"/>
          <w:szCs w:val="32"/>
        </w:rPr>
        <w:t>«Николай Некрасов»</w:t>
      </w:r>
    </w:p>
    <w:tbl>
      <w:tblPr>
        <w:tblW w:w="9072" w:type="dxa"/>
        <w:tblInd w:w="108" w:type="dxa"/>
        <w:tblLayout w:type="fixed"/>
        <w:tblLook w:val="04A0" w:firstRow="1" w:lastRow="0" w:firstColumn="1" w:lastColumn="0" w:noHBand="0" w:noVBand="1"/>
      </w:tblPr>
      <w:tblGrid>
        <w:gridCol w:w="567"/>
        <w:gridCol w:w="1418"/>
        <w:gridCol w:w="1559"/>
        <w:gridCol w:w="1985"/>
        <w:gridCol w:w="1417"/>
        <w:gridCol w:w="2126"/>
      </w:tblGrid>
      <w:tr w:rsidR="004F1D1C" w:rsidRPr="004F1D1C" w:rsidTr="004F1D1C">
        <w:trPr>
          <w:trHeight w:val="392"/>
        </w:trPr>
        <w:tc>
          <w:tcPr>
            <w:tcW w:w="567" w:type="dxa"/>
            <w:tcBorders>
              <w:top w:val="single" w:sz="4" w:space="0" w:color="auto"/>
              <w:left w:val="single" w:sz="4" w:space="0" w:color="auto"/>
              <w:bottom w:val="single" w:sz="4" w:space="0" w:color="auto"/>
              <w:right w:val="single" w:sz="4" w:space="0" w:color="auto"/>
            </w:tcBorders>
            <w:shd w:val="clear" w:color="000000" w:fill="FFCCCC"/>
            <w:vAlign w:val="center"/>
            <w:hideMark/>
          </w:tcPr>
          <w:p w:rsidR="004F1D1C" w:rsidRPr="004F1D1C" w:rsidRDefault="004F1D1C" w:rsidP="004F1D1C">
            <w:pPr>
              <w:ind w:left="360" w:hanging="360"/>
              <w:jc w:val="center"/>
            </w:pPr>
            <w:r w:rsidRPr="004F1D1C">
              <w:t>1</w:t>
            </w:r>
          </w:p>
        </w:tc>
        <w:tc>
          <w:tcPr>
            <w:tcW w:w="1418" w:type="dxa"/>
            <w:tcBorders>
              <w:top w:val="single" w:sz="4" w:space="0" w:color="auto"/>
              <w:left w:val="nil"/>
              <w:bottom w:val="single" w:sz="4" w:space="0" w:color="auto"/>
              <w:right w:val="single" w:sz="4" w:space="0" w:color="auto"/>
            </w:tcBorders>
            <w:shd w:val="clear" w:color="auto" w:fill="auto"/>
            <w:vAlign w:val="center"/>
          </w:tcPr>
          <w:p w:rsidR="004F1D1C" w:rsidRPr="004F1D1C" w:rsidRDefault="004F1D1C" w:rsidP="004F1D1C">
            <w:pPr>
              <w:ind w:left="360" w:hanging="360"/>
              <w:jc w:val="center"/>
            </w:pPr>
            <w:r w:rsidRPr="004F1D1C">
              <w:t>Тамбов Артем</w:t>
            </w:r>
          </w:p>
        </w:tc>
        <w:tc>
          <w:tcPr>
            <w:tcW w:w="1559" w:type="dxa"/>
            <w:tcBorders>
              <w:top w:val="single" w:sz="4" w:space="0" w:color="auto"/>
              <w:left w:val="nil"/>
              <w:bottom w:val="single" w:sz="4" w:space="0" w:color="auto"/>
              <w:right w:val="single" w:sz="4" w:space="0" w:color="auto"/>
            </w:tcBorders>
            <w:shd w:val="clear" w:color="auto" w:fill="auto"/>
            <w:vAlign w:val="center"/>
          </w:tcPr>
          <w:p w:rsidR="004F1D1C" w:rsidRPr="004F1D1C" w:rsidRDefault="004F1D1C" w:rsidP="004F1D1C">
            <w:pPr>
              <w:spacing w:after="200"/>
              <w:jc w:val="center"/>
            </w:pPr>
            <w:r w:rsidRPr="004F1D1C">
              <w:rPr>
                <w:rFonts w:eastAsiaTheme="minorHAnsi"/>
                <w:lang w:eastAsia="en-US"/>
              </w:rPr>
              <w:t>Дрессированные звери</w:t>
            </w:r>
          </w:p>
        </w:tc>
        <w:tc>
          <w:tcPr>
            <w:tcW w:w="1985" w:type="dxa"/>
            <w:tcBorders>
              <w:top w:val="single" w:sz="4" w:space="0" w:color="auto"/>
              <w:left w:val="nil"/>
              <w:bottom w:val="single" w:sz="4" w:space="0" w:color="auto"/>
              <w:right w:val="single" w:sz="4" w:space="0" w:color="auto"/>
            </w:tcBorders>
            <w:shd w:val="clear" w:color="auto" w:fill="auto"/>
            <w:vAlign w:val="center"/>
          </w:tcPr>
          <w:p w:rsidR="004F1D1C" w:rsidRPr="004F1D1C" w:rsidRDefault="004F1D1C" w:rsidP="004F1D1C">
            <w:pPr>
              <w:ind w:left="360" w:hanging="360"/>
              <w:jc w:val="center"/>
            </w:pPr>
            <w:r w:rsidRPr="004F1D1C">
              <w:t>Черкасова Ирина Юрьевна</w:t>
            </w:r>
          </w:p>
        </w:tc>
        <w:tc>
          <w:tcPr>
            <w:tcW w:w="1417" w:type="dxa"/>
            <w:tcBorders>
              <w:top w:val="single" w:sz="4" w:space="0" w:color="auto"/>
              <w:left w:val="nil"/>
              <w:bottom w:val="single" w:sz="4" w:space="0" w:color="auto"/>
              <w:right w:val="single" w:sz="4" w:space="0" w:color="auto"/>
            </w:tcBorders>
            <w:shd w:val="clear" w:color="auto" w:fill="auto"/>
            <w:vAlign w:val="center"/>
          </w:tcPr>
          <w:p w:rsidR="004F1D1C" w:rsidRPr="004F1D1C" w:rsidRDefault="004F1D1C" w:rsidP="004F1D1C">
            <w:pPr>
              <w:ind w:left="360" w:hanging="360"/>
              <w:jc w:val="center"/>
            </w:pPr>
            <w:r w:rsidRPr="004F1D1C">
              <w:t>Керамика</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rsidR="004F1D1C" w:rsidRPr="004F1D1C" w:rsidRDefault="004F1D1C" w:rsidP="004F1D1C">
            <w:pPr>
              <w:ind w:left="360" w:hanging="360"/>
              <w:jc w:val="center"/>
            </w:pPr>
            <w:r w:rsidRPr="004F1D1C">
              <w:t>Победитель по Центральному Федеральному Округу</w:t>
            </w:r>
          </w:p>
        </w:tc>
      </w:tr>
      <w:tr w:rsidR="004F1D1C" w:rsidRPr="004F1D1C" w:rsidTr="00423B04">
        <w:trPr>
          <w:trHeight w:val="412"/>
        </w:trPr>
        <w:tc>
          <w:tcPr>
            <w:tcW w:w="567" w:type="dxa"/>
            <w:tcBorders>
              <w:top w:val="nil"/>
              <w:left w:val="single" w:sz="4" w:space="0" w:color="auto"/>
              <w:bottom w:val="nil"/>
              <w:right w:val="single" w:sz="4" w:space="0" w:color="auto"/>
            </w:tcBorders>
            <w:shd w:val="clear" w:color="000000" w:fill="FFCCCC"/>
            <w:vAlign w:val="center"/>
            <w:hideMark/>
          </w:tcPr>
          <w:p w:rsidR="004F1D1C" w:rsidRPr="004F1D1C" w:rsidRDefault="004F1D1C" w:rsidP="004F1D1C">
            <w:pPr>
              <w:ind w:left="360" w:hanging="360"/>
              <w:jc w:val="center"/>
            </w:pPr>
            <w:r w:rsidRPr="004F1D1C">
              <w:t>2</w:t>
            </w:r>
          </w:p>
        </w:tc>
        <w:tc>
          <w:tcPr>
            <w:tcW w:w="1418" w:type="dxa"/>
            <w:tcBorders>
              <w:top w:val="nil"/>
              <w:left w:val="nil"/>
              <w:bottom w:val="nil"/>
              <w:right w:val="single" w:sz="4" w:space="0" w:color="auto"/>
            </w:tcBorders>
            <w:shd w:val="clear" w:color="auto" w:fill="auto"/>
            <w:vAlign w:val="center"/>
          </w:tcPr>
          <w:p w:rsidR="004F1D1C" w:rsidRPr="004F1D1C" w:rsidRDefault="004F1D1C" w:rsidP="004F1D1C">
            <w:pPr>
              <w:spacing w:after="200"/>
              <w:jc w:val="center"/>
              <w:rPr>
                <w:rFonts w:eastAsiaTheme="minorHAnsi"/>
                <w:lang w:eastAsia="en-US"/>
              </w:rPr>
            </w:pPr>
            <w:proofErr w:type="spellStart"/>
            <w:r w:rsidRPr="004F1D1C">
              <w:rPr>
                <w:rFonts w:eastAsiaTheme="minorHAnsi"/>
                <w:lang w:eastAsia="en-US"/>
              </w:rPr>
              <w:t>Бурдаков</w:t>
            </w:r>
            <w:proofErr w:type="spellEnd"/>
            <w:r w:rsidRPr="004F1D1C">
              <w:rPr>
                <w:rFonts w:eastAsiaTheme="minorHAnsi"/>
                <w:lang w:eastAsia="en-US"/>
              </w:rPr>
              <w:t xml:space="preserve"> Илья</w:t>
            </w:r>
          </w:p>
          <w:p w:rsidR="004F1D1C" w:rsidRPr="004F1D1C" w:rsidRDefault="004F1D1C" w:rsidP="004F1D1C">
            <w:pPr>
              <w:ind w:left="360" w:hanging="360"/>
              <w:jc w:val="center"/>
            </w:pPr>
          </w:p>
        </w:tc>
        <w:tc>
          <w:tcPr>
            <w:tcW w:w="1559" w:type="dxa"/>
            <w:tcBorders>
              <w:top w:val="nil"/>
              <w:left w:val="nil"/>
              <w:bottom w:val="nil"/>
              <w:right w:val="single" w:sz="4" w:space="0" w:color="auto"/>
            </w:tcBorders>
            <w:shd w:val="clear" w:color="auto" w:fill="auto"/>
            <w:vAlign w:val="center"/>
          </w:tcPr>
          <w:p w:rsidR="004F1D1C" w:rsidRPr="004F1D1C" w:rsidRDefault="004F1D1C" w:rsidP="004F1D1C">
            <w:pPr>
              <w:spacing w:after="200"/>
              <w:jc w:val="center"/>
              <w:rPr>
                <w:rFonts w:eastAsiaTheme="minorHAnsi"/>
                <w:lang w:eastAsia="en-US"/>
              </w:rPr>
            </w:pPr>
            <w:r w:rsidRPr="004F1D1C">
              <w:rPr>
                <w:rFonts w:eastAsiaTheme="minorHAnsi"/>
                <w:lang w:eastAsia="en-US"/>
              </w:rPr>
              <w:t>Тигренок в цирке</w:t>
            </w:r>
          </w:p>
          <w:p w:rsidR="004F1D1C" w:rsidRPr="004F1D1C" w:rsidRDefault="004F1D1C" w:rsidP="004F1D1C">
            <w:pPr>
              <w:ind w:left="360" w:hanging="360"/>
              <w:jc w:val="center"/>
            </w:pPr>
          </w:p>
        </w:tc>
        <w:tc>
          <w:tcPr>
            <w:tcW w:w="1985" w:type="dxa"/>
            <w:tcBorders>
              <w:top w:val="nil"/>
              <w:left w:val="nil"/>
              <w:bottom w:val="nil"/>
              <w:right w:val="single" w:sz="4" w:space="0" w:color="auto"/>
            </w:tcBorders>
            <w:shd w:val="clear" w:color="auto" w:fill="FFFFFF" w:themeFill="background1"/>
            <w:vAlign w:val="center"/>
          </w:tcPr>
          <w:p w:rsidR="004F1D1C" w:rsidRPr="004F1D1C" w:rsidRDefault="004F1D1C" w:rsidP="004F1D1C">
            <w:pPr>
              <w:ind w:left="360" w:hanging="360"/>
              <w:jc w:val="center"/>
            </w:pPr>
            <w:r w:rsidRPr="004F1D1C">
              <w:t>Черкасова Ирина Юрьевна</w:t>
            </w:r>
          </w:p>
        </w:tc>
        <w:tc>
          <w:tcPr>
            <w:tcW w:w="1417" w:type="dxa"/>
            <w:tcBorders>
              <w:top w:val="nil"/>
              <w:left w:val="nil"/>
              <w:bottom w:val="nil"/>
              <w:right w:val="single" w:sz="4" w:space="0" w:color="auto"/>
            </w:tcBorders>
            <w:shd w:val="clear" w:color="auto" w:fill="auto"/>
            <w:vAlign w:val="center"/>
          </w:tcPr>
          <w:p w:rsidR="004F1D1C" w:rsidRPr="004F1D1C" w:rsidRDefault="004F1D1C" w:rsidP="004F1D1C">
            <w:pPr>
              <w:ind w:left="360" w:hanging="360"/>
              <w:jc w:val="center"/>
            </w:pPr>
            <w:r w:rsidRPr="004F1D1C">
              <w:t>Керамика</w:t>
            </w:r>
          </w:p>
        </w:tc>
        <w:tc>
          <w:tcPr>
            <w:tcW w:w="2126" w:type="dxa"/>
            <w:tcBorders>
              <w:top w:val="nil"/>
              <w:left w:val="nil"/>
              <w:bottom w:val="nil"/>
              <w:right w:val="single" w:sz="4" w:space="0" w:color="auto"/>
            </w:tcBorders>
            <w:shd w:val="clear" w:color="auto" w:fill="FFFFFF" w:themeFill="background1"/>
            <w:vAlign w:val="center"/>
          </w:tcPr>
          <w:p w:rsidR="004F1D1C" w:rsidRPr="004F1D1C" w:rsidRDefault="004F1D1C" w:rsidP="004F1D1C">
            <w:pPr>
              <w:ind w:left="360" w:hanging="360"/>
              <w:jc w:val="center"/>
            </w:pPr>
            <w:r w:rsidRPr="004F1D1C">
              <w:t>2 место по МО</w:t>
            </w:r>
          </w:p>
        </w:tc>
      </w:tr>
      <w:tr w:rsidR="00423B04" w:rsidRPr="004F1D1C" w:rsidTr="00BC05AA">
        <w:trPr>
          <w:trHeight w:val="412"/>
        </w:trPr>
        <w:tc>
          <w:tcPr>
            <w:tcW w:w="567" w:type="dxa"/>
            <w:tcBorders>
              <w:top w:val="nil"/>
              <w:left w:val="single" w:sz="4" w:space="0" w:color="auto"/>
              <w:bottom w:val="nil"/>
              <w:right w:val="single" w:sz="4" w:space="0" w:color="auto"/>
            </w:tcBorders>
            <w:shd w:val="clear" w:color="000000" w:fill="FFCCCC"/>
            <w:vAlign w:val="center"/>
          </w:tcPr>
          <w:p w:rsidR="00423B04" w:rsidRPr="004F1D1C" w:rsidRDefault="00423B04" w:rsidP="004F1D1C">
            <w:pPr>
              <w:ind w:left="360" w:hanging="360"/>
              <w:jc w:val="center"/>
            </w:pPr>
          </w:p>
        </w:tc>
        <w:tc>
          <w:tcPr>
            <w:tcW w:w="1418" w:type="dxa"/>
            <w:tcBorders>
              <w:top w:val="nil"/>
              <w:left w:val="nil"/>
              <w:bottom w:val="nil"/>
              <w:right w:val="single" w:sz="4" w:space="0" w:color="auto"/>
            </w:tcBorders>
            <w:shd w:val="clear" w:color="auto" w:fill="auto"/>
            <w:vAlign w:val="center"/>
          </w:tcPr>
          <w:p w:rsidR="00423B04" w:rsidRPr="004F1D1C" w:rsidRDefault="00423B04" w:rsidP="004F1D1C">
            <w:pPr>
              <w:spacing w:after="200"/>
              <w:jc w:val="center"/>
              <w:rPr>
                <w:rFonts w:eastAsiaTheme="minorHAnsi"/>
                <w:lang w:eastAsia="en-US"/>
              </w:rPr>
            </w:pPr>
            <w:r w:rsidRPr="00423B04">
              <w:rPr>
                <w:rFonts w:eastAsiaTheme="minorHAnsi"/>
                <w:lang w:eastAsia="en-US"/>
              </w:rPr>
              <w:t>Козлова Вероника</w:t>
            </w:r>
          </w:p>
        </w:tc>
        <w:tc>
          <w:tcPr>
            <w:tcW w:w="1559" w:type="dxa"/>
            <w:tcBorders>
              <w:top w:val="nil"/>
              <w:left w:val="nil"/>
              <w:bottom w:val="nil"/>
              <w:right w:val="single" w:sz="4" w:space="0" w:color="auto"/>
            </w:tcBorders>
            <w:shd w:val="clear" w:color="auto" w:fill="auto"/>
            <w:vAlign w:val="center"/>
          </w:tcPr>
          <w:p w:rsidR="00423B04" w:rsidRPr="004F1D1C" w:rsidRDefault="00423B04" w:rsidP="004F1D1C">
            <w:pPr>
              <w:spacing w:after="200"/>
              <w:jc w:val="center"/>
              <w:rPr>
                <w:rFonts w:eastAsiaTheme="minorHAnsi"/>
                <w:lang w:eastAsia="en-US"/>
              </w:rPr>
            </w:pPr>
          </w:p>
        </w:tc>
        <w:tc>
          <w:tcPr>
            <w:tcW w:w="1985" w:type="dxa"/>
            <w:tcBorders>
              <w:top w:val="nil"/>
              <w:left w:val="nil"/>
              <w:bottom w:val="nil"/>
              <w:right w:val="single" w:sz="4" w:space="0" w:color="auto"/>
            </w:tcBorders>
            <w:shd w:val="clear" w:color="auto" w:fill="FFFFFF" w:themeFill="background1"/>
          </w:tcPr>
          <w:p w:rsidR="00423B04" w:rsidRDefault="00423B04">
            <w:r w:rsidRPr="00B56E83">
              <w:t>Пратасова Татьяна Александровна</w:t>
            </w:r>
          </w:p>
        </w:tc>
        <w:tc>
          <w:tcPr>
            <w:tcW w:w="1417" w:type="dxa"/>
            <w:tcBorders>
              <w:top w:val="nil"/>
              <w:left w:val="nil"/>
              <w:bottom w:val="nil"/>
              <w:right w:val="single" w:sz="4" w:space="0" w:color="auto"/>
            </w:tcBorders>
            <w:shd w:val="clear" w:color="auto" w:fill="auto"/>
            <w:vAlign w:val="center"/>
          </w:tcPr>
          <w:p w:rsidR="00423B04" w:rsidRPr="004F1D1C" w:rsidRDefault="00423B04" w:rsidP="004F1D1C">
            <w:pPr>
              <w:ind w:left="360" w:hanging="360"/>
              <w:jc w:val="center"/>
            </w:pPr>
            <w:r>
              <w:t>Роспись</w:t>
            </w:r>
          </w:p>
        </w:tc>
        <w:tc>
          <w:tcPr>
            <w:tcW w:w="2126" w:type="dxa"/>
            <w:tcBorders>
              <w:top w:val="nil"/>
              <w:left w:val="nil"/>
              <w:bottom w:val="nil"/>
              <w:right w:val="single" w:sz="4" w:space="0" w:color="auto"/>
            </w:tcBorders>
            <w:shd w:val="clear" w:color="auto" w:fill="FFFFFF" w:themeFill="background1"/>
            <w:vAlign w:val="center"/>
          </w:tcPr>
          <w:p w:rsidR="00423B04" w:rsidRPr="004F1D1C" w:rsidRDefault="00423B04" w:rsidP="004F1D1C">
            <w:pPr>
              <w:ind w:left="360" w:hanging="360"/>
              <w:jc w:val="center"/>
            </w:pPr>
            <w:r>
              <w:t>1 место по ЦФО</w:t>
            </w:r>
          </w:p>
        </w:tc>
      </w:tr>
      <w:tr w:rsidR="00423B04" w:rsidRPr="004F1D1C" w:rsidTr="00BC05AA">
        <w:trPr>
          <w:trHeight w:val="412"/>
        </w:trPr>
        <w:tc>
          <w:tcPr>
            <w:tcW w:w="567" w:type="dxa"/>
            <w:tcBorders>
              <w:top w:val="nil"/>
              <w:left w:val="single" w:sz="4" w:space="0" w:color="auto"/>
              <w:bottom w:val="single" w:sz="4" w:space="0" w:color="auto"/>
              <w:right w:val="single" w:sz="4" w:space="0" w:color="auto"/>
            </w:tcBorders>
            <w:shd w:val="clear" w:color="000000" w:fill="FFCCCC"/>
            <w:vAlign w:val="center"/>
          </w:tcPr>
          <w:p w:rsidR="00423B04" w:rsidRPr="004F1D1C" w:rsidRDefault="00423B04" w:rsidP="004F1D1C">
            <w:pPr>
              <w:ind w:left="360" w:hanging="360"/>
              <w:jc w:val="center"/>
            </w:pPr>
          </w:p>
        </w:tc>
        <w:tc>
          <w:tcPr>
            <w:tcW w:w="1418" w:type="dxa"/>
            <w:tcBorders>
              <w:top w:val="nil"/>
              <w:left w:val="nil"/>
              <w:bottom w:val="single" w:sz="4" w:space="0" w:color="auto"/>
              <w:right w:val="single" w:sz="4" w:space="0" w:color="auto"/>
            </w:tcBorders>
            <w:shd w:val="clear" w:color="auto" w:fill="auto"/>
            <w:vAlign w:val="center"/>
          </w:tcPr>
          <w:p w:rsidR="00423B04" w:rsidRPr="00423B04" w:rsidRDefault="00423B04" w:rsidP="004F1D1C">
            <w:pPr>
              <w:spacing w:after="200"/>
              <w:jc w:val="center"/>
              <w:rPr>
                <w:rFonts w:eastAsiaTheme="minorHAnsi"/>
                <w:lang w:eastAsia="en-US"/>
              </w:rPr>
            </w:pPr>
            <w:r w:rsidRPr="00423B04">
              <w:rPr>
                <w:rFonts w:eastAsiaTheme="minorHAnsi"/>
                <w:lang w:eastAsia="en-US"/>
              </w:rPr>
              <w:t>Зайцева Виктория</w:t>
            </w:r>
          </w:p>
        </w:tc>
        <w:tc>
          <w:tcPr>
            <w:tcW w:w="1559" w:type="dxa"/>
            <w:tcBorders>
              <w:top w:val="nil"/>
              <w:left w:val="nil"/>
              <w:bottom w:val="single" w:sz="4" w:space="0" w:color="auto"/>
              <w:right w:val="single" w:sz="4" w:space="0" w:color="auto"/>
            </w:tcBorders>
            <w:shd w:val="clear" w:color="auto" w:fill="auto"/>
            <w:vAlign w:val="center"/>
          </w:tcPr>
          <w:p w:rsidR="00423B04" w:rsidRPr="004F1D1C" w:rsidRDefault="00423B04" w:rsidP="004F1D1C">
            <w:pPr>
              <w:spacing w:after="200"/>
              <w:jc w:val="center"/>
              <w:rPr>
                <w:rFonts w:eastAsiaTheme="minorHAnsi"/>
                <w:lang w:eastAsia="en-US"/>
              </w:rPr>
            </w:pPr>
          </w:p>
        </w:tc>
        <w:tc>
          <w:tcPr>
            <w:tcW w:w="1985" w:type="dxa"/>
            <w:tcBorders>
              <w:top w:val="nil"/>
              <w:left w:val="nil"/>
              <w:bottom w:val="single" w:sz="4" w:space="0" w:color="auto"/>
              <w:right w:val="single" w:sz="4" w:space="0" w:color="auto"/>
            </w:tcBorders>
            <w:shd w:val="clear" w:color="auto" w:fill="FFFFFF" w:themeFill="background1"/>
          </w:tcPr>
          <w:p w:rsidR="00423B04" w:rsidRDefault="00423B04">
            <w:r w:rsidRPr="00B56E83">
              <w:t>Пратасова Татьяна Александровна</w:t>
            </w:r>
          </w:p>
        </w:tc>
        <w:tc>
          <w:tcPr>
            <w:tcW w:w="1417" w:type="dxa"/>
            <w:tcBorders>
              <w:top w:val="nil"/>
              <w:left w:val="nil"/>
              <w:bottom w:val="single" w:sz="4" w:space="0" w:color="auto"/>
              <w:right w:val="single" w:sz="4" w:space="0" w:color="auto"/>
            </w:tcBorders>
            <w:shd w:val="clear" w:color="auto" w:fill="auto"/>
            <w:vAlign w:val="center"/>
          </w:tcPr>
          <w:p w:rsidR="00423B04" w:rsidRPr="004F1D1C" w:rsidRDefault="00423B04" w:rsidP="004F1D1C">
            <w:pPr>
              <w:ind w:left="360" w:hanging="360"/>
              <w:jc w:val="center"/>
            </w:pPr>
            <w:proofErr w:type="spellStart"/>
            <w:r>
              <w:t>Пластилинография</w:t>
            </w:r>
            <w:proofErr w:type="spellEnd"/>
          </w:p>
        </w:tc>
        <w:tc>
          <w:tcPr>
            <w:tcW w:w="2126" w:type="dxa"/>
            <w:tcBorders>
              <w:top w:val="nil"/>
              <w:left w:val="nil"/>
              <w:bottom w:val="single" w:sz="4" w:space="0" w:color="auto"/>
              <w:right w:val="single" w:sz="4" w:space="0" w:color="auto"/>
            </w:tcBorders>
            <w:shd w:val="clear" w:color="auto" w:fill="FFFFFF" w:themeFill="background1"/>
            <w:vAlign w:val="center"/>
          </w:tcPr>
          <w:p w:rsidR="00423B04" w:rsidRPr="004F1D1C" w:rsidRDefault="00423B04" w:rsidP="004F1D1C">
            <w:pPr>
              <w:ind w:left="360" w:hanging="360"/>
              <w:jc w:val="center"/>
            </w:pPr>
            <w:r>
              <w:t>2 место по ЦФО</w:t>
            </w:r>
          </w:p>
        </w:tc>
      </w:tr>
    </w:tbl>
    <w:p w:rsidR="004F1D1C" w:rsidRPr="004F1D1C" w:rsidRDefault="004F1D1C" w:rsidP="004F1D1C">
      <w:pPr>
        <w:spacing w:after="200"/>
        <w:ind w:left="360"/>
        <w:contextualSpacing/>
        <w:rPr>
          <w:rFonts w:eastAsiaTheme="minorHAnsi"/>
          <w:i/>
          <w:sz w:val="22"/>
          <w:szCs w:val="22"/>
          <w:u w:val="single"/>
          <w:lang w:eastAsia="en-US"/>
        </w:rPr>
      </w:pPr>
    </w:p>
    <w:p w:rsidR="004F1D1C" w:rsidRPr="004F1D1C" w:rsidRDefault="004F1D1C" w:rsidP="004F1D1C">
      <w:pPr>
        <w:outlineLvl w:val="0"/>
        <w:rPr>
          <w:b/>
          <w:bCs/>
          <w:kern w:val="36"/>
          <w:sz w:val="32"/>
          <w:szCs w:val="32"/>
        </w:rPr>
      </w:pPr>
      <w:bookmarkStart w:id="17" w:name="_Toc77929701"/>
      <w:r w:rsidRPr="004F1D1C">
        <w:rPr>
          <w:rFonts w:eastAsiaTheme="minorHAnsi"/>
          <w:b/>
          <w:sz w:val="32"/>
          <w:szCs w:val="32"/>
          <w:lang w:eastAsia="en-US"/>
        </w:rPr>
        <w:t xml:space="preserve">7. </w:t>
      </w:r>
      <w:r w:rsidRPr="004F1D1C">
        <w:rPr>
          <w:b/>
          <w:bCs/>
          <w:kern w:val="36"/>
          <w:sz w:val="32"/>
          <w:szCs w:val="32"/>
        </w:rPr>
        <w:t>«Любимая кукла»</w:t>
      </w:r>
      <w:bookmarkEnd w:id="17"/>
    </w:p>
    <w:p w:rsidR="004F1D1C" w:rsidRPr="004F1D1C" w:rsidRDefault="004F1D1C" w:rsidP="004F1D1C">
      <w:pPr>
        <w:spacing w:after="200"/>
        <w:ind w:left="360" w:hanging="360"/>
        <w:contextualSpacing/>
        <w:rPr>
          <w:rFonts w:eastAsiaTheme="minorHAnsi"/>
          <w:sz w:val="22"/>
          <w:szCs w:val="22"/>
          <w:lang w:eastAsia="en-US"/>
        </w:rPr>
      </w:pPr>
    </w:p>
    <w:tbl>
      <w:tblPr>
        <w:tblW w:w="9072" w:type="dxa"/>
        <w:tblInd w:w="108" w:type="dxa"/>
        <w:tblLayout w:type="fixed"/>
        <w:tblLook w:val="04A0" w:firstRow="1" w:lastRow="0" w:firstColumn="1" w:lastColumn="0" w:noHBand="0" w:noVBand="1"/>
      </w:tblPr>
      <w:tblGrid>
        <w:gridCol w:w="567"/>
        <w:gridCol w:w="1701"/>
        <w:gridCol w:w="1276"/>
        <w:gridCol w:w="1985"/>
        <w:gridCol w:w="1417"/>
        <w:gridCol w:w="2126"/>
      </w:tblGrid>
      <w:tr w:rsidR="004F1D1C" w:rsidRPr="004F1D1C" w:rsidTr="004F1D1C">
        <w:trPr>
          <w:trHeight w:val="951"/>
        </w:trPr>
        <w:tc>
          <w:tcPr>
            <w:tcW w:w="567" w:type="dxa"/>
            <w:tcBorders>
              <w:top w:val="single" w:sz="4" w:space="0" w:color="auto"/>
              <w:left w:val="single" w:sz="4" w:space="0" w:color="auto"/>
              <w:bottom w:val="single" w:sz="4" w:space="0" w:color="auto"/>
              <w:right w:val="single" w:sz="4" w:space="0" w:color="auto"/>
            </w:tcBorders>
            <w:shd w:val="clear" w:color="000000" w:fill="FFCCCC"/>
            <w:vAlign w:val="center"/>
            <w:hideMark/>
          </w:tcPr>
          <w:p w:rsidR="004F1D1C" w:rsidRPr="004F1D1C" w:rsidRDefault="004F1D1C" w:rsidP="004F1D1C">
            <w:pPr>
              <w:ind w:left="360" w:hanging="360"/>
              <w:jc w:val="center"/>
            </w:pPr>
            <w:r w:rsidRPr="004F1D1C">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F1D1C" w:rsidRPr="004F1D1C" w:rsidRDefault="004F1D1C" w:rsidP="004F1D1C">
            <w:pPr>
              <w:spacing w:after="200"/>
              <w:jc w:val="center"/>
              <w:rPr>
                <w:rFonts w:eastAsiaTheme="minorHAnsi"/>
                <w:lang w:eastAsia="en-US"/>
              </w:rPr>
            </w:pPr>
            <w:r w:rsidRPr="004F1D1C">
              <w:rPr>
                <w:rFonts w:eastAsiaTheme="minorHAnsi"/>
                <w:lang w:eastAsia="en-US"/>
              </w:rPr>
              <w:t>Митина Елизавета</w:t>
            </w:r>
          </w:p>
          <w:p w:rsidR="004F1D1C" w:rsidRPr="004F1D1C" w:rsidRDefault="004F1D1C" w:rsidP="004F1D1C">
            <w:pPr>
              <w:spacing w:after="200"/>
              <w:ind w:left="360" w:hanging="360"/>
              <w:jc w:val="center"/>
              <w:rPr>
                <w:rFonts w:eastAsiaTheme="minorHAnsi"/>
                <w:lang w:eastAsia="en-U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F1D1C" w:rsidRPr="004F1D1C" w:rsidRDefault="004F1D1C" w:rsidP="004F1D1C">
            <w:pPr>
              <w:spacing w:after="200"/>
              <w:jc w:val="center"/>
              <w:rPr>
                <w:rFonts w:eastAsiaTheme="minorHAnsi"/>
                <w:lang w:eastAsia="en-US"/>
              </w:rPr>
            </w:pPr>
            <w:r w:rsidRPr="004F1D1C">
              <w:rPr>
                <w:rFonts w:eastAsiaTheme="minorHAnsi"/>
                <w:lang w:eastAsia="en-US"/>
              </w:rPr>
              <w:t>Бабушка</w:t>
            </w:r>
          </w:p>
        </w:tc>
        <w:tc>
          <w:tcPr>
            <w:tcW w:w="1985" w:type="dxa"/>
            <w:tcBorders>
              <w:top w:val="single" w:sz="4" w:space="0" w:color="auto"/>
              <w:left w:val="nil"/>
              <w:bottom w:val="single" w:sz="4" w:space="0" w:color="auto"/>
              <w:right w:val="single" w:sz="4" w:space="0" w:color="auto"/>
            </w:tcBorders>
            <w:shd w:val="clear" w:color="auto" w:fill="auto"/>
            <w:vAlign w:val="center"/>
          </w:tcPr>
          <w:p w:rsidR="004F1D1C" w:rsidRPr="004F1D1C" w:rsidRDefault="004F1D1C" w:rsidP="004F1D1C">
            <w:pPr>
              <w:spacing w:after="200"/>
              <w:ind w:left="360" w:hanging="360"/>
              <w:jc w:val="center"/>
              <w:rPr>
                <w:rFonts w:eastAsiaTheme="minorHAnsi"/>
                <w:lang w:eastAsia="en-US"/>
              </w:rPr>
            </w:pPr>
            <w:r w:rsidRPr="004F1D1C">
              <w:rPr>
                <w:rFonts w:eastAsiaTheme="minorHAnsi"/>
                <w:lang w:eastAsia="en-US"/>
              </w:rPr>
              <w:t>Ершова Елена Альбертовна</w:t>
            </w:r>
          </w:p>
        </w:tc>
        <w:tc>
          <w:tcPr>
            <w:tcW w:w="1417" w:type="dxa"/>
            <w:tcBorders>
              <w:top w:val="single" w:sz="4" w:space="0" w:color="auto"/>
              <w:left w:val="nil"/>
              <w:bottom w:val="single" w:sz="4" w:space="0" w:color="auto"/>
              <w:right w:val="single" w:sz="4" w:space="0" w:color="auto"/>
            </w:tcBorders>
            <w:shd w:val="clear" w:color="auto" w:fill="auto"/>
            <w:vAlign w:val="center"/>
          </w:tcPr>
          <w:p w:rsidR="004F1D1C" w:rsidRPr="004F1D1C" w:rsidRDefault="004F1D1C" w:rsidP="004F1D1C">
            <w:pPr>
              <w:ind w:left="360" w:hanging="360"/>
              <w:jc w:val="center"/>
            </w:pPr>
            <w:r w:rsidRPr="004F1D1C">
              <w:t>Гимнастика</w:t>
            </w:r>
          </w:p>
        </w:tc>
        <w:tc>
          <w:tcPr>
            <w:tcW w:w="2126" w:type="dxa"/>
            <w:tcBorders>
              <w:top w:val="single" w:sz="4" w:space="0" w:color="auto"/>
              <w:left w:val="nil"/>
              <w:bottom w:val="single" w:sz="4" w:space="0" w:color="auto"/>
              <w:right w:val="single" w:sz="4" w:space="0" w:color="auto"/>
            </w:tcBorders>
            <w:shd w:val="clear" w:color="auto" w:fill="auto"/>
            <w:vAlign w:val="center"/>
          </w:tcPr>
          <w:p w:rsidR="004F1D1C" w:rsidRPr="004F1D1C" w:rsidRDefault="004F1D1C" w:rsidP="004F1D1C">
            <w:pPr>
              <w:ind w:left="360" w:hanging="360"/>
              <w:jc w:val="center"/>
            </w:pPr>
            <w:r w:rsidRPr="004F1D1C">
              <w:rPr>
                <w:rFonts w:eastAsiaTheme="minorHAnsi"/>
                <w:lang w:eastAsia="en-US"/>
              </w:rPr>
              <w:t>1 место по МО</w:t>
            </w:r>
          </w:p>
        </w:tc>
      </w:tr>
      <w:tr w:rsidR="004F1D1C" w:rsidRPr="004F1D1C" w:rsidTr="004F1D1C">
        <w:trPr>
          <w:trHeight w:val="404"/>
        </w:trPr>
        <w:tc>
          <w:tcPr>
            <w:tcW w:w="567" w:type="dxa"/>
            <w:tcBorders>
              <w:top w:val="nil"/>
              <w:left w:val="single" w:sz="4" w:space="0" w:color="auto"/>
              <w:bottom w:val="single" w:sz="4" w:space="0" w:color="auto"/>
              <w:right w:val="single" w:sz="4" w:space="0" w:color="auto"/>
            </w:tcBorders>
            <w:shd w:val="clear" w:color="000000" w:fill="FFCCCC"/>
            <w:vAlign w:val="center"/>
            <w:hideMark/>
          </w:tcPr>
          <w:p w:rsidR="004F1D1C" w:rsidRPr="004F1D1C" w:rsidRDefault="004F1D1C" w:rsidP="004F1D1C">
            <w:pPr>
              <w:ind w:left="360" w:hanging="360"/>
              <w:jc w:val="center"/>
            </w:pPr>
            <w:r w:rsidRPr="004F1D1C">
              <w:t>2</w:t>
            </w:r>
          </w:p>
        </w:tc>
        <w:tc>
          <w:tcPr>
            <w:tcW w:w="1701" w:type="dxa"/>
            <w:tcBorders>
              <w:top w:val="nil"/>
              <w:left w:val="single" w:sz="4" w:space="0" w:color="auto"/>
              <w:bottom w:val="single" w:sz="4" w:space="0" w:color="auto"/>
              <w:right w:val="single" w:sz="4" w:space="0" w:color="auto"/>
            </w:tcBorders>
            <w:shd w:val="clear" w:color="auto" w:fill="auto"/>
            <w:vAlign w:val="center"/>
          </w:tcPr>
          <w:p w:rsidR="004F1D1C" w:rsidRPr="004F1D1C" w:rsidRDefault="004F1D1C" w:rsidP="004F1D1C">
            <w:pPr>
              <w:spacing w:after="200"/>
              <w:jc w:val="center"/>
              <w:rPr>
                <w:rFonts w:eastAsiaTheme="minorHAnsi"/>
                <w:lang w:eastAsia="en-US"/>
              </w:rPr>
            </w:pPr>
            <w:proofErr w:type="spellStart"/>
            <w:r w:rsidRPr="004F1D1C">
              <w:rPr>
                <w:rFonts w:eastAsiaTheme="minorHAnsi"/>
                <w:lang w:eastAsia="en-US"/>
              </w:rPr>
              <w:t>Таратурина</w:t>
            </w:r>
            <w:proofErr w:type="spellEnd"/>
            <w:r w:rsidRPr="004F1D1C">
              <w:rPr>
                <w:rFonts w:eastAsiaTheme="minorHAnsi"/>
                <w:lang w:eastAsia="en-US"/>
              </w:rPr>
              <w:t xml:space="preserve"> Вика</w:t>
            </w:r>
          </w:p>
        </w:tc>
        <w:tc>
          <w:tcPr>
            <w:tcW w:w="1276" w:type="dxa"/>
            <w:tcBorders>
              <w:top w:val="nil"/>
              <w:left w:val="nil"/>
              <w:bottom w:val="single" w:sz="4" w:space="0" w:color="auto"/>
              <w:right w:val="single" w:sz="4" w:space="0" w:color="auto"/>
            </w:tcBorders>
            <w:shd w:val="clear" w:color="auto" w:fill="auto"/>
            <w:vAlign w:val="center"/>
          </w:tcPr>
          <w:p w:rsidR="004F1D1C" w:rsidRPr="004F1D1C" w:rsidRDefault="004F1D1C" w:rsidP="004F1D1C">
            <w:pPr>
              <w:spacing w:after="200"/>
              <w:jc w:val="center"/>
              <w:rPr>
                <w:rFonts w:eastAsiaTheme="minorHAnsi"/>
                <w:lang w:eastAsia="en-US"/>
              </w:rPr>
            </w:pPr>
            <w:r w:rsidRPr="004F1D1C">
              <w:rPr>
                <w:rFonts w:eastAsiaTheme="minorHAnsi"/>
                <w:lang w:eastAsia="en-US"/>
              </w:rPr>
              <w:t>Неваляшка</w:t>
            </w:r>
          </w:p>
        </w:tc>
        <w:tc>
          <w:tcPr>
            <w:tcW w:w="1985" w:type="dxa"/>
            <w:tcBorders>
              <w:top w:val="nil"/>
              <w:left w:val="nil"/>
              <w:bottom w:val="single" w:sz="4" w:space="0" w:color="auto"/>
              <w:right w:val="single" w:sz="4" w:space="0" w:color="auto"/>
            </w:tcBorders>
            <w:shd w:val="clear" w:color="auto" w:fill="auto"/>
            <w:hideMark/>
          </w:tcPr>
          <w:p w:rsidR="004F1D1C" w:rsidRPr="004F1D1C" w:rsidRDefault="004F1D1C" w:rsidP="004F1D1C">
            <w:pPr>
              <w:ind w:left="360" w:hanging="360"/>
              <w:jc w:val="center"/>
            </w:pPr>
            <w:proofErr w:type="spellStart"/>
            <w:r w:rsidRPr="004F1D1C">
              <w:t>Чикова</w:t>
            </w:r>
            <w:proofErr w:type="spellEnd"/>
            <w:r w:rsidRPr="004F1D1C">
              <w:t xml:space="preserve"> Елена Борисовна</w:t>
            </w:r>
          </w:p>
        </w:tc>
        <w:tc>
          <w:tcPr>
            <w:tcW w:w="1417" w:type="dxa"/>
            <w:tcBorders>
              <w:top w:val="nil"/>
              <w:left w:val="nil"/>
              <w:bottom w:val="single" w:sz="4" w:space="0" w:color="auto"/>
              <w:right w:val="single" w:sz="4" w:space="0" w:color="auto"/>
            </w:tcBorders>
            <w:shd w:val="clear" w:color="auto" w:fill="auto"/>
          </w:tcPr>
          <w:p w:rsidR="004F1D1C" w:rsidRPr="004F1D1C" w:rsidRDefault="004F1D1C" w:rsidP="004F1D1C">
            <w:pPr>
              <w:spacing w:after="200"/>
              <w:ind w:left="360" w:hanging="360"/>
              <w:jc w:val="center"/>
              <w:rPr>
                <w:rFonts w:eastAsiaTheme="minorHAnsi"/>
                <w:lang w:eastAsia="en-US"/>
              </w:rPr>
            </w:pPr>
            <w:r w:rsidRPr="004F1D1C">
              <w:rPr>
                <w:rFonts w:eastAsiaTheme="minorHAnsi"/>
                <w:lang w:eastAsia="en-US"/>
              </w:rPr>
              <w:t>Роспись по дереву</w:t>
            </w:r>
          </w:p>
        </w:tc>
        <w:tc>
          <w:tcPr>
            <w:tcW w:w="2126" w:type="dxa"/>
            <w:tcBorders>
              <w:top w:val="nil"/>
              <w:left w:val="nil"/>
              <w:bottom w:val="single" w:sz="4" w:space="0" w:color="auto"/>
              <w:right w:val="single" w:sz="4" w:space="0" w:color="auto"/>
            </w:tcBorders>
            <w:shd w:val="clear" w:color="auto" w:fill="auto"/>
            <w:vAlign w:val="center"/>
          </w:tcPr>
          <w:p w:rsidR="004F1D1C" w:rsidRPr="004F1D1C" w:rsidRDefault="004F1D1C" w:rsidP="004F1D1C">
            <w:pPr>
              <w:ind w:left="360" w:hanging="360"/>
              <w:jc w:val="center"/>
              <w:rPr>
                <w:color w:val="FFFFFF" w:themeColor="background1"/>
              </w:rPr>
            </w:pPr>
            <w:r w:rsidRPr="004F1D1C">
              <w:t>Победитель по Центральному Федеральному Округу</w:t>
            </w:r>
          </w:p>
        </w:tc>
      </w:tr>
      <w:tr w:rsidR="004F1D1C" w:rsidRPr="004F1D1C" w:rsidTr="004F1D1C">
        <w:trPr>
          <w:trHeight w:val="416"/>
        </w:trPr>
        <w:tc>
          <w:tcPr>
            <w:tcW w:w="567" w:type="dxa"/>
            <w:tcBorders>
              <w:top w:val="single" w:sz="4" w:space="0" w:color="auto"/>
              <w:left w:val="single" w:sz="4" w:space="0" w:color="auto"/>
              <w:bottom w:val="single" w:sz="4" w:space="0" w:color="auto"/>
              <w:right w:val="single" w:sz="4" w:space="0" w:color="auto"/>
            </w:tcBorders>
            <w:shd w:val="clear" w:color="000000" w:fill="FFCCCC"/>
            <w:vAlign w:val="center"/>
          </w:tcPr>
          <w:p w:rsidR="004F1D1C" w:rsidRPr="004F1D1C" w:rsidRDefault="004F1D1C" w:rsidP="004F1D1C">
            <w:pPr>
              <w:ind w:left="360" w:hanging="360"/>
              <w:jc w:val="center"/>
            </w:pPr>
            <w:r w:rsidRPr="004F1D1C">
              <w:t>3</w:t>
            </w:r>
          </w:p>
        </w:tc>
        <w:tc>
          <w:tcPr>
            <w:tcW w:w="1701" w:type="dxa"/>
            <w:tcBorders>
              <w:top w:val="nil"/>
              <w:left w:val="single" w:sz="4" w:space="0" w:color="auto"/>
              <w:bottom w:val="single" w:sz="4" w:space="0" w:color="auto"/>
              <w:right w:val="single" w:sz="4" w:space="0" w:color="auto"/>
            </w:tcBorders>
            <w:shd w:val="clear" w:color="auto" w:fill="auto"/>
            <w:vAlign w:val="center"/>
          </w:tcPr>
          <w:p w:rsidR="004F1D1C" w:rsidRPr="004F1D1C" w:rsidRDefault="004F1D1C" w:rsidP="004F1D1C">
            <w:pPr>
              <w:spacing w:after="200"/>
              <w:ind w:left="360" w:hanging="360"/>
              <w:jc w:val="center"/>
              <w:rPr>
                <w:rFonts w:eastAsiaTheme="minorHAnsi"/>
                <w:lang w:eastAsia="en-US"/>
              </w:rPr>
            </w:pPr>
            <w:proofErr w:type="spellStart"/>
            <w:r w:rsidRPr="004F1D1C">
              <w:rPr>
                <w:rFonts w:eastAsiaTheme="minorHAnsi"/>
                <w:lang w:eastAsia="en-US"/>
              </w:rPr>
              <w:t>Алесенко</w:t>
            </w:r>
            <w:proofErr w:type="spellEnd"/>
            <w:r w:rsidRPr="004F1D1C">
              <w:rPr>
                <w:rFonts w:eastAsiaTheme="minorHAnsi"/>
                <w:lang w:eastAsia="en-US"/>
              </w:rPr>
              <w:t xml:space="preserve"> Милена</w:t>
            </w:r>
          </w:p>
        </w:tc>
        <w:tc>
          <w:tcPr>
            <w:tcW w:w="1276" w:type="dxa"/>
            <w:tcBorders>
              <w:top w:val="nil"/>
              <w:left w:val="nil"/>
              <w:bottom w:val="single" w:sz="4" w:space="0" w:color="auto"/>
              <w:right w:val="single" w:sz="4" w:space="0" w:color="auto"/>
            </w:tcBorders>
            <w:shd w:val="clear" w:color="auto" w:fill="auto"/>
            <w:vAlign w:val="center"/>
          </w:tcPr>
          <w:p w:rsidR="004F1D1C" w:rsidRPr="004F1D1C" w:rsidRDefault="004F1D1C" w:rsidP="004F1D1C">
            <w:pPr>
              <w:spacing w:after="200"/>
              <w:ind w:left="360" w:hanging="360"/>
              <w:jc w:val="center"/>
              <w:rPr>
                <w:rFonts w:eastAsiaTheme="minorHAnsi"/>
                <w:lang w:eastAsia="en-US"/>
              </w:rPr>
            </w:pPr>
            <w:r w:rsidRPr="004F1D1C">
              <w:rPr>
                <w:rFonts w:eastAsiaTheme="minorHAnsi"/>
                <w:lang w:eastAsia="en-US"/>
              </w:rPr>
              <w:t xml:space="preserve">Зайка </w:t>
            </w:r>
            <w:proofErr w:type="gramStart"/>
            <w:r w:rsidRPr="004F1D1C">
              <w:rPr>
                <w:rFonts w:eastAsiaTheme="minorHAnsi"/>
                <w:lang w:eastAsia="en-US"/>
              </w:rPr>
              <w:t>моя</w:t>
            </w:r>
            <w:proofErr w:type="gramEnd"/>
          </w:p>
        </w:tc>
        <w:tc>
          <w:tcPr>
            <w:tcW w:w="1985" w:type="dxa"/>
            <w:tcBorders>
              <w:top w:val="nil"/>
              <w:left w:val="nil"/>
              <w:bottom w:val="single" w:sz="4" w:space="0" w:color="auto"/>
              <w:right w:val="single" w:sz="4" w:space="0" w:color="auto"/>
            </w:tcBorders>
            <w:shd w:val="clear" w:color="auto" w:fill="auto"/>
            <w:vAlign w:val="center"/>
          </w:tcPr>
          <w:p w:rsidR="004F1D1C" w:rsidRPr="004F1D1C" w:rsidRDefault="004F1D1C" w:rsidP="004F1D1C">
            <w:pPr>
              <w:spacing w:after="200"/>
              <w:ind w:left="360" w:hanging="360"/>
              <w:jc w:val="center"/>
              <w:rPr>
                <w:rFonts w:eastAsiaTheme="minorHAnsi"/>
                <w:lang w:eastAsia="en-US"/>
              </w:rPr>
            </w:pPr>
            <w:proofErr w:type="spellStart"/>
            <w:r w:rsidRPr="004F1D1C">
              <w:t>Чикова</w:t>
            </w:r>
            <w:proofErr w:type="spellEnd"/>
            <w:r w:rsidRPr="004F1D1C">
              <w:t xml:space="preserve"> Елена Борисовна</w:t>
            </w:r>
          </w:p>
        </w:tc>
        <w:tc>
          <w:tcPr>
            <w:tcW w:w="1417" w:type="dxa"/>
            <w:tcBorders>
              <w:top w:val="single" w:sz="4" w:space="0" w:color="auto"/>
              <w:left w:val="nil"/>
              <w:bottom w:val="single" w:sz="4" w:space="0" w:color="auto"/>
              <w:right w:val="single" w:sz="4" w:space="0" w:color="auto"/>
            </w:tcBorders>
            <w:shd w:val="clear" w:color="auto" w:fill="auto"/>
          </w:tcPr>
          <w:p w:rsidR="004F1D1C" w:rsidRPr="004F1D1C" w:rsidRDefault="004F1D1C" w:rsidP="004F1D1C">
            <w:pPr>
              <w:spacing w:after="200"/>
              <w:jc w:val="center"/>
              <w:rPr>
                <w:rFonts w:eastAsiaTheme="minorHAnsi"/>
                <w:lang w:eastAsia="en-US"/>
              </w:rPr>
            </w:pPr>
            <w:r w:rsidRPr="004F1D1C">
              <w:rPr>
                <w:rFonts w:eastAsiaTheme="minorHAnsi"/>
                <w:lang w:eastAsia="en-US"/>
              </w:rPr>
              <w:t>Батик</w:t>
            </w:r>
          </w:p>
        </w:tc>
        <w:tc>
          <w:tcPr>
            <w:tcW w:w="2126" w:type="dxa"/>
            <w:tcBorders>
              <w:top w:val="single" w:sz="4" w:space="0" w:color="auto"/>
              <w:left w:val="nil"/>
              <w:bottom w:val="single" w:sz="4" w:space="0" w:color="auto"/>
              <w:right w:val="single" w:sz="4" w:space="0" w:color="auto"/>
            </w:tcBorders>
            <w:shd w:val="clear" w:color="auto" w:fill="auto"/>
            <w:vAlign w:val="center"/>
          </w:tcPr>
          <w:p w:rsidR="004F1D1C" w:rsidRPr="004F1D1C" w:rsidRDefault="004F1D1C" w:rsidP="004F1D1C">
            <w:pPr>
              <w:ind w:left="360" w:hanging="360"/>
              <w:jc w:val="center"/>
            </w:pPr>
            <w:r w:rsidRPr="004F1D1C">
              <w:t xml:space="preserve">2 место по </w:t>
            </w:r>
            <w:proofErr w:type="spellStart"/>
            <w:r w:rsidRPr="004F1D1C">
              <w:t>г.о</w:t>
            </w:r>
            <w:proofErr w:type="gramStart"/>
            <w:r w:rsidRPr="004F1D1C">
              <w:t>.П</w:t>
            </w:r>
            <w:proofErr w:type="gramEnd"/>
            <w:r w:rsidRPr="004F1D1C">
              <w:t>ротвино</w:t>
            </w:r>
            <w:proofErr w:type="spellEnd"/>
          </w:p>
        </w:tc>
      </w:tr>
      <w:tr w:rsidR="004F1D1C" w:rsidRPr="004F1D1C" w:rsidTr="004F1D1C">
        <w:trPr>
          <w:trHeight w:val="416"/>
        </w:trPr>
        <w:tc>
          <w:tcPr>
            <w:tcW w:w="567" w:type="dxa"/>
            <w:tcBorders>
              <w:top w:val="single" w:sz="4" w:space="0" w:color="auto"/>
              <w:left w:val="single" w:sz="4" w:space="0" w:color="auto"/>
              <w:bottom w:val="single" w:sz="4" w:space="0" w:color="auto"/>
              <w:right w:val="single" w:sz="4" w:space="0" w:color="auto"/>
            </w:tcBorders>
            <w:shd w:val="clear" w:color="000000" w:fill="FFCCCC"/>
            <w:vAlign w:val="center"/>
          </w:tcPr>
          <w:p w:rsidR="004F1D1C" w:rsidRPr="004F1D1C" w:rsidRDefault="004F1D1C" w:rsidP="004F1D1C">
            <w:pPr>
              <w:ind w:left="360" w:hanging="360"/>
              <w:jc w:val="center"/>
            </w:pPr>
            <w:r w:rsidRPr="004F1D1C">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F1D1C" w:rsidRPr="004F1D1C" w:rsidRDefault="004F1D1C" w:rsidP="004F1D1C">
            <w:pPr>
              <w:spacing w:after="200"/>
              <w:ind w:left="360" w:hanging="360"/>
              <w:jc w:val="center"/>
              <w:rPr>
                <w:rFonts w:eastAsiaTheme="minorHAnsi"/>
                <w:lang w:eastAsia="en-US"/>
              </w:rPr>
            </w:pPr>
            <w:proofErr w:type="spellStart"/>
            <w:r w:rsidRPr="004F1D1C">
              <w:rPr>
                <w:rFonts w:eastAsiaTheme="minorHAnsi"/>
                <w:lang w:eastAsia="en-US"/>
              </w:rPr>
              <w:t>Близнецова</w:t>
            </w:r>
            <w:proofErr w:type="spellEnd"/>
            <w:r w:rsidRPr="004F1D1C">
              <w:rPr>
                <w:rFonts w:eastAsiaTheme="minorHAnsi"/>
                <w:lang w:eastAsia="en-US"/>
              </w:rPr>
              <w:t xml:space="preserve"> Таисия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4F1D1C" w:rsidRPr="004F1D1C" w:rsidRDefault="004F1D1C" w:rsidP="004F1D1C">
            <w:pPr>
              <w:spacing w:after="200"/>
              <w:ind w:left="360" w:hanging="360"/>
              <w:jc w:val="center"/>
              <w:rPr>
                <w:rFonts w:eastAsiaTheme="minorHAnsi"/>
                <w:lang w:eastAsia="en-US"/>
              </w:rPr>
            </w:pPr>
            <w:proofErr w:type="spellStart"/>
            <w:r w:rsidRPr="004F1D1C">
              <w:rPr>
                <w:rFonts w:eastAsiaTheme="minorHAnsi"/>
                <w:lang w:eastAsia="en-US"/>
              </w:rPr>
              <w:t>Красотуля</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rsidR="004F1D1C" w:rsidRPr="004F1D1C" w:rsidRDefault="004F1D1C" w:rsidP="004F1D1C">
            <w:pPr>
              <w:spacing w:after="200"/>
              <w:ind w:left="360" w:hanging="360"/>
              <w:jc w:val="center"/>
            </w:pPr>
            <w:proofErr w:type="spellStart"/>
            <w:r w:rsidRPr="004F1D1C">
              <w:rPr>
                <w:rFonts w:eastAsiaTheme="minorHAnsi"/>
                <w:lang w:eastAsia="en-US"/>
              </w:rPr>
              <w:t>Кшенина</w:t>
            </w:r>
            <w:proofErr w:type="spellEnd"/>
            <w:r w:rsidRPr="004F1D1C">
              <w:rPr>
                <w:rFonts w:eastAsiaTheme="minorHAnsi"/>
                <w:lang w:eastAsia="en-US"/>
              </w:rPr>
              <w:t xml:space="preserve"> Ольга Евгеньевна</w:t>
            </w:r>
          </w:p>
        </w:tc>
        <w:tc>
          <w:tcPr>
            <w:tcW w:w="1417" w:type="dxa"/>
            <w:tcBorders>
              <w:top w:val="single" w:sz="4" w:space="0" w:color="auto"/>
              <w:left w:val="nil"/>
              <w:bottom w:val="single" w:sz="4" w:space="0" w:color="auto"/>
              <w:right w:val="single" w:sz="4" w:space="0" w:color="auto"/>
            </w:tcBorders>
            <w:shd w:val="clear" w:color="auto" w:fill="auto"/>
          </w:tcPr>
          <w:p w:rsidR="004F1D1C" w:rsidRPr="004F1D1C" w:rsidRDefault="004F1D1C" w:rsidP="004F1D1C">
            <w:pPr>
              <w:spacing w:after="200"/>
              <w:jc w:val="center"/>
              <w:rPr>
                <w:rFonts w:eastAsiaTheme="minorHAnsi"/>
                <w:lang w:eastAsia="en-US"/>
              </w:rPr>
            </w:pPr>
            <w:r w:rsidRPr="004F1D1C">
              <w:rPr>
                <w:rFonts w:eastAsiaTheme="minorHAnsi"/>
                <w:lang w:eastAsia="en-US"/>
              </w:rPr>
              <w:t>Мягкая игрушка</w:t>
            </w:r>
          </w:p>
        </w:tc>
        <w:tc>
          <w:tcPr>
            <w:tcW w:w="2126" w:type="dxa"/>
            <w:tcBorders>
              <w:top w:val="single" w:sz="4" w:space="0" w:color="auto"/>
              <w:left w:val="nil"/>
              <w:bottom w:val="single" w:sz="4" w:space="0" w:color="auto"/>
              <w:right w:val="single" w:sz="4" w:space="0" w:color="auto"/>
            </w:tcBorders>
            <w:shd w:val="clear" w:color="auto" w:fill="auto"/>
            <w:vAlign w:val="center"/>
          </w:tcPr>
          <w:p w:rsidR="004F1D1C" w:rsidRPr="004F1D1C" w:rsidRDefault="004F1D1C" w:rsidP="004F1D1C">
            <w:pPr>
              <w:ind w:left="360" w:hanging="360"/>
              <w:jc w:val="center"/>
            </w:pPr>
            <w:r w:rsidRPr="004F1D1C">
              <w:rPr>
                <w:rFonts w:eastAsiaTheme="minorHAnsi"/>
                <w:lang w:eastAsia="en-US"/>
              </w:rPr>
              <w:t>1 место по МО</w:t>
            </w:r>
          </w:p>
        </w:tc>
      </w:tr>
      <w:tr w:rsidR="004F1D1C" w:rsidRPr="004F1D1C" w:rsidTr="004F1D1C">
        <w:trPr>
          <w:trHeight w:val="416"/>
        </w:trPr>
        <w:tc>
          <w:tcPr>
            <w:tcW w:w="567" w:type="dxa"/>
            <w:tcBorders>
              <w:top w:val="single" w:sz="4" w:space="0" w:color="auto"/>
              <w:left w:val="single" w:sz="4" w:space="0" w:color="auto"/>
              <w:bottom w:val="single" w:sz="4" w:space="0" w:color="auto"/>
              <w:right w:val="single" w:sz="4" w:space="0" w:color="auto"/>
            </w:tcBorders>
            <w:shd w:val="clear" w:color="000000" w:fill="FFCCCC"/>
            <w:vAlign w:val="center"/>
          </w:tcPr>
          <w:p w:rsidR="004F1D1C" w:rsidRPr="004F1D1C" w:rsidRDefault="004F1D1C" w:rsidP="004F1D1C">
            <w:pPr>
              <w:ind w:left="360" w:hanging="360"/>
              <w:jc w:val="center"/>
            </w:pPr>
            <w:r w:rsidRPr="004F1D1C">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F1D1C" w:rsidRPr="004F1D1C" w:rsidRDefault="004F1D1C" w:rsidP="004F1D1C">
            <w:pPr>
              <w:spacing w:after="200"/>
              <w:ind w:left="360" w:hanging="360"/>
              <w:rPr>
                <w:rFonts w:eastAsiaTheme="minorHAnsi"/>
                <w:lang w:eastAsia="en-US"/>
              </w:rPr>
            </w:pPr>
            <w:proofErr w:type="spellStart"/>
            <w:r w:rsidRPr="004F1D1C">
              <w:rPr>
                <w:rFonts w:eastAsiaTheme="minorHAnsi"/>
                <w:lang w:eastAsia="en-US"/>
              </w:rPr>
              <w:t>Яско</w:t>
            </w:r>
            <w:proofErr w:type="spellEnd"/>
          </w:p>
          <w:p w:rsidR="004F1D1C" w:rsidRPr="004F1D1C" w:rsidRDefault="004F1D1C" w:rsidP="004F1D1C">
            <w:pPr>
              <w:spacing w:after="200"/>
              <w:ind w:left="360" w:hanging="360"/>
              <w:rPr>
                <w:rFonts w:eastAsiaTheme="minorHAnsi"/>
                <w:lang w:eastAsia="en-US"/>
              </w:rPr>
            </w:pPr>
            <w:r w:rsidRPr="004F1D1C">
              <w:rPr>
                <w:rFonts w:eastAsiaTheme="minorHAnsi"/>
                <w:lang w:eastAsia="en-US"/>
              </w:rPr>
              <w:t>Елизавета</w:t>
            </w:r>
          </w:p>
        </w:tc>
        <w:tc>
          <w:tcPr>
            <w:tcW w:w="1276" w:type="dxa"/>
            <w:tcBorders>
              <w:top w:val="single" w:sz="4" w:space="0" w:color="auto"/>
              <w:left w:val="nil"/>
              <w:bottom w:val="single" w:sz="4" w:space="0" w:color="auto"/>
              <w:right w:val="single" w:sz="4" w:space="0" w:color="auto"/>
            </w:tcBorders>
            <w:shd w:val="clear" w:color="auto" w:fill="auto"/>
            <w:vAlign w:val="center"/>
          </w:tcPr>
          <w:p w:rsidR="004F1D1C" w:rsidRPr="004F1D1C" w:rsidRDefault="004F1D1C" w:rsidP="004F1D1C">
            <w:pPr>
              <w:spacing w:after="200"/>
              <w:ind w:left="360" w:hanging="360"/>
              <w:jc w:val="center"/>
              <w:rPr>
                <w:rFonts w:eastAsiaTheme="minorHAnsi"/>
                <w:lang w:eastAsia="en-US"/>
              </w:rPr>
            </w:pPr>
            <w:proofErr w:type="spellStart"/>
            <w:r w:rsidRPr="004F1D1C">
              <w:rPr>
                <w:rFonts w:eastAsiaTheme="minorHAnsi"/>
                <w:lang w:eastAsia="en-US"/>
              </w:rPr>
              <w:t>Эвакот</w:t>
            </w:r>
            <w:proofErr w:type="spellEnd"/>
          </w:p>
        </w:tc>
        <w:tc>
          <w:tcPr>
            <w:tcW w:w="1985" w:type="dxa"/>
            <w:tcBorders>
              <w:top w:val="single" w:sz="4" w:space="0" w:color="auto"/>
              <w:left w:val="nil"/>
              <w:bottom w:val="single" w:sz="4" w:space="0" w:color="auto"/>
              <w:right w:val="single" w:sz="4" w:space="0" w:color="auto"/>
            </w:tcBorders>
            <w:shd w:val="clear" w:color="auto" w:fill="auto"/>
          </w:tcPr>
          <w:p w:rsidR="004F1D1C" w:rsidRPr="004F1D1C" w:rsidRDefault="004F1D1C" w:rsidP="004F1D1C">
            <w:pPr>
              <w:spacing w:after="200"/>
              <w:rPr>
                <w:rFonts w:eastAsiaTheme="minorHAnsi"/>
                <w:lang w:eastAsia="en-US"/>
              </w:rPr>
            </w:pPr>
            <w:proofErr w:type="spellStart"/>
            <w:r w:rsidRPr="004F1D1C">
              <w:rPr>
                <w:rFonts w:eastAsiaTheme="minorHAnsi"/>
                <w:lang w:eastAsia="en-US"/>
              </w:rPr>
              <w:t>Бунак</w:t>
            </w:r>
            <w:proofErr w:type="spellEnd"/>
            <w:r w:rsidRPr="004F1D1C">
              <w:rPr>
                <w:rFonts w:eastAsiaTheme="minorHAnsi"/>
                <w:lang w:eastAsia="en-US"/>
              </w:rPr>
              <w:t xml:space="preserve"> Ольга Валентиновна</w:t>
            </w:r>
          </w:p>
        </w:tc>
        <w:tc>
          <w:tcPr>
            <w:tcW w:w="1417" w:type="dxa"/>
            <w:tcBorders>
              <w:top w:val="single" w:sz="4" w:space="0" w:color="auto"/>
              <w:left w:val="nil"/>
              <w:bottom w:val="single" w:sz="4" w:space="0" w:color="auto"/>
              <w:right w:val="single" w:sz="4" w:space="0" w:color="auto"/>
            </w:tcBorders>
            <w:shd w:val="clear" w:color="auto" w:fill="auto"/>
            <w:vAlign w:val="center"/>
          </w:tcPr>
          <w:p w:rsidR="004F1D1C" w:rsidRPr="004F1D1C" w:rsidRDefault="004F1D1C" w:rsidP="004F1D1C">
            <w:pPr>
              <w:spacing w:after="200"/>
              <w:rPr>
                <w:rFonts w:eastAsiaTheme="minorHAnsi"/>
                <w:lang w:eastAsia="en-US"/>
              </w:rPr>
            </w:pPr>
            <w:proofErr w:type="spellStart"/>
            <w:r w:rsidRPr="004F1D1C">
              <w:rPr>
                <w:rFonts w:eastAsiaTheme="minorHAnsi"/>
                <w:color w:val="000000"/>
                <w:lang w:eastAsia="en-US"/>
              </w:rPr>
              <w:t>Бисероплетение</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tcPr>
          <w:p w:rsidR="004F1D1C" w:rsidRPr="004F1D1C" w:rsidRDefault="004F1D1C" w:rsidP="004F1D1C">
            <w:pPr>
              <w:ind w:left="360" w:hanging="360"/>
              <w:jc w:val="center"/>
              <w:rPr>
                <w:rFonts w:eastAsiaTheme="minorHAnsi"/>
                <w:lang w:eastAsia="en-US"/>
              </w:rPr>
            </w:pPr>
            <w:r w:rsidRPr="004F1D1C">
              <w:t xml:space="preserve">Победитель по </w:t>
            </w:r>
            <w:proofErr w:type="spellStart"/>
            <w:r w:rsidRPr="004F1D1C">
              <w:t>г.о</w:t>
            </w:r>
            <w:proofErr w:type="gramStart"/>
            <w:r w:rsidRPr="004F1D1C">
              <w:t>.П</w:t>
            </w:r>
            <w:proofErr w:type="gramEnd"/>
            <w:r w:rsidRPr="004F1D1C">
              <w:t>ротвино</w:t>
            </w:r>
            <w:proofErr w:type="spellEnd"/>
          </w:p>
        </w:tc>
      </w:tr>
    </w:tbl>
    <w:p w:rsidR="002D712E" w:rsidRDefault="002D712E" w:rsidP="00BB6A4B">
      <w:pPr>
        <w:jc w:val="center"/>
        <w:rPr>
          <w:b/>
          <w:sz w:val="28"/>
          <w:szCs w:val="28"/>
        </w:rPr>
      </w:pPr>
    </w:p>
    <w:p w:rsidR="002D712E" w:rsidRDefault="002D712E" w:rsidP="00BB6A4B">
      <w:pPr>
        <w:jc w:val="center"/>
        <w:rPr>
          <w:b/>
          <w:sz w:val="28"/>
          <w:szCs w:val="28"/>
        </w:rPr>
      </w:pPr>
    </w:p>
    <w:p w:rsidR="004D0A82" w:rsidRDefault="006E0EA6" w:rsidP="0034490B">
      <w:pPr>
        <w:jc w:val="both"/>
        <w:rPr>
          <w:sz w:val="28"/>
          <w:szCs w:val="28"/>
        </w:rPr>
      </w:pPr>
      <w:r w:rsidRPr="006E0EA6">
        <w:rPr>
          <w:sz w:val="28"/>
          <w:szCs w:val="28"/>
        </w:rPr>
        <w:t>Помимо основных соревнований, конкурсов, организации мероприятий, педагоги активно принимают участие в социально-значимых акциях, военно-патриотических мероприятиях.</w:t>
      </w:r>
      <w:r>
        <w:rPr>
          <w:sz w:val="28"/>
          <w:szCs w:val="28"/>
        </w:rPr>
        <w:t xml:space="preserve"> Так, согласно плану мероприятий с ГИБДД города Протвино постоянно  проводятся встречи, беседы, </w:t>
      </w:r>
      <w:proofErr w:type="spellStart"/>
      <w:r>
        <w:rPr>
          <w:sz w:val="28"/>
          <w:szCs w:val="28"/>
        </w:rPr>
        <w:t>флеш</w:t>
      </w:r>
      <w:proofErr w:type="spellEnd"/>
      <w:r>
        <w:rPr>
          <w:sz w:val="28"/>
          <w:szCs w:val="28"/>
        </w:rPr>
        <w:t>-мобы, участие в акциях, повышающих сознательность пешеходов.</w:t>
      </w:r>
    </w:p>
    <w:p w:rsidR="006E0EA6" w:rsidRDefault="006E0EA6" w:rsidP="006E0EA6">
      <w:pPr>
        <w:rPr>
          <w:sz w:val="28"/>
          <w:szCs w:val="28"/>
        </w:rPr>
      </w:pPr>
    </w:p>
    <w:p w:rsidR="006E0EA6" w:rsidRDefault="006E0EA6" w:rsidP="006E0EA6">
      <w:pPr>
        <w:rPr>
          <w:sz w:val="28"/>
          <w:szCs w:val="28"/>
        </w:rPr>
      </w:pPr>
    </w:p>
    <w:p w:rsidR="00BB6A4B" w:rsidRPr="00AE701B" w:rsidRDefault="00BB6A4B" w:rsidP="00AE701B">
      <w:pPr>
        <w:pStyle w:val="1"/>
        <w:jc w:val="center"/>
        <w:rPr>
          <w:color w:val="auto"/>
        </w:rPr>
      </w:pPr>
      <w:bookmarkStart w:id="18" w:name="_Toc77929702"/>
      <w:r w:rsidRPr="00AE701B">
        <w:rPr>
          <w:color w:val="auto"/>
        </w:rPr>
        <w:t>ДЕЯТЕЛЬНОСТЬ УЧРЕЖДЕНИЯ В ЛЕТНИЙ ПЕРИОД</w:t>
      </w:r>
      <w:bookmarkEnd w:id="18"/>
    </w:p>
    <w:p w:rsidR="00BB6A4B" w:rsidRPr="00AD5ECD" w:rsidRDefault="00BB6A4B" w:rsidP="00BB6A4B">
      <w:pPr>
        <w:ind w:firstLine="851"/>
        <w:jc w:val="center"/>
        <w:rPr>
          <w:b/>
          <w:sz w:val="28"/>
          <w:szCs w:val="28"/>
        </w:rPr>
      </w:pPr>
    </w:p>
    <w:p w:rsidR="0013744D" w:rsidRPr="00AD5ECD" w:rsidRDefault="0013744D" w:rsidP="0013744D">
      <w:pPr>
        <w:ind w:firstLine="851"/>
        <w:jc w:val="both"/>
        <w:rPr>
          <w:sz w:val="28"/>
          <w:szCs w:val="28"/>
        </w:rPr>
      </w:pPr>
      <w:r w:rsidRPr="00AD5ECD">
        <w:rPr>
          <w:sz w:val="28"/>
          <w:szCs w:val="28"/>
        </w:rPr>
        <w:t xml:space="preserve">Летние каникулы — отличное время для того, чтобы научиться чему-то новому, пережить настоящее приключение и найти верных друзей. Досугово - развлекательная площадка ДЮЦ </w:t>
      </w:r>
      <w:r w:rsidR="00D41647" w:rsidRPr="00AD5ECD">
        <w:rPr>
          <w:sz w:val="28"/>
          <w:szCs w:val="28"/>
        </w:rPr>
        <w:t>«</w:t>
      </w:r>
      <w:r w:rsidRPr="00AD5ECD">
        <w:rPr>
          <w:sz w:val="28"/>
          <w:szCs w:val="28"/>
        </w:rPr>
        <w:t>Горизонт</w:t>
      </w:r>
      <w:r w:rsidR="00D41647" w:rsidRPr="00AD5ECD">
        <w:rPr>
          <w:sz w:val="28"/>
          <w:szCs w:val="28"/>
        </w:rPr>
        <w:t>»</w:t>
      </w:r>
      <w:r w:rsidRPr="00AD5ECD">
        <w:rPr>
          <w:sz w:val="28"/>
          <w:szCs w:val="28"/>
        </w:rPr>
        <w:t xml:space="preserve"> дает возможность для отдыха, общения и самореализации. Обучение и спорт, игры и творчество, походы и экскурсии — каждому найдется занятие по душе. </w:t>
      </w:r>
    </w:p>
    <w:p w:rsidR="006B5F9A" w:rsidRDefault="006B5F9A" w:rsidP="0013744D">
      <w:pPr>
        <w:ind w:firstLine="851"/>
        <w:jc w:val="both"/>
        <w:rPr>
          <w:sz w:val="28"/>
          <w:szCs w:val="28"/>
        </w:rPr>
      </w:pPr>
    </w:p>
    <w:p w:rsidR="0013744D" w:rsidRDefault="0013744D" w:rsidP="0013744D">
      <w:pPr>
        <w:ind w:firstLine="851"/>
        <w:jc w:val="both"/>
        <w:rPr>
          <w:sz w:val="28"/>
          <w:szCs w:val="28"/>
        </w:rPr>
      </w:pPr>
      <w:r w:rsidRPr="00AD5ECD">
        <w:rPr>
          <w:sz w:val="28"/>
          <w:szCs w:val="28"/>
        </w:rPr>
        <w:t xml:space="preserve">В связи с запросом населения на базе ДЮЦ </w:t>
      </w:r>
      <w:r w:rsidR="00D41647" w:rsidRPr="00AD5ECD">
        <w:rPr>
          <w:sz w:val="28"/>
          <w:szCs w:val="28"/>
        </w:rPr>
        <w:t>«</w:t>
      </w:r>
      <w:r w:rsidRPr="00AD5ECD">
        <w:rPr>
          <w:sz w:val="28"/>
          <w:szCs w:val="28"/>
        </w:rPr>
        <w:t>Горизонт</w:t>
      </w:r>
      <w:r w:rsidR="00D41647" w:rsidRPr="00AD5ECD">
        <w:rPr>
          <w:sz w:val="28"/>
          <w:szCs w:val="28"/>
        </w:rPr>
        <w:t>»</w:t>
      </w:r>
      <w:r w:rsidRPr="00AD5ECD">
        <w:rPr>
          <w:sz w:val="28"/>
          <w:szCs w:val="28"/>
        </w:rPr>
        <w:t xml:space="preserve"> организована досугово – развлекательная площадка.</w:t>
      </w:r>
    </w:p>
    <w:p w:rsidR="00B67FAA" w:rsidRDefault="00B67FAA" w:rsidP="0013744D">
      <w:pPr>
        <w:ind w:firstLine="851"/>
        <w:jc w:val="both"/>
        <w:rPr>
          <w:sz w:val="28"/>
          <w:szCs w:val="28"/>
        </w:rPr>
      </w:pPr>
      <w:r>
        <w:rPr>
          <w:sz w:val="28"/>
          <w:szCs w:val="28"/>
        </w:rPr>
        <w:t>Особенностью данного периода важно отметить, что данная услуга стала платной, то есть родитель заключал договор о платных образовательных услугах. Педагоги дополнительного образования, помимо своей основной деятельности в летний период, оказывали платные образовательные услуги. Всего за лето 2021 года было организовано мест для отдыха и оздоровления детей в количестве 266 человек.</w:t>
      </w:r>
    </w:p>
    <w:p w:rsidR="004D0A82" w:rsidRPr="004D0A82" w:rsidRDefault="004D0A82" w:rsidP="004D0A82">
      <w:pPr>
        <w:ind w:firstLine="851"/>
        <w:rPr>
          <w:sz w:val="28"/>
          <w:szCs w:val="28"/>
        </w:rPr>
      </w:pPr>
      <w:r w:rsidRPr="004D0A82">
        <w:rPr>
          <w:sz w:val="28"/>
          <w:szCs w:val="28"/>
        </w:rPr>
        <w:t>Ответственный за организацию работы досугово-развлекательной площадки: педагог-организатор Архипова Е.Б.</w:t>
      </w:r>
    </w:p>
    <w:p w:rsidR="00B67FAA" w:rsidRPr="00AD5ECD" w:rsidRDefault="00B67FAA" w:rsidP="0013744D">
      <w:pPr>
        <w:ind w:firstLine="851"/>
        <w:jc w:val="both"/>
        <w:rPr>
          <w:sz w:val="28"/>
          <w:szCs w:val="28"/>
        </w:rPr>
      </w:pPr>
      <w:r>
        <w:rPr>
          <w:sz w:val="28"/>
          <w:szCs w:val="28"/>
        </w:rPr>
        <w:t>Также, помимо досугово-развлекательной площадки, в летний период реализовывались краткосрочные программы на бесплатной основе: «Летняя программа «Сольная хореография», «Пилигрим летняя программа», «Летняя программа Танцевальная хореография», «</w:t>
      </w:r>
      <w:proofErr w:type="spellStart"/>
      <w:r>
        <w:rPr>
          <w:sz w:val="28"/>
          <w:szCs w:val="28"/>
        </w:rPr>
        <w:t>Туристенок</w:t>
      </w:r>
      <w:proofErr w:type="spellEnd"/>
      <w:r>
        <w:rPr>
          <w:sz w:val="28"/>
          <w:szCs w:val="28"/>
        </w:rPr>
        <w:t>-летняя программа».</w:t>
      </w:r>
    </w:p>
    <w:p w:rsidR="00164982" w:rsidRPr="004D0A82" w:rsidRDefault="004D0A82" w:rsidP="004D0A82">
      <w:pPr>
        <w:ind w:firstLine="709"/>
        <w:rPr>
          <w:sz w:val="28"/>
          <w:szCs w:val="28"/>
        </w:rPr>
      </w:pPr>
      <w:r w:rsidRPr="004D0A82">
        <w:rPr>
          <w:sz w:val="28"/>
          <w:szCs w:val="28"/>
        </w:rPr>
        <w:t>В программу летнего досуга входили экскурсии, походы, встречи, соревновательные мероприятия.</w:t>
      </w:r>
    </w:p>
    <w:p w:rsidR="005573E7" w:rsidRPr="004D0A82" w:rsidRDefault="004D0A82" w:rsidP="004D0A82">
      <w:pPr>
        <w:ind w:firstLine="709"/>
        <w:jc w:val="both"/>
        <w:rPr>
          <w:sz w:val="28"/>
          <w:szCs w:val="28"/>
        </w:rPr>
      </w:pPr>
      <w:r>
        <w:rPr>
          <w:sz w:val="28"/>
          <w:szCs w:val="28"/>
        </w:rPr>
        <w:t xml:space="preserve"> </w:t>
      </w:r>
      <w:r w:rsidR="005573E7" w:rsidRPr="004D0A82">
        <w:rPr>
          <w:sz w:val="28"/>
          <w:szCs w:val="28"/>
        </w:rPr>
        <w:t xml:space="preserve">Педагоги ДЮЦ «Горизонт» </w:t>
      </w:r>
      <w:r w:rsidRPr="004D0A82">
        <w:rPr>
          <w:sz w:val="28"/>
          <w:szCs w:val="28"/>
        </w:rPr>
        <w:t xml:space="preserve">организовали мастер-классы для </w:t>
      </w:r>
      <w:r>
        <w:rPr>
          <w:sz w:val="28"/>
          <w:szCs w:val="28"/>
        </w:rPr>
        <w:t xml:space="preserve">городских </w:t>
      </w:r>
      <w:r w:rsidRPr="004D0A82">
        <w:rPr>
          <w:sz w:val="28"/>
          <w:szCs w:val="28"/>
        </w:rPr>
        <w:t>летних оздоровительных лагерей с дневным пребыванием детей</w:t>
      </w:r>
      <w:r>
        <w:rPr>
          <w:sz w:val="28"/>
          <w:szCs w:val="28"/>
        </w:rPr>
        <w:t>. Всего было проведено более 12 мастер-классов. Посетили данные занятия более 150 человек.</w:t>
      </w:r>
    </w:p>
    <w:p w:rsidR="005573E7" w:rsidRPr="002C5426" w:rsidRDefault="005573E7" w:rsidP="004D0A82">
      <w:pPr>
        <w:ind w:firstLine="709"/>
        <w:jc w:val="both"/>
        <w:rPr>
          <w:sz w:val="28"/>
          <w:szCs w:val="28"/>
          <w:highlight w:val="yellow"/>
        </w:rPr>
      </w:pPr>
    </w:p>
    <w:p w:rsidR="005573E7" w:rsidRDefault="005573E7" w:rsidP="004D0A82">
      <w:pPr>
        <w:ind w:firstLine="709"/>
        <w:jc w:val="both"/>
      </w:pPr>
    </w:p>
    <w:p w:rsidR="00945978" w:rsidRPr="00AE701B" w:rsidRDefault="00945978" w:rsidP="00AE701B">
      <w:pPr>
        <w:pStyle w:val="1"/>
        <w:jc w:val="center"/>
        <w:rPr>
          <w:color w:val="auto"/>
        </w:rPr>
      </w:pPr>
      <w:bookmarkStart w:id="19" w:name="_Toc77929703"/>
      <w:r w:rsidRPr="00AE701B">
        <w:rPr>
          <w:color w:val="auto"/>
        </w:rPr>
        <w:lastRenderedPageBreak/>
        <w:t>ЗДОРОВЬЕСБЕРЕЖЕНИЕ ОБУЧАЮЩИХСЯ</w:t>
      </w:r>
      <w:bookmarkEnd w:id="19"/>
    </w:p>
    <w:p w:rsidR="00945978" w:rsidRDefault="00945978" w:rsidP="00945978">
      <w:pPr>
        <w:ind w:firstLine="851"/>
        <w:jc w:val="center"/>
        <w:rPr>
          <w:b/>
          <w:sz w:val="28"/>
          <w:szCs w:val="28"/>
        </w:rPr>
      </w:pPr>
    </w:p>
    <w:p w:rsidR="00945978" w:rsidRPr="00236D9B" w:rsidRDefault="00945978" w:rsidP="00945978">
      <w:pPr>
        <w:ind w:firstLine="851"/>
        <w:jc w:val="both"/>
        <w:rPr>
          <w:sz w:val="28"/>
          <w:szCs w:val="28"/>
        </w:rPr>
      </w:pPr>
      <w:r w:rsidRPr="00236D9B">
        <w:rPr>
          <w:sz w:val="28"/>
          <w:szCs w:val="28"/>
        </w:rPr>
        <w:t xml:space="preserve">При проведении занятий и мероприятий педагогами Детско-юношеского центра </w:t>
      </w:r>
      <w:r>
        <w:rPr>
          <w:sz w:val="28"/>
          <w:szCs w:val="28"/>
        </w:rPr>
        <w:t>«</w:t>
      </w:r>
      <w:r w:rsidRPr="00236D9B">
        <w:rPr>
          <w:sz w:val="28"/>
          <w:szCs w:val="28"/>
        </w:rPr>
        <w:t>Горизонт</w:t>
      </w:r>
      <w:r>
        <w:rPr>
          <w:sz w:val="28"/>
          <w:szCs w:val="28"/>
        </w:rPr>
        <w:t>»</w:t>
      </w:r>
      <w:r w:rsidRPr="00236D9B">
        <w:rPr>
          <w:sz w:val="28"/>
          <w:szCs w:val="28"/>
        </w:rPr>
        <w:t xml:space="preserve"> используется широкий спектр педагогических технологий, но ни одно не может обойтись бе</w:t>
      </w:r>
      <w:r>
        <w:rPr>
          <w:sz w:val="28"/>
          <w:szCs w:val="28"/>
        </w:rPr>
        <w:t>з технологий здоровьесбережения</w:t>
      </w:r>
      <w:r w:rsidRPr="00236D9B">
        <w:rPr>
          <w:sz w:val="28"/>
          <w:szCs w:val="28"/>
        </w:rPr>
        <w:t>. Данная технология является проникающей, и весь образовательный и воспитательный проц</w:t>
      </w:r>
      <w:r>
        <w:rPr>
          <w:sz w:val="28"/>
          <w:szCs w:val="28"/>
        </w:rPr>
        <w:t xml:space="preserve">есс дополнительного образования МАОУ ДО «ДЮЦ «Горизонт» </w:t>
      </w:r>
      <w:r w:rsidRPr="00236D9B">
        <w:rPr>
          <w:sz w:val="28"/>
          <w:szCs w:val="28"/>
        </w:rPr>
        <w:t>строится на сохранении и укреплении физического и психического здоровья детей, а так же всецелой поддержки социальной, нравственной и духовной составляющей здоровья детей.</w:t>
      </w:r>
    </w:p>
    <w:p w:rsidR="00945978" w:rsidRDefault="00945978" w:rsidP="00945978">
      <w:pPr>
        <w:ind w:firstLine="851"/>
        <w:jc w:val="both"/>
        <w:rPr>
          <w:sz w:val="28"/>
          <w:szCs w:val="28"/>
        </w:rPr>
      </w:pPr>
      <w:r w:rsidRPr="00236D9B">
        <w:rPr>
          <w:b/>
          <w:sz w:val="28"/>
          <w:szCs w:val="28"/>
        </w:rPr>
        <w:t>Цель</w:t>
      </w:r>
      <w:r w:rsidRPr="00236D9B">
        <w:rPr>
          <w:sz w:val="28"/>
          <w:szCs w:val="28"/>
        </w:rPr>
        <w:t xml:space="preserve"> использования здоровьесберегающих технологий </w:t>
      </w:r>
      <w:r>
        <w:rPr>
          <w:sz w:val="28"/>
          <w:szCs w:val="28"/>
        </w:rPr>
        <w:t>– обеспечение</w:t>
      </w:r>
      <w:r w:rsidRPr="00236D9B">
        <w:rPr>
          <w:sz w:val="28"/>
          <w:szCs w:val="28"/>
        </w:rPr>
        <w:t xml:space="preserve"> </w:t>
      </w:r>
      <w:r>
        <w:rPr>
          <w:sz w:val="28"/>
          <w:szCs w:val="28"/>
        </w:rPr>
        <w:t>ребёнку</w:t>
      </w:r>
      <w:r w:rsidRPr="00236D9B">
        <w:rPr>
          <w:sz w:val="28"/>
          <w:szCs w:val="28"/>
        </w:rPr>
        <w:t xml:space="preserve"> сохранение здоровья за период обучения, сформировать у него необходимые знания, умения и навыки по здоровому образу жизни, научить использовать полученные знания в повседневной жизни.</w:t>
      </w:r>
    </w:p>
    <w:p w:rsidR="00945978" w:rsidRPr="00236D9B" w:rsidRDefault="00945978" w:rsidP="00945978">
      <w:pPr>
        <w:ind w:firstLine="851"/>
        <w:jc w:val="both"/>
        <w:rPr>
          <w:sz w:val="28"/>
          <w:szCs w:val="28"/>
        </w:rPr>
      </w:pPr>
      <w:r w:rsidRPr="00236D9B">
        <w:rPr>
          <w:sz w:val="28"/>
          <w:szCs w:val="28"/>
        </w:rPr>
        <w:t xml:space="preserve">Общие здоровьесберегающие методы и формы, используемые педагогами </w:t>
      </w:r>
      <w:r w:rsidRPr="00F02357">
        <w:rPr>
          <w:sz w:val="28"/>
          <w:szCs w:val="28"/>
        </w:rPr>
        <w:t>М</w:t>
      </w:r>
      <w:r>
        <w:rPr>
          <w:sz w:val="28"/>
          <w:szCs w:val="28"/>
        </w:rPr>
        <w:t>А</w:t>
      </w:r>
      <w:r w:rsidRPr="00F02357">
        <w:rPr>
          <w:sz w:val="28"/>
          <w:szCs w:val="28"/>
        </w:rPr>
        <w:t xml:space="preserve">ОУ ДО </w:t>
      </w:r>
      <w:r>
        <w:rPr>
          <w:sz w:val="28"/>
          <w:szCs w:val="28"/>
        </w:rPr>
        <w:t>«</w:t>
      </w:r>
      <w:r w:rsidRPr="00F02357">
        <w:rPr>
          <w:sz w:val="28"/>
          <w:szCs w:val="28"/>
        </w:rPr>
        <w:t xml:space="preserve">ДЮЦ </w:t>
      </w:r>
      <w:r>
        <w:rPr>
          <w:sz w:val="28"/>
          <w:szCs w:val="28"/>
        </w:rPr>
        <w:t>«</w:t>
      </w:r>
      <w:r w:rsidRPr="00F02357">
        <w:rPr>
          <w:sz w:val="28"/>
          <w:szCs w:val="28"/>
        </w:rPr>
        <w:t>Горизонт</w:t>
      </w:r>
      <w:r>
        <w:rPr>
          <w:sz w:val="28"/>
          <w:szCs w:val="28"/>
        </w:rPr>
        <w:t>»</w:t>
      </w:r>
      <w:r w:rsidRPr="00236D9B">
        <w:rPr>
          <w:sz w:val="28"/>
          <w:szCs w:val="28"/>
        </w:rPr>
        <w:t>:</w:t>
      </w:r>
    </w:p>
    <w:p w:rsidR="00945978" w:rsidRPr="00236D9B" w:rsidRDefault="00945978" w:rsidP="00945978">
      <w:pPr>
        <w:ind w:firstLine="851"/>
        <w:jc w:val="both"/>
        <w:rPr>
          <w:sz w:val="28"/>
          <w:szCs w:val="28"/>
        </w:rPr>
      </w:pPr>
      <w:r w:rsidRPr="00236D9B">
        <w:rPr>
          <w:sz w:val="28"/>
          <w:szCs w:val="28"/>
        </w:rPr>
        <w:t>•</w:t>
      </w:r>
      <w:r w:rsidRPr="00236D9B">
        <w:rPr>
          <w:sz w:val="28"/>
          <w:szCs w:val="28"/>
        </w:rPr>
        <w:tab/>
        <w:t>релаксационные и динамические паузы (включение расслабляющих элементов и элементов двигательн</w:t>
      </w:r>
      <w:r>
        <w:rPr>
          <w:sz w:val="28"/>
          <w:szCs w:val="28"/>
        </w:rPr>
        <w:t xml:space="preserve">ой активности в схему занятия); </w:t>
      </w:r>
      <w:r w:rsidRPr="00236D9B">
        <w:rPr>
          <w:sz w:val="28"/>
          <w:szCs w:val="28"/>
        </w:rPr>
        <w:t>смена видов деятельности (при планировании занятия необходимо не допускать однообразия работы, смена видов деятельности и частота их чередования – обязательны);</w:t>
      </w:r>
      <w:r w:rsidRPr="00245798">
        <w:rPr>
          <w:sz w:val="28"/>
          <w:szCs w:val="28"/>
        </w:rPr>
        <w:t xml:space="preserve"> </w:t>
      </w:r>
      <w:r w:rsidRPr="00236D9B">
        <w:rPr>
          <w:sz w:val="28"/>
          <w:szCs w:val="28"/>
        </w:rPr>
        <w:t>благоприятный эмоциональный настрой</w:t>
      </w:r>
      <w:r>
        <w:rPr>
          <w:sz w:val="28"/>
          <w:szCs w:val="28"/>
        </w:rPr>
        <w:t>;</w:t>
      </w:r>
    </w:p>
    <w:p w:rsidR="00945978" w:rsidRPr="00236D9B" w:rsidRDefault="00945978" w:rsidP="00945978">
      <w:pPr>
        <w:ind w:firstLine="851"/>
        <w:jc w:val="both"/>
        <w:rPr>
          <w:sz w:val="28"/>
          <w:szCs w:val="28"/>
        </w:rPr>
      </w:pPr>
      <w:r w:rsidRPr="00236D9B">
        <w:rPr>
          <w:sz w:val="28"/>
          <w:szCs w:val="28"/>
        </w:rPr>
        <w:t>•</w:t>
      </w:r>
      <w:r w:rsidRPr="00236D9B">
        <w:rPr>
          <w:sz w:val="28"/>
          <w:szCs w:val="28"/>
        </w:rPr>
        <w:tab/>
        <w:t>соблюдение санитарно-гигиенических норм</w:t>
      </w:r>
      <w:r>
        <w:rPr>
          <w:sz w:val="28"/>
          <w:szCs w:val="28"/>
        </w:rPr>
        <w:t xml:space="preserve">, </w:t>
      </w:r>
      <w:r w:rsidRPr="00236D9B">
        <w:rPr>
          <w:sz w:val="28"/>
          <w:szCs w:val="28"/>
        </w:rPr>
        <w:t xml:space="preserve">строгая дозировка учебной нагрузки (дополнительное образование не мешает общему, занятия информативно не перегружены, построены с учетом динамичности </w:t>
      </w:r>
      <w:r>
        <w:rPr>
          <w:sz w:val="28"/>
          <w:szCs w:val="28"/>
        </w:rPr>
        <w:t>детей</w:t>
      </w:r>
      <w:r w:rsidRPr="00236D9B">
        <w:rPr>
          <w:sz w:val="28"/>
          <w:szCs w:val="28"/>
        </w:rPr>
        <w:t>, их работоспособности);</w:t>
      </w:r>
    </w:p>
    <w:p w:rsidR="00945978" w:rsidRPr="00236D9B" w:rsidRDefault="00945978" w:rsidP="00945978">
      <w:pPr>
        <w:ind w:firstLine="851"/>
        <w:jc w:val="both"/>
        <w:rPr>
          <w:sz w:val="28"/>
          <w:szCs w:val="28"/>
        </w:rPr>
      </w:pPr>
      <w:r w:rsidRPr="00236D9B">
        <w:rPr>
          <w:sz w:val="28"/>
          <w:szCs w:val="28"/>
        </w:rPr>
        <w:t>•</w:t>
      </w:r>
      <w:r w:rsidRPr="00236D9B">
        <w:rPr>
          <w:sz w:val="28"/>
          <w:szCs w:val="28"/>
        </w:rPr>
        <w:tab/>
        <w:t>создаются условия для самовыражения и развития конструктивной и творческой деятельности;</w:t>
      </w:r>
    </w:p>
    <w:p w:rsidR="00945978" w:rsidRDefault="00945978" w:rsidP="00945978">
      <w:pPr>
        <w:ind w:firstLine="851"/>
        <w:jc w:val="both"/>
        <w:rPr>
          <w:sz w:val="28"/>
          <w:szCs w:val="28"/>
        </w:rPr>
      </w:pPr>
      <w:r w:rsidRPr="00236D9B">
        <w:rPr>
          <w:sz w:val="28"/>
          <w:szCs w:val="28"/>
        </w:rPr>
        <w:t>•</w:t>
      </w:r>
      <w:r w:rsidRPr="00236D9B">
        <w:rPr>
          <w:sz w:val="28"/>
          <w:szCs w:val="28"/>
        </w:rPr>
        <w:tab/>
        <w:t>беседы о негативном влиянии на организм подростка вредных пр</w:t>
      </w:r>
      <w:r>
        <w:rPr>
          <w:sz w:val="28"/>
          <w:szCs w:val="28"/>
        </w:rPr>
        <w:t>ивычек и здоровом образе жизни;</w:t>
      </w:r>
    </w:p>
    <w:p w:rsidR="00945978" w:rsidRDefault="00945978" w:rsidP="00945978">
      <w:pPr>
        <w:ind w:firstLine="851"/>
        <w:jc w:val="both"/>
        <w:rPr>
          <w:sz w:val="28"/>
          <w:szCs w:val="28"/>
        </w:rPr>
      </w:pPr>
      <w:r w:rsidRPr="007C41D8">
        <w:rPr>
          <w:sz w:val="28"/>
          <w:szCs w:val="28"/>
        </w:rPr>
        <w:t>•</w:t>
      </w:r>
      <w:r w:rsidRPr="007C41D8">
        <w:rPr>
          <w:sz w:val="28"/>
          <w:szCs w:val="28"/>
        </w:rPr>
        <w:tab/>
      </w:r>
      <w:r>
        <w:rPr>
          <w:sz w:val="28"/>
          <w:szCs w:val="28"/>
        </w:rPr>
        <w:t xml:space="preserve">в течение учебного года </w:t>
      </w:r>
      <w:r w:rsidRPr="00923A3E">
        <w:rPr>
          <w:sz w:val="28"/>
          <w:szCs w:val="28"/>
        </w:rPr>
        <w:t>проведен</w:t>
      </w:r>
      <w:r>
        <w:rPr>
          <w:sz w:val="28"/>
          <w:szCs w:val="28"/>
        </w:rPr>
        <w:t>ы</w:t>
      </w:r>
      <w:r w:rsidRPr="00923A3E">
        <w:rPr>
          <w:sz w:val="28"/>
          <w:szCs w:val="28"/>
        </w:rPr>
        <w:t xml:space="preserve"> экскурсии.</w:t>
      </w:r>
    </w:p>
    <w:p w:rsidR="00945978" w:rsidRDefault="00945978" w:rsidP="00945978">
      <w:pPr>
        <w:ind w:firstLine="851"/>
        <w:jc w:val="both"/>
        <w:rPr>
          <w:sz w:val="28"/>
          <w:szCs w:val="28"/>
        </w:rPr>
      </w:pPr>
    </w:p>
    <w:p w:rsidR="00945978" w:rsidRPr="00236D9B" w:rsidRDefault="00945978" w:rsidP="00945978">
      <w:pPr>
        <w:ind w:firstLine="851"/>
        <w:jc w:val="center"/>
        <w:rPr>
          <w:b/>
          <w:sz w:val="28"/>
          <w:szCs w:val="28"/>
        </w:rPr>
      </w:pPr>
      <w:r w:rsidRPr="00236D9B">
        <w:rPr>
          <w:b/>
          <w:sz w:val="28"/>
          <w:szCs w:val="28"/>
        </w:rPr>
        <w:t>Рефлексия использования здоровьесберегающих технологий:</w:t>
      </w:r>
    </w:p>
    <w:p w:rsidR="00945978" w:rsidRPr="00236D9B" w:rsidRDefault="00945978" w:rsidP="00945978">
      <w:pPr>
        <w:ind w:firstLine="851"/>
        <w:jc w:val="both"/>
        <w:rPr>
          <w:sz w:val="28"/>
          <w:szCs w:val="28"/>
        </w:rPr>
      </w:pPr>
      <w:r w:rsidRPr="00236D9B">
        <w:rPr>
          <w:sz w:val="28"/>
          <w:szCs w:val="28"/>
        </w:rPr>
        <w:t>•</w:t>
      </w:r>
      <w:r w:rsidRPr="00236D9B">
        <w:rPr>
          <w:sz w:val="28"/>
          <w:szCs w:val="28"/>
        </w:rPr>
        <w:tab/>
        <w:t>сознательное и самостоятельное использование детьми предложенных педагогами упражнений для сохранения и укрепления собственного здоровья;</w:t>
      </w:r>
    </w:p>
    <w:p w:rsidR="00945978" w:rsidRPr="00236D9B" w:rsidRDefault="00945978" w:rsidP="00945978">
      <w:pPr>
        <w:ind w:firstLine="851"/>
        <w:jc w:val="both"/>
        <w:rPr>
          <w:sz w:val="28"/>
          <w:szCs w:val="28"/>
        </w:rPr>
      </w:pPr>
      <w:r w:rsidRPr="00236D9B">
        <w:rPr>
          <w:sz w:val="28"/>
          <w:szCs w:val="28"/>
        </w:rPr>
        <w:t>•</w:t>
      </w:r>
      <w:r w:rsidRPr="00236D9B">
        <w:rPr>
          <w:sz w:val="28"/>
          <w:szCs w:val="28"/>
        </w:rPr>
        <w:tab/>
        <w:t xml:space="preserve">пробуждение творческой и физической активности, </w:t>
      </w:r>
      <w:proofErr w:type="spellStart"/>
      <w:r w:rsidRPr="00236D9B">
        <w:rPr>
          <w:sz w:val="28"/>
          <w:szCs w:val="28"/>
        </w:rPr>
        <w:t>самообучаемости</w:t>
      </w:r>
      <w:proofErr w:type="spellEnd"/>
      <w:r w:rsidRPr="00236D9B">
        <w:rPr>
          <w:sz w:val="28"/>
          <w:szCs w:val="28"/>
        </w:rPr>
        <w:t>, повышение работоспособности, дети справляются с учебной нагрузкой общего и дополнительного образования;</w:t>
      </w:r>
    </w:p>
    <w:p w:rsidR="00945978" w:rsidRDefault="00945978" w:rsidP="00945978">
      <w:pPr>
        <w:ind w:firstLine="851"/>
        <w:jc w:val="both"/>
        <w:rPr>
          <w:sz w:val="28"/>
          <w:szCs w:val="28"/>
        </w:rPr>
      </w:pPr>
      <w:r w:rsidRPr="00236D9B">
        <w:rPr>
          <w:sz w:val="28"/>
          <w:szCs w:val="28"/>
        </w:rPr>
        <w:t>•</w:t>
      </w:r>
      <w:r w:rsidRPr="00236D9B">
        <w:rPr>
          <w:sz w:val="28"/>
          <w:szCs w:val="28"/>
        </w:rPr>
        <w:tab/>
        <w:t>дети стремятся к проведению активного досуга на свежем воздухе, агитируют своих друзей за здоровый образ жизни, коммуникабельны, социально адаптированы, уравновешены, способны удивляться и восхищаться.</w:t>
      </w:r>
    </w:p>
    <w:p w:rsidR="00CD67EA" w:rsidRDefault="00CD67EA" w:rsidP="00CD67EA"/>
    <w:p w:rsidR="002D712E" w:rsidRPr="00CD67EA" w:rsidRDefault="002D712E" w:rsidP="00CD67EA"/>
    <w:p w:rsidR="005F730C" w:rsidRDefault="005F730C" w:rsidP="00650273">
      <w:pPr>
        <w:pStyle w:val="1"/>
        <w:spacing w:before="0" w:line="240" w:lineRule="auto"/>
        <w:jc w:val="center"/>
        <w:rPr>
          <w:color w:val="000000" w:themeColor="text1"/>
        </w:rPr>
      </w:pPr>
    </w:p>
    <w:p w:rsidR="005F730C" w:rsidRDefault="005F730C" w:rsidP="00650273">
      <w:pPr>
        <w:pStyle w:val="1"/>
        <w:spacing w:before="0" w:line="240" w:lineRule="auto"/>
        <w:jc w:val="center"/>
        <w:rPr>
          <w:color w:val="000000" w:themeColor="text1"/>
        </w:rPr>
      </w:pPr>
    </w:p>
    <w:p w:rsidR="00016E9F" w:rsidRPr="00CF73FD" w:rsidRDefault="00C73DD1" w:rsidP="00650273">
      <w:pPr>
        <w:pStyle w:val="1"/>
        <w:spacing w:before="0" w:line="240" w:lineRule="auto"/>
        <w:jc w:val="center"/>
        <w:rPr>
          <w:color w:val="000000" w:themeColor="text1"/>
        </w:rPr>
      </w:pPr>
      <w:bookmarkStart w:id="20" w:name="_Toc77929704"/>
      <w:r w:rsidRPr="00CF73FD">
        <w:rPr>
          <w:color w:val="000000" w:themeColor="text1"/>
        </w:rPr>
        <w:t>МЕТОДИЧЕСКАЯ</w:t>
      </w:r>
      <w:r w:rsidR="00016E9F" w:rsidRPr="00CF73FD">
        <w:rPr>
          <w:color w:val="000000" w:themeColor="text1"/>
        </w:rPr>
        <w:t xml:space="preserve"> РАБОТА</w:t>
      </w:r>
      <w:bookmarkEnd w:id="20"/>
    </w:p>
    <w:p w:rsidR="00016E9F" w:rsidRPr="00CF73FD" w:rsidRDefault="00016E9F" w:rsidP="0032231F">
      <w:pPr>
        <w:ind w:firstLine="851"/>
        <w:jc w:val="center"/>
        <w:rPr>
          <w:b/>
          <w:sz w:val="28"/>
          <w:szCs w:val="28"/>
        </w:rPr>
      </w:pPr>
    </w:p>
    <w:p w:rsidR="004708C6" w:rsidRDefault="00317A4E" w:rsidP="00317A4E">
      <w:pPr>
        <w:ind w:firstLine="851"/>
        <w:jc w:val="both"/>
        <w:rPr>
          <w:sz w:val="28"/>
          <w:szCs w:val="28"/>
        </w:rPr>
      </w:pPr>
      <w:r w:rsidRPr="006B5F9A">
        <w:rPr>
          <w:sz w:val="28"/>
          <w:szCs w:val="28"/>
        </w:rPr>
        <w:t>В М</w:t>
      </w:r>
      <w:r w:rsidR="004766F5" w:rsidRPr="006B5F9A">
        <w:rPr>
          <w:sz w:val="28"/>
          <w:szCs w:val="28"/>
        </w:rPr>
        <w:t>А</w:t>
      </w:r>
      <w:r w:rsidRPr="006B5F9A">
        <w:rPr>
          <w:sz w:val="28"/>
          <w:szCs w:val="28"/>
        </w:rPr>
        <w:t xml:space="preserve">ОУ ДО </w:t>
      </w:r>
      <w:r w:rsidR="00D41647" w:rsidRPr="006B5F9A">
        <w:rPr>
          <w:sz w:val="28"/>
          <w:szCs w:val="28"/>
        </w:rPr>
        <w:t>«</w:t>
      </w:r>
      <w:r w:rsidRPr="006B5F9A">
        <w:rPr>
          <w:sz w:val="28"/>
          <w:szCs w:val="28"/>
        </w:rPr>
        <w:t xml:space="preserve">ДЮЦ </w:t>
      </w:r>
      <w:r w:rsidR="00D41647" w:rsidRPr="006B5F9A">
        <w:rPr>
          <w:sz w:val="28"/>
          <w:szCs w:val="28"/>
        </w:rPr>
        <w:t>«</w:t>
      </w:r>
      <w:r w:rsidRPr="006B5F9A">
        <w:rPr>
          <w:sz w:val="28"/>
          <w:szCs w:val="28"/>
        </w:rPr>
        <w:t>Горизонт</w:t>
      </w:r>
      <w:r w:rsidR="00D41647" w:rsidRPr="006B5F9A">
        <w:rPr>
          <w:sz w:val="28"/>
          <w:szCs w:val="28"/>
        </w:rPr>
        <w:t>»</w:t>
      </w:r>
      <w:r w:rsidRPr="006B5F9A">
        <w:rPr>
          <w:sz w:val="28"/>
          <w:szCs w:val="28"/>
        </w:rPr>
        <w:t xml:space="preserve"> ведется методическая работа, направленная на совершенствование образовательного процесса, программ, форм и методов деятельности объединений, мастерства педагогических работников.</w:t>
      </w:r>
      <w:r w:rsidR="00376B69" w:rsidRPr="006B5F9A">
        <w:rPr>
          <w:sz w:val="28"/>
          <w:szCs w:val="28"/>
        </w:rPr>
        <w:t xml:space="preserve"> Педагогические и руководящие кадры активно участвуют в научно-практических конференциях, семинарах и совещаниях различного уровня, повышая свои знания и мастерство. </w:t>
      </w:r>
    </w:p>
    <w:p w:rsidR="0099333C" w:rsidRDefault="00376B69" w:rsidP="00317A4E">
      <w:pPr>
        <w:ind w:firstLine="851"/>
        <w:jc w:val="both"/>
        <w:rPr>
          <w:sz w:val="28"/>
          <w:szCs w:val="28"/>
        </w:rPr>
      </w:pPr>
      <w:r w:rsidRPr="006B5F9A">
        <w:rPr>
          <w:sz w:val="28"/>
          <w:szCs w:val="28"/>
        </w:rPr>
        <w:t xml:space="preserve">Свой педагогический опыт </w:t>
      </w:r>
      <w:r w:rsidR="008C5C1D" w:rsidRPr="006B5F9A">
        <w:rPr>
          <w:sz w:val="28"/>
          <w:szCs w:val="28"/>
        </w:rPr>
        <w:t>и инновации демонстрируют,</w:t>
      </w:r>
      <w:r w:rsidRPr="006B5F9A">
        <w:rPr>
          <w:sz w:val="28"/>
          <w:szCs w:val="28"/>
        </w:rPr>
        <w:t xml:space="preserve"> </w:t>
      </w:r>
      <w:r w:rsidR="008C5C1D" w:rsidRPr="006B5F9A">
        <w:rPr>
          <w:sz w:val="28"/>
          <w:szCs w:val="28"/>
        </w:rPr>
        <w:t>участвуя в конкурсах профессионального мастерства,</w:t>
      </w:r>
      <w:r w:rsidRPr="006B5F9A">
        <w:rPr>
          <w:sz w:val="28"/>
          <w:szCs w:val="28"/>
        </w:rPr>
        <w:t xml:space="preserve"> </w:t>
      </w:r>
      <w:r w:rsidR="008C5C1D" w:rsidRPr="006B5F9A">
        <w:rPr>
          <w:sz w:val="28"/>
          <w:szCs w:val="28"/>
        </w:rPr>
        <w:t>выставках,</w:t>
      </w:r>
      <w:r w:rsidRPr="006B5F9A">
        <w:rPr>
          <w:sz w:val="28"/>
          <w:szCs w:val="28"/>
        </w:rPr>
        <w:t xml:space="preserve"> мастер-класса</w:t>
      </w:r>
      <w:r w:rsidR="008C5C1D" w:rsidRPr="006B5F9A">
        <w:rPr>
          <w:sz w:val="28"/>
          <w:szCs w:val="28"/>
        </w:rPr>
        <w:t>х и др.</w:t>
      </w:r>
    </w:p>
    <w:p w:rsidR="002B0B6E" w:rsidRDefault="002B0B6E" w:rsidP="00317A4E">
      <w:pPr>
        <w:ind w:firstLine="851"/>
        <w:jc w:val="both"/>
        <w:rPr>
          <w:sz w:val="28"/>
          <w:szCs w:val="28"/>
        </w:rPr>
      </w:pPr>
    </w:p>
    <w:tbl>
      <w:tblPr>
        <w:tblW w:w="92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645"/>
        <w:gridCol w:w="2498"/>
        <w:gridCol w:w="1593"/>
        <w:gridCol w:w="1945"/>
      </w:tblGrid>
      <w:tr w:rsidR="00AB66FC" w:rsidRPr="0019404A" w:rsidTr="00AB66FC">
        <w:trPr>
          <w:trHeight w:val="300"/>
        </w:trPr>
        <w:tc>
          <w:tcPr>
            <w:tcW w:w="9298" w:type="dxa"/>
            <w:gridSpan w:val="5"/>
            <w:tcBorders>
              <w:top w:val="nil"/>
              <w:left w:val="nil"/>
              <w:bottom w:val="single" w:sz="4" w:space="0" w:color="auto"/>
              <w:right w:val="nil"/>
            </w:tcBorders>
            <w:shd w:val="clear" w:color="auto" w:fill="auto"/>
            <w:noWrap/>
            <w:vAlign w:val="bottom"/>
            <w:hideMark/>
          </w:tcPr>
          <w:p w:rsidR="00AB66FC" w:rsidRPr="00D256F2" w:rsidRDefault="00AB66FC" w:rsidP="00AB66FC">
            <w:pPr>
              <w:jc w:val="center"/>
              <w:rPr>
                <w:rFonts w:asciiTheme="majorHAnsi" w:eastAsiaTheme="majorEastAsia" w:hAnsiTheme="majorHAnsi" w:cstheme="majorBidi"/>
                <w:b/>
                <w:bCs/>
                <w:color w:val="000000" w:themeColor="text1"/>
                <w:sz w:val="28"/>
                <w:szCs w:val="28"/>
              </w:rPr>
            </w:pPr>
            <w:r w:rsidRPr="0019404A">
              <w:rPr>
                <w:rFonts w:asciiTheme="majorHAnsi" w:eastAsiaTheme="majorEastAsia" w:hAnsiTheme="majorHAnsi" w:cstheme="majorBidi"/>
                <w:b/>
                <w:bCs/>
                <w:color w:val="000000" w:themeColor="text1"/>
                <w:sz w:val="28"/>
                <w:szCs w:val="28"/>
                <w:highlight w:val="yellow"/>
              </w:rPr>
              <w:br w:type="page"/>
            </w:r>
            <w:r w:rsidRPr="00D256F2">
              <w:rPr>
                <w:rFonts w:asciiTheme="majorHAnsi" w:eastAsiaTheme="majorEastAsia" w:hAnsiTheme="majorHAnsi" w:cstheme="majorBidi"/>
                <w:b/>
                <w:bCs/>
                <w:color w:val="000000" w:themeColor="text1"/>
                <w:sz w:val="28"/>
                <w:szCs w:val="28"/>
              </w:rPr>
              <w:t xml:space="preserve">Проведение педагогами МАОУ ДО </w:t>
            </w:r>
            <w:r w:rsidR="00D41647" w:rsidRPr="00D256F2">
              <w:rPr>
                <w:rFonts w:asciiTheme="majorHAnsi" w:eastAsiaTheme="majorEastAsia" w:hAnsiTheme="majorHAnsi" w:cstheme="majorBidi"/>
                <w:b/>
                <w:bCs/>
                <w:color w:val="000000" w:themeColor="text1"/>
                <w:sz w:val="28"/>
                <w:szCs w:val="28"/>
              </w:rPr>
              <w:t>«</w:t>
            </w:r>
            <w:r w:rsidRPr="00D256F2">
              <w:rPr>
                <w:rFonts w:asciiTheme="majorHAnsi" w:eastAsiaTheme="majorEastAsia" w:hAnsiTheme="majorHAnsi" w:cstheme="majorBidi"/>
                <w:b/>
                <w:bCs/>
                <w:color w:val="000000" w:themeColor="text1"/>
                <w:sz w:val="28"/>
                <w:szCs w:val="28"/>
              </w:rPr>
              <w:t xml:space="preserve">ДЮЦ </w:t>
            </w:r>
            <w:r w:rsidR="00D41647" w:rsidRPr="00D256F2">
              <w:rPr>
                <w:rFonts w:asciiTheme="majorHAnsi" w:eastAsiaTheme="majorEastAsia" w:hAnsiTheme="majorHAnsi" w:cstheme="majorBidi"/>
                <w:b/>
                <w:bCs/>
                <w:color w:val="000000" w:themeColor="text1"/>
                <w:sz w:val="28"/>
                <w:szCs w:val="28"/>
              </w:rPr>
              <w:t>«</w:t>
            </w:r>
            <w:r w:rsidRPr="00D256F2">
              <w:rPr>
                <w:rFonts w:asciiTheme="majorHAnsi" w:eastAsiaTheme="majorEastAsia" w:hAnsiTheme="majorHAnsi" w:cstheme="majorBidi"/>
                <w:b/>
                <w:bCs/>
                <w:color w:val="000000" w:themeColor="text1"/>
                <w:sz w:val="28"/>
                <w:szCs w:val="28"/>
              </w:rPr>
              <w:t>Горизонт</w:t>
            </w:r>
            <w:r w:rsidR="00D41647" w:rsidRPr="00D256F2">
              <w:rPr>
                <w:rFonts w:asciiTheme="majorHAnsi" w:eastAsiaTheme="majorEastAsia" w:hAnsiTheme="majorHAnsi" w:cstheme="majorBidi"/>
                <w:b/>
                <w:bCs/>
                <w:color w:val="000000" w:themeColor="text1"/>
                <w:sz w:val="28"/>
                <w:szCs w:val="28"/>
              </w:rPr>
              <w:t>»</w:t>
            </w:r>
            <w:r w:rsidRPr="00D256F2">
              <w:rPr>
                <w:rFonts w:asciiTheme="majorHAnsi" w:eastAsiaTheme="majorEastAsia" w:hAnsiTheme="majorHAnsi" w:cstheme="majorBidi"/>
                <w:b/>
                <w:bCs/>
                <w:color w:val="000000" w:themeColor="text1"/>
                <w:sz w:val="28"/>
                <w:szCs w:val="28"/>
              </w:rPr>
              <w:t xml:space="preserve"> </w:t>
            </w:r>
          </w:p>
          <w:p w:rsidR="00AB66FC" w:rsidRPr="00D256F2" w:rsidRDefault="00F6622C" w:rsidP="00AB66FC">
            <w:pPr>
              <w:jc w:val="center"/>
              <w:rPr>
                <w:rFonts w:asciiTheme="majorHAnsi" w:eastAsiaTheme="majorEastAsia" w:hAnsiTheme="majorHAnsi" w:cstheme="majorBidi"/>
                <w:b/>
                <w:bCs/>
                <w:color w:val="000000" w:themeColor="text1"/>
                <w:sz w:val="28"/>
                <w:szCs w:val="28"/>
              </w:rPr>
            </w:pPr>
            <w:r>
              <w:rPr>
                <w:rFonts w:asciiTheme="majorHAnsi" w:eastAsiaTheme="majorEastAsia" w:hAnsiTheme="majorHAnsi" w:cstheme="majorBidi"/>
                <w:b/>
                <w:bCs/>
                <w:color w:val="000000" w:themeColor="text1"/>
                <w:sz w:val="28"/>
                <w:szCs w:val="28"/>
              </w:rPr>
              <w:t xml:space="preserve">мастер-классов </w:t>
            </w:r>
            <w:r w:rsidR="00AB66FC" w:rsidRPr="00D256F2">
              <w:rPr>
                <w:rFonts w:asciiTheme="majorHAnsi" w:eastAsiaTheme="majorEastAsia" w:hAnsiTheme="majorHAnsi" w:cstheme="majorBidi"/>
                <w:b/>
                <w:bCs/>
                <w:color w:val="000000" w:themeColor="text1"/>
                <w:sz w:val="28"/>
                <w:szCs w:val="28"/>
              </w:rPr>
              <w:t>в 20</w:t>
            </w:r>
            <w:r w:rsidR="00CA4F5A">
              <w:rPr>
                <w:rFonts w:asciiTheme="majorHAnsi" w:eastAsiaTheme="majorEastAsia" w:hAnsiTheme="majorHAnsi" w:cstheme="majorBidi"/>
                <w:b/>
                <w:bCs/>
                <w:color w:val="000000" w:themeColor="text1"/>
                <w:sz w:val="28"/>
                <w:szCs w:val="28"/>
              </w:rPr>
              <w:t>20</w:t>
            </w:r>
            <w:r w:rsidR="00AB66FC" w:rsidRPr="00D256F2">
              <w:rPr>
                <w:rFonts w:asciiTheme="majorHAnsi" w:eastAsiaTheme="majorEastAsia" w:hAnsiTheme="majorHAnsi" w:cstheme="majorBidi"/>
                <w:b/>
                <w:bCs/>
                <w:color w:val="000000" w:themeColor="text1"/>
                <w:sz w:val="28"/>
                <w:szCs w:val="28"/>
              </w:rPr>
              <w:t>-20</w:t>
            </w:r>
            <w:r w:rsidR="00CA4F5A">
              <w:rPr>
                <w:rFonts w:asciiTheme="majorHAnsi" w:eastAsiaTheme="majorEastAsia" w:hAnsiTheme="majorHAnsi" w:cstheme="majorBidi"/>
                <w:b/>
                <w:bCs/>
                <w:color w:val="000000" w:themeColor="text1"/>
                <w:sz w:val="28"/>
                <w:szCs w:val="28"/>
              </w:rPr>
              <w:t>21</w:t>
            </w:r>
            <w:r w:rsidR="00AB66FC" w:rsidRPr="00D256F2">
              <w:rPr>
                <w:rFonts w:asciiTheme="majorHAnsi" w:eastAsiaTheme="majorEastAsia" w:hAnsiTheme="majorHAnsi" w:cstheme="majorBidi"/>
                <w:b/>
                <w:bCs/>
                <w:color w:val="000000" w:themeColor="text1"/>
                <w:sz w:val="28"/>
                <w:szCs w:val="28"/>
              </w:rPr>
              <w:t xml:space="preserve"> учебном году</w:t>
            </w:r>
          </w:p>
          <w:p w:rsidR="00AB66FC" w:rsidRPr="0019404A" w:rsidRDefault="00AB66FC" w:rsidP="00AB66FC">
            <w:pPr>
              <w:jc w:val="center"/>
              <w:rPr>
                <w:rFonts w:asciiTheme="majorHAnsi" w:eastAsiaTheme="majorEastAsia" w:hAnsiTheme="majorHAnsi" w:cstheme="majorBidi"/>
                <w:b/>
                <w:bCs/>
                <w:color w:val="000000" w:themeColor="text1"/>
                <w:sz w:val="28"/>
                <w:szCs w:val="28"/>
                <w:highlight w:val="yellow"/>
              </w:rPr>
            </w:pPr>
          </w:p>
        </w:tc>
      </w:tr>
      <w:tr w:rsidR="00AB66FC" w:rsidRPr="0019404A" w:rsidTr="00380304">
        <w:trPr>
          <w:trHeight w:val="1320"/>
        </w:trPr>
        <w:tc>
          <w:tcPr>
            <w:tcW w:w="617" w:type="dxa"/>
            <w:tcBorders>
              <w:top w:val="single" w:sz="4" w:space="0" w:color="auto"/>
            </w:tcBorders>
            <w:shd w:val="clear" w:color="auto" w:fill="auto"/>
            <w:vAlign w:val="center"/>
            <w:hideMark/>
          </w:tcPr>
          <w:p w:rsidR="00AB66FC" w:rsidRPr="00CF73FD" w:rsidRDefault="00AB66FC" w:rsidP="00AB66FC">
            <w:pPr>
              <w:jc w:val="center"/>
              <w:rPr>
                <w:b/>
                <w:color w:val="000000"/>
                <w:sz w:val="28"/>
                <w:szCs w:val="28"/>
              </w:rPr>
            </w:pPr>
            <w:r w:rsidRPr="00CF73FD">
              <w:rPr>
                <w:b/>
                <w:color w:val="000000"/>
                <w:sz w:val="28"/>
                <w:szCs w:val="28"/>
              </w:rPr>
              <w:t xml:space="preserve">№ </w:t>
            </w:r>
            <w:proofErr w:type="gramStart"/>
            <w:r w:rsidRPr="00CF73FD">
              <w:rPr>
                <w:b/>
                <w:color w:val="000000"/>
                <w:sz w:val="28"/>
                <w:szCs w:val="28"/>
              </w:rPr>
              <w:t>п</w:t>
            </w:r>
            <w:proofErr w:type="gramEnd"/>
            <w:r w:rsidRPr="00CF73FD">
              <w:rPr>
                <w:b/>
                <w:color w:val="000000"/>
                <w:sz w:val="28"/>
                <w:szCs w:val="28"/>
              </w:rPr>
              <w:t>/п</w:t>
            </w:r>
          </w:p>
        </w:tc>
        <w:tc>
          <w:tcPr>
            <w:tcW w:w="2645" w:type="dxa"/>
            <w:tcBorders>
              <w:top w:val="single" w:sz="4" w:space="0" w:color="auto"/>
            </w:tcBorders>
            <w:shd w:val="clear" w:color="auto" w:fill="auto"/>
            <w:vAlign w:val="center"/>
            <w:hideMark/>
          </w:tcPr>
          <w:p w:rsidR="00AB66FC" w:rsidRPr="00CF73FD" w:rsidRDefault="00AB66FC" w:rsidP="00AB66FC">
            <w:pPr>
              <w:jc w:val="center"/>
              <w:rPr>
                <w:b/>
                <w:color w:val="000000"/>
                <w:sz w:val="28"/>
                <w:szCs w:val="28"/>
              </w:rPr>
            </w:pPr>
            <w:r w:rsidRPr="00CF73FD">
              <w:rPr>
                <w:b/>
                <w:color w:val="000000"/>
                <w:sz w:val="28"/>
                <w:szCs w:val="28"/>
              </w:rPr>
              <w:t xml:space="preserve"> ФИО педагогов</w:t>
            </w:r>
          </w:p>
        </w:tc>
        <w:tc>
          <w:tcPr>
            <w:tcW w:w="2498" w:type="dxa"/>
            <w:tcBorders>
              <w:top w:val="single" w:sz="4" w:space="0" w:color="auto"/>
            </w:tcBorders>
            <w:shd w:val="clear" w:color="auto" w:fill="auto"/>
            <w:vAlign w:val="center"/>
            <w:hideMark/>
          </w:tcPr>
          <w:p w:rsidR="00AB66FC" w:rsidRPr="00CF73FD" w:rsidRDefault="00AB66FC" w:rsidP="00AB66FC">
            <w:pPr>
              <w:jc w:val="center"/>
              <w:rPr>
                <w:b/>
                <w:color w:val="000000"/>
                <w:sz w:val="28"/>
                <w:szCs w:val="28"/>
              </w:rPr>
            </w:pPr>
            <w:r w:rsidRPr="00CF73FD">
              <w:rPr>
                <w:b/>
                <w:color w:val="000000"/>
                <w:sz w:val="28"/>
                <w:szCs w:val="28"/>
              </w:rPr>
              <w:t>название мероприятия</w:t>
            </w:r>
          </w:p>
        </w:tc>
        <w:tc>
          <w:tcPr>
            <w:tcW w:w="1593" w:type="dxa"/>
            <w:tcBorders>
              <w:top w:val="single" w:sz="4" w:space="0" w:color="auto"/>
            </w:tcBorders>
            <w:shd w:val="clear" w:color="auto" w:fill="auto"/>
            <w:vAlign w:val="center"/>
            <w:hideMark/>
          </w:tcPr>
          <w:p w:rsidR="00AB66FC" w:rsidRPr="00CF73FD" w:rsidRDefault="00AB66FC" w:rsidP="00AB66FC">
            <w:pPr>
              <w:jc w:val="center"/>
              <w:rPr>
                <w:b/>
                <w:color w:val="000000"/>
                <w:sz w:val="28"/>
                <w:szCs w:val="28"/>
              </w:rPr>
            </w:pPr>
            <w:r w:rsidRPr="00CF73FD">
              <w:rPr>
                <w:b/>
                <w:color w:val="000000"/>
                <w:sz w:val="28"/>
                <w:szCs w:val="28"/>
              </w:rPr>
              <w:t>целевая аудитория</w:t>
            </w:r>
          </w:p>
        </w:tc>
        <w:tc>
          <w:tcPr>
            <w:tcW w:w="1945" w:type="dxa"/>
            <w:tcBorders>
              <w:top w:val="single" w:sz="4" w:space="0" w:color="auto"/>
            </w:tcBorders>
            <w:shd w:val="clear" w:color="auto" w:fill="auto"/>
            <w:vAlign w:val="center"/>
            <w:hideMark/>
          </w:tcPr>
          <w:p w:rsidR="00AB66FC" w:rsidRPr="00CF73FD" w:rsidRDefault="00AB66FC" w:rsidP="00AB66FC">
            <w:pPr>
              <w:jc w:val="center"/>
              <w:rPr>
                <w:b/>
                <w:color w:val="000000"/>
                <w:sz w:val="28"/>
                <w:szCs w:val="28"/>
              </w:rPr>
            </w:pPr>
            <w:r w:rsidRPr="00CF73FD">
              <w:rPr>
                <w:b/>
                <w:color w:val="000000"/>
                <w:sz w:val="28"/>
                <w:szCs w:val="28"/>
              </w:rPr>
              <w:t>место и дата проведения мастер класса</w:t>
            </w:r>
          </w:p>
        </w:tc>
      </w:tr>
      <w:tr w:rsidR="00AB66FC" w:rsidRPr="0019404A" w:rsidTr="00380304">
        <w:trPr>
          <w:trHeight w:val="418"/>
        </w:trPr>
        <w:tc>
          <w:tcPr>
            <w:tcW w:w="617" w:type="dxa"/>
            <w:shd w:val="clear" w:color="auto" w:fill="auto"/>
            <w:vAlign w:val="center"/>
          </w:tcPr>
          <w:p w:rsidR="00AB66FC" w:rsidRPr="004E6547" w:rsidRDefault="00CF73FD" w:rsidP="00AB66FC">
            <w:pPr>
              <w:jc w:val="center"/>
              <w:rPr>
                <w:b/>
                <w:color w:val="000000"/>
                <w:sz w:val="28"/>
                <w:szCs w:val="28"/>
              </w:rPr>
            </w:pPr>
            <w:r w:rsidRPr="004E6547">
              <w:rPr>
                <w:b/>
                <w:color w:val="000000"/>
                <w:sz w:val="28"/>
                <w:szCs w:val="28"/>
              </w:rPr>
              <w:t>1</w:t>
            </w:r>
          </w:p>
        </w:tc>
        <w:tc>
          <w:tcPr>
            <w:tcW w:w="2645" w:type="dxa"/>
            <w:shd w:val="clear" w:color="auto" w:fill="auto"/>
            <w:vAlign w:val="center"/>
          </w:tcPr>
          <w:p w:rsidR="00AB66FC" w:rsidRPr="00CF73FD" w:rsidRDefault="00AB66FC" w:rsidP="00AB66FC">
            <w:pPr>
              <w:rPr>
                <w:color w:val="000000"/>
                <w:sz w:val="28"/>
                <w:szCs w:val="28"/>
              </w:rPr>
            </w:pPr>
            <w:r w:rsidRPr="00CF73FD">
              <w:rPr>
                <w:color w:val="000000"/>
                <w:sz w:val="28"/>
                <w:szCs w:val="28"/>
              </w:rPr>
              <w:t xml:space="preserve">Черкасова И.Ю., </w:t>
            </w:r>
          </w:p>
          <w:p w:rsidR="00AB66FC" w:rsidRPr="00CF73FD" w:rsidRDefault="00AB66FC" w:rsidP="008900E2">
            <w:pPr>
              <w:rPr>
                <w:color w:val="000000"/>
                <w:sz w:val="28"/>
                <w:szCs w:val="28"/>
              </w:rPr>
            </w:pPr>
            <w:proofErr w:type="spellStart"/>
            <w:r w:rsidRPr="00CF73FD">
              <w:rPr>
                <w:color w:val="000000"/>
                <w:sz w:val="28"/>
                <w:szCs w:val="28"/>
              </w:rPr>
              <w:t>Бунак</w:t>
            </w:r>
            <w:proofErr w:type="spellEnd"/>
            <w:r w:rsidRPr="00CF73FD">
              <w:rPr>
                <w:color w:val="000000"/>
                <w:sz w:val="28"/>
                <w:szCs w:val="28"/>
              </w:rPr>
              <w:t xml:space="preserve"> О.В., </w:t>
            </w:r>
          </w:p>
          <w:p w:rsidR="00AB66FC" w:rsidRPr="00CF73FD" w:rsidRDefault="00AB66FC" w:rsidP="00AB66FC">
            <w:pPr>
              <w:rPr>
                <w:color w:val="000000"/>
                <w:sz w:val="28"/>
                <w:szCs w:val="28"/>
              </w:rPr>
            </w:pPr>
            <w:proofErr w:type="spellStart"/>
            <w:r w:rsidRPr="00CF73FD">
              <w:rPr>
                <w:color w:val="000000"/>
                <w:sz w:val="28"/>
                <w:szCs w:val="28"/>
              </w:rPr>
              <w:t>Чикова</w:t>
            </w:r>
            <w:proofErr w:type="spellEnd"/>
            <w:r w:rsidRPr="00CF73FD">
              <w:rPr>
                <w:color w:val="000000"/>
                <w:sz w:val="28"/>
                <w:szCs w:val="28"/>
              </w:rPr>
              <w:t xml:space="preserve"> Е.Б., </w:t>
            </w:r>
          </w:p>
          <w:p w:rsidR="00AB66FC" w:rsidRPr="00CF73FD" w:rsidRDefault="00AB66FC" w:rsidP="00AB66FC">
            <w:pPr>
              <w:rPr>
                <w:color w:val="000000"/>
                <w:sz w:val="28"/>
                <w:szCs w:val="28"/>
              </w:rPr>
            </w:pPr>
            <w:r w:rsidRPr="00CF73FD">
              <w:rPr>
                <w:color w:val="000000"/>
                <w:sz w:val="28"/>
                <w:szCs w:val="28"/>
              </w:rPr>
              <w:t xml:space="preserve">Шукова А.Ю., </w:t>
            </w:r>
          </w:p>
          <w:p w:rsidR="00AB66FC" w:rsidRPr="00CF73FD" w:rsidRDefault="00AB66FC" w:rsidP="00AB66FC">
            <w:pPr>
              <w:rPr>
                <w:color w:val="000000"/>
                <w:sz w:val="28"/>
                <w:szCs w:val="28"/>
              </w:rPr>
            </w:pPr>
            <w:r w:rsidRPr="00CF73FD">
              <w:rPr>
                <w:color w:val="000000"/>
                <w:sz w:val="28"/>
                <w:szCs w:val="28"/>
              </w:rPr>
              <w:t xml:space="preserve">Кшенина О.Е., </w:t>
            </w:r>
          </w:p>
          <w:p w:rsidR="00AB66FC" w:rsidRPr="00CF73FD" w:rsidRDefault="00AB66FC" w:rsidP="00AB66FC">
            <w:pPr>
              <w:rPr>
                <w:color w:val="000000"/>
                <w:sz w:val="28"/>
                <w:szCs w:val="28"/>
              </w:rPr>
            </w:pPr>
            <w:r w:rsidRPr="00CF73FD">
              <w:rPr>
                <w:color w:val="000000"/>
                <w:sz w:val="28"/>
                <w:szCs w:val="28"/>
              </w:rPr>
              <w:t xml:space="preserve">Ислентьев В.П., </w:t>
            </w:r>
          </w:p>
          <w:p w:rsidR="00AB66FC" w:rsidRDefault="00AB66FC" w:rsidP="00DC6330">
            <w:pPr>
              <w:rPr>
                <w:color w:val="000000"/>
                <w:sz w:val="28"/>
                <w:szCs w:val="28"/>
              </w:rPr>
            </w:pPr>
            <w:r w:rsidRPr="00CF73FD">
              <w:rPr>
                <w:color w:val="000000"/>
                <w:sz w:val="28"/>
                <w:szCs w:val="28"/>
              </w:rPr>
              <w:t>Ершова Е.А.</w:t>
            </w:r>
            <w:r w:rsidR="008A3331">
              <w:rPr>
                <w:color w:val="000000"/>
                <w:sz w:val="28"/>
                <w:szCs w:val="28"/>
              </w:rPr>
              <w:t>,</w:t>
            </w:r>
          </w:p>
          <w:p w:rsidR="008A3331" w:rsidRPr="00CF73FD" w:rsidRDefault="008A3331" w:rsidP="00DC6330">
            <w:pPr>
              <w:rPr>
                <w:color w:val="000000"/>
                <w:sz w:val="28"/>
                <w:szCs w:val="28"/>
              </w:rPr>
            </w:pPr>
            <w:r>
              <w:rPr>
                <w:color w:val="000000"/>
                <w:sz w:val="28"/>
                <w:szCs w:val="28"/>
              </w:rPr>
              <w:t>Пратасова Т.А.</w:t>
            </w:r>
          </w:p>
        </w:tc>
        <w:tc>
          <w:tcPr>
            <w:tcW w:w="2498" w:type="dxa"/>
            <w:shd w:val="clear" w:color="auto" w:fill="auto"/>
            <w:vAlign w:val="center"/>
          </w:tcPr>
          <w:p w:rsidR="00AB66FC" w:rsidRPr="004F63BE" w:rsidRDefault="00AB66FC" w:rsidP="00AB66FC">
            <w:pPr>
              <w:jc w:val="center"/>
              <w:rPr>
                <w:color w:val="000000"/>
                <w:sz w:val="28"/>
                <w:szCs w:val="28"/>
              </w:rPr>
            </w:pPr>
            <w:r w:rsidRPr="004F63BE">
              <w:rPr>
                <w:color w:val="000000"/>
                <w:sz w:val="28"/>
                <w:szCs w:val="28"/>
              </w:rPr>
              <w:t xml:space="preserve">День здоровья и красоты ДЮЦ </w:t>
            </w:r>
            <w:r w:rsidR="00D41647" w:rsidRPr="004F63BE">
              <w:rPr>
                <w:color w:val="000000"/>
                <w:sz w:val="28"/>
                <w:szCs w:val="28"/>
              </w:rPr>
              <w:t>«</w:t>
            </w:r>
            <w:r w:rsidRPr="004F63BE">
              <w:rPr>
                <w:color w:val="000000"/>
                <w:sz w:val="28"/>
                <w:szCs w:val="28"/>
              </w:rPr>
              <w:t>Горизонт</w:t>
            </w:r>
            <w:r w:rsidR="00D41647" w:rsidRPr="004F63BE">
              <w:rPr>
                <w:color w:val="000000"/>
                <w:sz w:val="28"/>
                <w:szCs w:val="28"/>
              </w:rPr>
              <w:t>»</w:t>
            </w:r>
          </w:p>
        </w:tc>
        <w:tc>
          <w:tcPr>
            <w:tcW w:w="1593" w:type="dxa"/>
            <w:shd w:val="clear" w:color="auto" w:fill="auto"/>
            <w:vAlign w:val="center"/>
          </w:tcPr>
          <w:p w:rsidR="00AB66FC" w:rsidRPr="004F63BE" w:rsidRDefault="00AB66FC" w:rsidP="00AB66FC">
            <w:pPr>
              <w:jc w:val="center"/>
              <w:rPr>
                <w:color w:val="000000"/>
                <w:sz w:val="28"/>
                <w:szCs w:val="28"/>
              </w:rPr>
            </w:pPr>
            <w:r w:rsidRPr="004F63BE">
              <w:rPr>
                <w:color w:val="000000"/>
                <w:sz w:val="28"/>
                <w:szCs w:val="28"/>
              </w:rPr>
              <w:t>5-18 лет, жители города</w:t>
            </w:r>
          </w:p>
        </w:tc>
        <w:tc>
          <w:tcPr>
            <w:tcW w:w="1945" w:type="dxa"/>
            <w:shd w:val="clear" w:color="auto" w:fill="auto"/>
            <w:vAlign w:val="center"/>
          </w:tcPr>
          <w:p w:rsidR="00AB66FC" w:rsidRPr="004F63BE" w:rsidRDefault="00AB66FC" w:rsidP="00512448">
            <w:pPr>
              <w:jc w:val="center"/>
              <w:rPr>
                <w:color w:val="000000"/>
                <w:sz w:val="28"/>
                <w:szCs w:val="28"/>
              </w:rPr>
            </w:pPr>
            <w:r w:rsidRPr="004F63BE">
              <w:rPr>
                <w:color w:val="000000"/>
                <w:sz w:val="28"/>
                <w:szCs w:val="28"/>
              </w:rPr>
              <w:t xml:space="preserve">МАОУ ДО </w:t>
            </w:r>
            <w:r w:rsidR="00D41647" w:rsidRPr="004F63BE">
              <w:rPr>
                <w:color w:val="000000"/>
                <w:sz w:val="28"/>
                <w:szCs w:val="28"/>
              </w:rPr>
              <w:t>«</w:t>
            </w:r>
            <w:r w:rsidRPr="004F63BE">
              <w:rPr>
                <w:color w:val="000000"/>
                <w:sz w:val="28"/>
                <w:szCs w:val="28"/>
              </w:rPr>
              <w:t xml:space="preserve">ДЮЦ </w:t>
            </w:r>
            <w:r w:rsidR="00D41647" w:rsidRPr="004F63BE">
              <w:rPr>
                <w:color w:val="000000"/>
                <w:sz w:val="28"/>
                <w:szCs w:val="28"/>
              </w:rPr>
              <w:t>«</w:t>
            </w:r>
            <w:r w:rsidRPr="004F63BE">
              <w:rPr>
                <w:color w:val="000000"/>
                <w:sz w:val="28"/>
                <w:szCs w:val="28"/>
              </w:rPr>
              <w:t>Горизонт</w:t>
            </w:r>
            <w:r w:rsidR="00D41647" w:rsidRPr="004F63BE">
              <w:rPr>
                <w:color w:val="000000"/>
                <w:sz w:val="28"/>
                <w:szCs w:val="28"/>
              </w:rPr>
              <w:t>»</w:t>
            </w:r>
            <w:r w:rsidRPr="004F63BE">
              <w:rPr>
                <w:color w:val="000000"/>
                <w:sz w:val="28"/>
                <w:szCs w:val="28"/>
              </w:rPr>
              <w:t>, 0</w:t>
            </w:r>
            <w:r w:rsidR="00512448">
              <w:rPr>
                <w:color w:val="000000"/>
                <w:sz w:val="28"/>
                <w:szCs w:val="28"/>
              </w:rPr>
              <w:t>5</w:t>
            </w:r>
            <w:r w:rsidRPr="004F63BE">
              <w:rPr>
                <w:color w:val="000000"/>
                <w:sz w:val="28"/>
                <w:szCs w:val="28"/>
              </w:rPr>
              <w:t>.09.20</w:t>
            </w:r>
            <w:r w:rsidR="00512448">
              <w:rPr>
                <w:color w:val="000000"/>
                <w:sz w:val="28"/>
                <w:szCs w:val="28"/>
              </w:rPr>
              <w:t>20</w:t>
            </w:r>
          </w:p>
        </w:tc>
      </w:tr>
      <w:tr w:rsidR="00CF73FD" w:rsidRPr="0019404A" w:rsidTr="00380304">
        <w:trPr>
          <w:trHeight w:val="2100"/>
        </w:trPr>
        <w:tc>
          <w:tcPr>
            <w:tcW w:w="617" w:type="dxa"/>
            <w:shd w:val="clear" w:color="auto" w:fill="auto"/>
            <w:vAlign w:val="center"/>
          </w:tcPr>
          <w:p w:rsidR="00CF73FD" w:rsidRPr="00512448" w:rsidRDefault="00512448" w:rsidP="00AB66FC">
            <w:pPr>
              <w:jc w:val="center"/>
              <w:rPr>
                <w:b/>
                <w:color w:val="000000"/>
                <w:sz w:val="28"/>
                <w:szCs w:val="28"/>
              </w:rPr>
            </w:pPr>
            <w:r>
              <w:rPr>
                <w:b/>
                <w:color w:val="000000"/>
                <w:sz w:val="28"/>
                <w:szCs w:val="28"/>
              </w:rPr>
              <w:t>2</w:t>
            </w:r>
          </w:p>
        </w:tc>
        <w:tc>
          <w:tcPr>
            <w:tcW w:w="2645" w:type="dxa"/>
            <w:shd w:val="clear" w:color="auto" w:fill="auto"/>
            <w:vAlign w:val="center"/>
            <w:hideMark/>
          </w:tcPr>
          <w:p w:rsidR="002A2E3C" w:rsidRPr="00512448" w:rsidRDefault="00380304" w:rsidP="002A2E3C">
            <w:pPr>
              <w:rPr>
                <w:color w:val="000000"/>
                <w:sz w:val="28"/>
                <w:szCs w:val="28"/>
              </w:rPr>
            </w:pPr>
            <w:r w:rsidRPr="00512448">
              <w:rPr>
                <w:color w:val="000000"/>
                <w:sz w:val="28"/>
                <w:szCs w:val="28"/>
              </w:rPr>
              <w:t>Пратасова Т.А.</w:t>
            </w:r>
          </w:p>
          <w:p w:rsidR="00CF73FD" w:rsidRPr="00512448" w:rsidRDefault="00CF73FD" w:rsidP="00AB66FC">
            <w:pPr>
              <w:rPr>
                <w:color w:val="000000"/>
                <w:sz w:val="28"/>
                <w:szCs w:val="28"/>
              </w:rPr>
            </w:pPr>
            <w:proofErr w:type="spellStart"/>
            <w:r w:rsidRPr="00512448">
              <w:rPr>
                <w:color w:val="000000"/>
                <w:sz w:val="28"/>
                <w:szCs w:val="28"/>
              </w:rPr>
              <w:t>Шукова</w:t>
            </w:r>
            <w:proofErr w:type="spellEnd"/>
            <w:r w:rsidRPr="00512448">
              <w:rPr>
                <w:color w:val="000000"/>
                <w:sz w:val="28"/>
                <w:szCs w:val="28"/>
              </w:rPr>
              <w:t xml:space="preserve"> А.Ю., </w:t>
            </w:r>
          </w:p>
          <w:p w:rsidR="00CF73FD" w:rsidRPr="00512448" w:rsidRDefault="00CF73FD" w:rsidP="00AB66FC">
            <w:pPr>
              <w:rPr>
                <w:color w:val="000000"/>
                <w:sz w:val="28"/>
                <w:szCs w:val="28"/>
              </w:rPr>
            </w:pPr>
            <w:r w:rsidRPr="00512448">
              <w:rPr>
                <w:color w:val="000000"/>
                <w:sz w:val="28"/>
                <w:szCs w:val="28"/>
              </w:rPr>
              <w:t>Строганов Д.Ю.</w:t>
            </w:r>
          </w:p>
          <w:p w:rsidR="00CF73FD" w:rsidRPr="00512448" w:rsidRDefault="00380304" w:rsidP="00AB66FC">
            <w:pPr>
              <w:rPr>
                <w:color w:val="000000"/>
                <w:sz w:val="28"/>
                <w:szCs w:val="28"/>
              </w:rPr>
            </w:pPr>
            <w:r w:rsidRPr="00512448">
              <w:rPr>
                <w:color w:val="000000"/>
                <w:sz w:val="28"/>
                <w:szCs w:val="28"/>
              </w:rPr>
              <w:t>Давыдова С.А.</w:t>
            </w:r>
          </w:p>
          <w:p w:rsidR="00380304" w:rsidRPr="00512448" w:rsidRDefault="00380304" w:rsidP="00AB66FC">
            <w:pPr>
              <w:rPr>
                <w:color w:val="000000"/>
                <w:sz w:val="28"/>
                <w:szCs w:val="28"/>
              </w:rPr>
            </w:pPr>
            <w:r w:rsidRPr="00512448">
              <w:rPr>
                <w:color w:val="000000"/>
                <w:sz w:val="28"/>
                <w:szCs w:val="28"/>
              </w:rPr>
              <w:t>Андрианов А.А.</w:t>
            </w:r>
          </w:p>
          <w:p w:rsidR="00380304" w:rsidRPr="00512448" w:rsidRDefault="00380304" w:rsidP="00AB66FC">
            <w:pPr>
              <w:rPr>
                <w:color w:val="000000"/>
                <w:sz w:val="28"/>
                <w:szCs w:val="28"/>
              </w:rPr>
            </w:pPr>
            <w:r w:rsidRPr="00512448">
              <w:rPr>
                <w:color w:val="000000"/>
                <w:sz w:val="28"/>
                <w:szCs w:val="28"/>
              </w:rPr>
              <w:t>Степина И.Н.</w:t>
            </w:r>
          </w:p>
          <w:p w:rsidR="00CF73FD" w:rsidRPr="00512448" w:rsidRDefault="00380304" w:rsidP="00380304">
            <w:pPr>
              <w:rPr>
                <w:color w:val="000000"/>
                <w:sz w:val="28"/>
                <w:szCs w:val="28"/>
              </w:rPr>
            </w:pPr>
            <w:r w:rsidRPr="00512448">
              <w:rPr>
                <w:color w:val="000000"/>
                <w:sz w:val="28"/>
                <w:szCs w:val="28"/>
              </w:rPr>
              <w:t>Кравченко Т.В.</w:t>
            </w:r>
            <w:r w:rsidR="00CF73FD" w:rsidRPr="00512448">
              <w:rPr>
                <w:color w:val="000000"/>
                <w:sz w:val="28"/>
                <w:szCs w:val="28"/>
              </w:rPr>
              <w:t>.</w:t>
            </w:r>
          </w:p>
        </w:tc>
        <w:tc>
          <w:tcPr>
            <w:tcW w:w="2498" w:type="dxa"/>
            <w:shd w:val="clear" w:color="auto" w:fill="auto"/>
            <w:vAlign w:val="center"/>
            <w:hideMark/>
          </w:tcPr>
          <w:p w:rsidR="00CF73FD" w:rsidRPr="00512448" w:rsidRDefault="00CF73FD" w:rsidP="00AB66FC">
            <w:pPr>
              <w:jc w:val="center"/>
              <w:rPr>
                <w:color w:val="000000"/>
                <w:sz w:val="28"/>
                <w:szCs w:val="28"/>
              </w:rPr>
            </w:pPr>
            <w:r w:rsidRPr="00512448">
              <w:rPr>
                <w:color w:val="000000"/>
                <w:sz w:val="28"/>
                <w:szCs w:val="28"/>
              </w:rPr>
              <w:t>День Победы</w:t>
            </w:r>
          </w:p>
        </w:tc>
        <w:tc>
          <w:tcPr>
            <w:tcW w:w="1593" w:type="dxa"/>
            <w:shd w:val="clear" w:color="auto" w:fill="auto"/>
            <w:vAlign w:val="center"/>
            <w:hideMark/>
          </w:tcPr>
          <w:p w:rsidR="00CF73FD" w:rsidRPr="00863CFE" w:rsidRDefault="00CF73FD" w:rsidP="00AB66FC">
            <w:pPr>
              <w:jc w:val="center"/>
              <w:rPr>
                <w:color w:val="000000"/>
                <w:sz w:val="28"/>
                <w:szCs w:val="28"/>
              </w:rPr>
            </w:pPr>
            <w:r w:rsidRPr="00863CFE">
              <w:rPr>
                <w:color w:val="000000"/>
                <w:sz w:val="28"/>
                <w:szCs w:val="28"/>
              </w:rPr>
              <w:t>5-18 лет, жители города</w:t>
            </w:r>
          </w:p>
        </w:tc>
        <w:tc>
          <w:tcPr>
            <w:tcW w:w="1945" w:type="dxa"/>
            <w:shd w:val="clear" w:color="auto" w:fill="auto"/>
            <w:vAlign w:val="center"/>
            <w:hideMark/>
          </w:tcPr>
          <w:p w:rsidR="00CF73FD" w:rsidRPr="00863CFE" w:rsidRDefault="00512448" w:rsidP="00512448">
            <w:pPr>
              <w:jc w:val="center"/>
              <w:rPr>
                <w:color w:val="000000"/>
                <w:sz w:val="28"/>
                <w:szCs w:val="28"/>
              </w:rPr>
            </w:pPr>
            <w:r>
              <w:rPr>
                <w:color w:val="000000"/>
                <w:sz w:val="28"/>
                <w:szCs w:val="28"/>
              </w:rPr>
              <w:t>СК «Старт»</w:t>
            </w:r>
            <w:r w:rsidR="00CF73FD" w:rsidRPr="00863CFE">
              <w:rPr>
                <w:color w:val="000000"/>
                <w:sz w:val="28"/>
                <w:szCs w:val="28"/>
              </w:rPr>
              <w:t>,      09.05.20</w:t>
            </w:r>
            <w:r>
              <w:rPr>
                <w:color w:val="000000"/>
                <w:sz w:val="28"/>
                <w:szCs w:val="28"/>
              </w:rPr>
              <w:t>21</w:t>
            </w:r>
          </w:p>
        </w:tc>
      </w:tr>
      <w:tr w:rsidR="00CF73FD" w:rsidRPr="0019404A" w:rsidTr="00380304">
        <w:trPr>
          <w:trHeight w:val="2100"/>
        </w:trPr>
        <w:tc>
          <w:tcPr>
            <w:tcW w:w="617" w:type="dxa"/>
            <w:shd w:val="clear" w:color="auto" w:fill="auto"/>
            <w:vAlign w:val="center"/>
          </w:tcPr>
          <w:p w:rsidR="00CF73FD" w:rsidRPr="00512448" w:rsidRDefault="00512448" w:rsidP="00AB66FC">
            <w:pPr>
              <w:jc w:val="center"/>
              <w:rPr>
                <w:b/>
                <w:color w:val="000000"/>
                <w:sz w:val="28"/>
                <w:szCs w:val="28"/>
              </w:rPr>
            </w:pPr>
            <w:r>
              <w:rPr>
                <w:b/>
                <w:color w:val="000000"/>
                <w:sz w:val="28"/>
                <w:szCs w:val="28"/>
              </w:rPr>
              <w:t>3</w:t>
            </w:r>
          </w:p>
        </w:tc>
        <w:tc>
          <w:tcPr>
            <w:tcW w:w="2645" w:type="dxa"/>
            <w:shd w:val="clear" w:color="auto" w:fill="auto"/>
            <w:vAlign w:val="center"/>
            <w:hideMark/>
          </w:tcPr>
          <w:p w:rsidR="004C767A" w:rsidRPr="00512448" w:rsidRDefault="004C767A" w:rsidP="00AB66FC">
            <w:pPr>
              <w:rPr>
                <w:color w:val="000000"/>
                <w:sz w:val="28"/>
                <w:szCs w:val="28"/>
              </w:rPr>
            </w:pPr>
            <w:r w:rsidRPr="00512448">
              <w:rPr>
                <w:color w:val="000000"/>
                <w:sz w:val="28"/>
                <w:szCs w:val="28"/>
              </w:rPr>
              <w:t>Бунак О.В.</w:t>
            </w:r>
          </w:p>
          <w:p w:rsidR="00CF73FD" w:rsidRPr="00512448" w:rsidRDefault="00CF73FD" w:rsidP="00AB66FC">
            <w:pPr>
              <w:rPr>
                <w:color w:val="000000"/>
                <w:sz w:val="28"/>
                <w:szCs w:val="28"/>
              </w:rPr>
            </w:pPr>
            <w:r w:rsidRPr="00512448">
              <w:rPr>
                <w:color w:val="000000"/>
                <w:sz w:val="28"/>
                <w:szCs w:val="28"/>
              </w:rPr>
              <w:t xml:space="preserve">Черкасова И.Ю., </w:t>
            </w:r>
          </w:p>
          <w:p w:rsidR="00CF73FD" w:rsidRPr="00512448" w:rsidRDefault="00CF73FD" w:rsidP="00AB66FC">
            <w:pPr>
              <w:rPr>
                <w:color w:val="000000"/>
                <w:sz w:val="28"/>
                <w:szCs w:val="28"/>
              </w:rPr>
            </w:pPr>
            <w:proofErr w:type="spellStart"/>
            <w:r w:rsidRPr="00512448">
              <w:rPr>
                <w:color w:val="000000"/>
                <w:sz w:val="28"/>
                <w:szCs w:val="28"/>
              </w:rPr>
              <w:t>Шукова</w:t>
            </w:r>
            <w:proofErr w:type="spellEnd"/>
            <w:r w:rsidRPr="00512448">
              <w:rPr>
                <w:color w:val="000000"/>
                <w:sz w:val="28"/>
                <w:szCs w:val="28"/>
              </w:rPr>
              <w:t xml:space="preserve"> А.Ю., </w:t>
            </w:r>
          </w:p>
          <w:p w:rsidR="00CF73FD" w:rsidRPr="00512448" w:rsidRDefault="00CF73FD" w:rsidP="00AB66FC">
            <w:pPr>
              <w:rPr>
                <w:color w:val="000000"/>
                <w:sz w:val="28"/>
                <w:szCs w:val="28"/>
              </w:rPr>
            </w:pPr>
            <w:r w:rsidRPr="00512448">
              <w:rPr>
                <w:color w:val="000000"/>
                <w:sz w:val="28"/>
                <w:szCs w:val="28"/>
              </w:rPr>
              <w:t>Строганов Д.Ю.</w:t>
            </w:r>
            <w:r w:rsidR="008A3331" w:rsidRPr="00512448">
              <w:rPr>
                <w:color w:val="000000"/>
                <w:sz w:val="28"/>
                <w:szCs w:val="28"/>
              </w:rPr>
              <w:t>, Пратасова Т.А.</w:t>
            </w:r>
          </w:p>
        </w:tc>
        <w:tc>
          <w:tcPr>
            <w:tcW w:w="2498" w:type="dxa"/>
            <w:shd w:val="clear" w:color="auto" w:fill="auto"/>
            <w:vAlign w:val="center"/>
            <w:hideMark/>
          </w:tcPr>
          <w:p w:rsidR="00CF73FD" w:rsidRPr="00512448" w:rsidRDefault="00CF73FD" w:rsidP="008A3331">
            <w:pPr>
              <w:jc w:val="center"/>
              <w:rPr>
                <w:color w:val="000000"/>
                <w:sz w:val="28"/>
                <w:szCs w:val="28"/>
              </w:rPr>
            </w:pPr>
            <w:r w:rsidRPr="00512448">
              <w:rPr>
                <w:color w:val="000000"/>
                <w:sz w:val="28"/>
                <w:szCs w:val="28"/>
              </w:rPr>
              <w:t xml:space="preserve">День </w:t>
            </w:r>
            <w:r w:rsidR="008A3331" w:rsidRPr="00512448">
              <w:rPr>
                <w:color w:val="000000"/>
                <w:sz w:val="28"/>
                <w:szCs w:val="28"/>
              </w:rPr>
              <w:t>России</w:t>
            </w:r>
          </w:p>
        </w:tc>
        <w:tc>
          <w:tcPr>
            <w:tcW w:w="1593" w:type="dxa"/>
            <w:shd w:val="clear" w:color="auto" w:fill="auto"/>
            <w:vAlign w:val="center"/>
            <w:hideMark/>
          </w:tcPr>
          <w:p w:rsidR="00CF73FD" w:rsidRPr="00863CFE" w:rsidRDefault="00CF73FD" w:rsidP="00AB66FC">
            <w:pPr>
              <w:jc w:val="center"/>
              <w:rPr>
                <w:color w:val="000000"/>
                <w:sz w:val="28"/>
                <w:szCs w:val="28"/>
              </w:rPr>
            </w:pPr>
            <w:r w:rsidRPr="00863CFE">
              <w:rPr>
                <w:color w:val="000000"/>
                <w:sz w:val="28"/>
                <w:szCs w:val="28"/>
              </w:rPr>
              <w:t>5-18 лет, жители города</w:t>
            </w:r>
          </w:p>
        </w:tc>
        <w:tc>
          <w:tcPr>
            <w:tcW w:w="1945" w:type="dxa"/>
            <w:shd w:val="clear" w:color="auto" w:fill="auto"/>
            <w:vAlign w:val="center"/>
            <w:hideMark/>
          </w:tcPr>
          <w:p w:rsidR="00CF73FD" w:rsidRDefault="008A3331" w:rsidP="00863CFE">
            <w:pPr>
              <w:jc w:val="center"/>
              <w:rPr>
                <w:color w:val="000000"/>
                <w:sz w:val="28"/>
                <w:szCs w:val="28"/>
              </w:rPr>
            </w:pPr>
            <w:r>
              <w:rPr>
                <w:color w:val="000000"/>
                <w:sz w:val="28"/>
                <w:szCs w:val="28"/>
              </w:rPr>
              <w:t>ДС «Импульс»</w:t>
            </w:r>
          </w:p>
          <w:p w:rsidR="004C767A" w:rsidRPr="00863CFE" w:rsidRDefault="008A3331" w:rsidP="00CA4F5A">
            <w:pPr>
              <w:jc w:val="center"/>
              <w:rPr>
                <w:color w:val="000000"/>
                <w:sz w:val="28"/>
                <w:szCs w:val="28"/>
              </w:rPr>
            </w:pPr>
            <w:r>
              <w:rPr>
                <w:color w:val="000000"/>
                <w:sz w:val="28"/>
                <w:szCs w:val="28"/>
              </w:rPr>
              <w:t>12</w:t>
            </w:r>
            <w:r w:rsidR="004C767A">
              <w:rPr>
                <w:color w:val="000000"/>
                <w:sz w:val="28"/>
                <w:szCs w:val="28"/>
              </w:rPr>
              <w:t>.0</w:t>
            </w:r>
            <w:r>
              <w:rPr>
                <w:color w:val="000000"/>
                <w:sz w:val="28"/>
                <w:szCs w:val="28"/>
              </w:rPr>
              <w:t>6</w:t>
            </w:r>
            <w:r w:rsidR="004C767A">
              <w:rPr>
                <w:color w:val="000000"/>
                <w:sz w:val="28"/>
                <w:szCs w:val="28"/>
              </w:rPr>
              <w:t>.20</w:t>
            </w:r>
            <w:r>
              <w:rPr>
                <w:color w:val="000000"/>
                <w:sz w:val="28"/>
                <w:szCs w:val="28"/>
              </w:rPr>
              <w:t>2</w:t>
            </w:r>
            <w:r w:rsidR="00CA4F5A">
              <w:rPr>
                <w:color w:val="000000"/>
                <w:sz w:val="28"/>
                <w:szCs w:val="28"/>
              </w:rPr>
              <w:t>1</w:t>
            </w:r>
            <w:r w:rsidR="004C767A">
              <w:rPr>
                <w:color w:val="000000"/>
                <w:sz w:val="28"/>
                <w:szCs w:val="28"/>
              </w:rPr>
              <w:t>г.</w:t>
            </w:r>
          </w:p>
        </w:tc>
      </w:tr>
      <w:tr w:rsidR="00CF73FD" w:rsidRPr="00730A62" w:rsidTr="00380304">
        <w:trPr>
          <w:trHeight w:val="300"/>
        </w:trPr>
        <w:tc>
          <w:tcPr>
            <w:tcW w:w="617" w:type="dxa"/>
            <w:shd w:val="clear" w:color="auto" w:fill="auto"/>
            <w:vAlign w:val="center"/>
            <w:hideMark/>
          </w:tcPr>
          <w:p w:rsidR="00CF73FD" w:rsidRPr="00512448" w:rsidRDefault="00512448" w:rsidP="00AB66FC">
            <w:pPr>
              <w:jc w:val="center"/>
              <w:rPr>
                <w:b/>
                <w:color w:val="000000"/>
                <w:sz w:val="28"/>
                <w:szCs w:val="28"/>
              </w:rPr>
            </w:pPr>
            <w:r w:rsidRPr="00512448">
              <w:rPr>
                <w:b/>
                <w:color w:val="000000"/>
                <w:sz w:val="28"/>
                <w:szCs w:val="28"/>
              </w:rPr>
              <w:t>4</w:t>
            </w:r>
          </w:p>
        </w:tc>
        <w:tc>
          <w:tcPr>
            <w:tcW w:w="2645" w:type="dxa"/>
            <w:shd w:val="clear" w:color="auto" w:fill="auto"/>
            <w:vAlign w:val="center"/>
            <w:hideMark/>
          </w:tcPr>
          <w:p w:rsidR="00CF73FD" w:rsidRPr="00512448" w:rsidRDefault="00EE480B" w:rsidP="008900E2">
            <w:pPr>
              <w:jc w:val="center"/>
              <w:rPr>
                <w:color w:val="000000"/>
                <w:sz w:val="28"/>
                <w:szCs w:val="28"/>
              </w:rPr>
            </w:pPr>
            <w:proofErr w:type="spellStart"/>
            <w:r w:rsidRPr="00512448">
              <w:rPr>
                <w:color w:val="000000"/>
                <w:sz w:val="28"/>
                <w:szCs w:val="28"/>
              </w:rPr>
              <w:t>Бунак</w:t>
            </w:r>
            <w:proofErr w:type="spellEnd"/>
            <w:r w:rsidRPr="00512448">
              <w:rPr>
                <w:color w:val="000000"/>
                <w:sz w:val="28"/>
                <w:szCs w:val="28"/>
              </w:rPr>
              <w:t xml:space="preserve"> О.В.</w:t>
            </w:r>
          </w:p>
          <w:p w:rsidR="00EE480B" w:rsidRPr="00512448" w:rsidRDefault="00EE480B" w:rsidP="008900E2">
            <w:pPr>
              <w:jc w:val="center"/>
              <w:rPr>
                <w:color w:val="000000"/>
                <w:sz w:val="28"/>
                <w:szCs w:val="28"/>
              </w:rPr>
            </w:pPr>
            <w:r w:rsidRPr="00512448">
              <w:rPr>
                <w:color w:val="000000"/>
                <w:sz w:val="28"/>
                <w:szCs w:val="28"/>
              </w:rPr>
              <w:t>Пратасова Т.А.</w:t>
            </w:r>
          </w:p>
        </w:tc>
        <w:tc>
          <w:tcPr>
            <w:tcW w:w="2498" w:type="dxa"/>
            <w:shd w:val="clear" w:color="auto" w:fill="auto"/>
            <w:vAlign w:val="center"/>
            <w:hideMark/>
          </w:tcPr>
          <w:p w:rsidR="00CF73FD" w:rsidRPr="00512448" w:rsidRDefault="00EE480B" w:rsidP="00AB66FC">
            <w:pPr>
              <w:jc w:val="center"/>
              <w:rPr>
                <w:color w:val="000000"/>
                <w:sz w:val="28"/>
                <w:szCs w:val="28"/>
              </w:rPr>
            </w:pPr>
            <w:r w:rsidRPr="00512448">
              <w:rPr>
                <w:color w:val="000000"/>
                <w:sz w:val="28"/>
                <w:szCs w:val="28"/>
              </w:rPr>
              <w:t xml:space="preserve">Городской праздник </w:t>
            </w:r>
            <w:r w:rsidRPr="00512448">
              <w:rPr>
                <w:color w:val="000000"/>
                <w:sz w:val="28"/>
                <w:szCs w:val="28"/>
              </w:rPr>
              <w:lastRenderedPageBreak/>
              <w:t>«Рукодельница 2021»</w:t>
            </w:r>
            <w:r w:rsidR="00CF73FD" w:rsidRPr="00512448">
              <w:rPr>
                <w:color w:val="000000"/>
                <w:sz w:val="28"/>
                <w:szCs w:val="28"/>
              </w:rPr>
              <w:t> </w:t>
            </w:r>
          </w:p>
        </w:tc>
        <w:tc>
          <w:tcPr>
            <w:tcW w:w="1593" w:type="dxa"/>
            <w:shd w:val="clear" w:color="auto" w:fill="auto"/>
            <w:vAlign w:val="center"/>
            <w:hideMark/>
          </w:tcPr>
          <w:p w:rsidR="00CF73FD" w:rsidRPr="00730A62" w:rsidRDefault="00EE480B" w:rsidP="00AB66FC">
            <w:pPr>
              <w:jc w:val="center"/>
              <w:rPr>
                <w:color w:val="000000"/>
                <w:sz w:val="28"/>
                <w:szCs w:val="28"/>
              </w:rPr>
            </w:pPr>
            <w:r>
              <w:rPr>
                <w:color w:val="000000"/>
                <w:sz w:val="28"/>
                <w:szCs w:val="28"/>
              </w:rPr>
              <w:lastRenderedPageBreak/>
              <w:t>Любой желающий</w:t>
            </w:r>
            <w:r w:rsidR="00CF73FD" w:rsidRPr="00730A62">
              <w:rPr>
                <w:color w:val="000000"/>
                <w:sz w:val="28"/>
                <w:szCs w:val="28"/>
              </w:rPr>
              <w:t> </w:t>
            </w:r>
          </w:p>
        </w:tc>
        <w:tc>
          <w:tcPr>
            <w:tcW w:w="1945" w:type="dxa"/>
            <w:shd w:val="clear" w:color="auto" w:fill="auto"/>
            <w:vAlign w:val="center"/>
            <w:hideMark/>
          </w:tcPr>
          <w:p w:rsidR="00846FE1" w:rsidRDefault="00EE480B" w:rsidP="00AB66FC">
            <w:pPr>
              <w:jc w:val="center"/>
              <w:rPr>
                <w:color w:val="000000"/>
                <w:sz w:val="28"/>
                <w:szCs w:val="28"/>
              </w:rPr>
            </w:pPr>
            <w:r>
              <w:rPr>
                <w:color w:val="000000"/>
                <w:sz w:val="28"/>
                <w:szCs w:val="28"/>
              </w:rPr>
              <w:t>МВЦ</w:t>
            </w:r>
          </w:p>
          <w:p w:rsidR="00CF73FD" w:rsidRPr="00730A62" w:rsidRDefault="00EE480B" w:rsidP="00AB66FC">
            <w:pPr>
              <w:jc w:val="center"/>
              <w:rPr>
                <w:color w:val="000000"/>
                <w:sz w:val="28"/>
                <w:szCs w:val="28"/>
              </w:rPr>
            </w:pPr>
            <w:r>
              <w:rPr>
                <w:color w:val="000000"/>
                <w:sz w:val="28"/>
                <w:szCs w:val="28"/>
              </w:rPr>
              <w:t xml:space="preserve">04.06.2021, </w:t>
            </w:r>
            <w:r>
              <w:rPr>
                <w:color w:val="000000"/>
                <w:sz w:val="28"/>
                <w:szCs w:val="28"/>
              </w:rPr>
              <w:lastRenderedPageBreak/>
              <w:t>11.06.2021</w:t>
            </w:r>
            <w:r w:rsidR="00CF73FD" w:rsidRPr="00730A62">
              <w:rPr>
                <w:color w:val="000000"/>
                <w:sz w:val="28"/>
                <w:szCs w:val="28"/>
              </w:rPr>
              <w:t> </w:t>
            </w:r>
          </w:p>
        </w:tc>
      </w:tr>
      <w:tr w:rsidR="00CA289D" w:rsidRPr="00730A62" w:rsidTr="00380304">
        <w:trPr>
          <w:trHeight w:val="300"/>
        </w:trPr>
        <w:tc>
          <w:tcPr>
            <w:tcW w:w="617" w:type="dxa"/>
            <w:shd w:val="clear" w:color="auto" w:fill="auto"/>
            <w:vAlign w:val="center"/>
          </w:tcPr>
          <w:p w:rsidR="00CA289D" w:rsidRPr="00512448" w:rsidRDefault="00512448" w:rsidP="00AB66FC">
            <w:pPr>
              <w:jc w:val="center"/>
              <w:rPr>
                <w:b/>
                <w:color w:val="000000"/>
                <w:sz w:val="28"/>
                <w:szCs w:val="28"/>
              </w:rPr>
            </w:pPr>
            <w:r w:rsidRPr="00512448">
              <w:rPr>
                <w:b/>
                <w:color w:val="000000"/>
                <w:sz w:val="28"/>
                <w:szCs w:val="28"/>
              </w:rPr>
              <w:lastRenderedPageBreak/>
              <w:t>5</w:t>
            </w:r>
          </w:p>
        </w:tc>
        <w:tc>
          <w:tcPr>
            <w:tcW w:w="2645" w:type="dxa"/>
            <w:shd w:val="clear" w:color="auto" w:fill="auto"/>
            <w:vAlign w:val="center"/>
          </w:tcPr>
          <w:p w:rsidR="00CA289D" w:rsidRDefault="00CA289D" w:rsidP="008900E2">
            <w:pPr>
              <w:jc w:val="center"/>
              <w:rPr>
                <w:color w:val="000000"/>
                <w:sz w:val="28"/>
                <w:szCs w:val="28"/>
              </w:rPr>
            </w:pPr>
            <w:r>
              <w:rPr>
                <w:color w:val="000000"/>
                <w:sz w:val="28"/>
                <w:szCs w:val="28"/>
              </w:rPr>
              <w:t>Степина И.Н.</w:t>
            </w:r>
          </w:p>
          <w:p w:rsidR="00CA289D" w:rsidRDefault="00CA289D" w:rsidP="008900E2">
            <w:pPr>
              <w:jc w:val="center"/>
              <w:rPr>
                <w:color w:val="000000"/>
                <w:sz w:val="28"/>
                <w:szCs w:val="28"/>
              </w:rPr>
            </w:pPr>
            <w:r>
              <w:rPr>
                <w:color w:val="000000"/>
                <w:sz w:val="28"/>
                <w:szCs w:val="28"/>
              </w:rPr>
              <w:t>Ершова Е.А.</w:t>
            </w:r>
          </w:p>
          <w:p w:rsidR="00CA289D" w:rsidRDefault="00CA289D" w:rsidP="008900E2">
            <w:pPr>
              <w:jc w:val="center"/>
              <w:rPr>
                <w:color w:val="000000"/>
                <w:sz w:val="28"/>
                <w:szCs w:val="28"/>
              </w:rPr>
            </w:pPr>
            <w:r>
              <w:rPr>
                <w:color w:val="000000"/>
                <w:sz w:val="28"/>
                <w:szCs w:val="28"/>
              </w:rPr>
              <w:t>Черкасова И.Ю.</w:t>
            </w:r>
          </w:p>
          <w:p w:rsidR="00CA289D" w:rsidRDefault="00CA289D" w:rsidP="008900E2">
            <w:pPr>
              <w:jc w:val="center"/>
              <w:rPr>
                <w:color w:val="000000"/>
                <w:sz w:val="28"/>
                <w:szCs w:val="28"/>
              </w:rPr>
            </w:pPr>
            <w:proofErr w:type="spellStart"/>
            <w:r>
              <w:rPr>
                <w:color w:val="000000"/>
                <w:sz w:val="28"/>
                <w:szCs w:val="28"/>
              </w:rPr>
              <w:t>Шукова</w:t>
            </w:r>
            <w:proofErr w:type="spellEnd"/>
            <w:r>
              <w:rPr>
                <w:color w:val="000000"/>
                <w:sz w:val="28"/>
                <w:szCs w:val="28"/>
              </w:rPr>
              <w:t xml:space="preserve"> А.Ю.</w:t>
            </w:r>
            <w:r>
              <w:rPr>
                <w:color w:val="000000"/>
                <w:sz w:val="28"/>
                <w:szCs w:val="28"/>
              </w:rPr>
              <w:br/>
            </w:r>
            <w:proofErr w:type="spellStart"/>
            <w:r>
              <w:rPr>
                <w:color w:val="000000"/>
                <w:sz w:val="28"/>
                <w:szCs w:val="28"/>
              </w:rPr>
              <w:t>Кшенина</w:t>
            </w:r>
            <w:proofErr w:type="spellEnd"/>
            <w:r>
              <w:rPr>
                <w:color w:val="000000"/>
                <w:sz w:val="28"/>
                <w:szCs w:val="28"/>
              </w:rPr>
              <w:t xml:space="preserve"> О.Е.</w:t>
            </w:r>
          </w:p>
          <w:p w:rsidR="00CA289D" w:rsidRDefault="00CA289D" w:rsidP="008900E2">
            <w:pPr>
              <w:jc w:val="center"/>
              <w:rPr>
                <w:color w:val="000000"/>
                <w:sz w:val="28"/>
                <w:szCs w:val="28"/>
              </w:rPr>
            </w:pPr>
            <w:r>
              <w:rPr>
                <w:color w:val="000000"/>
                <w:sz w:val="28"/>
                <w:szCs w:val="28"/>
              </w:rPr>
              <w:t>Чикова Е.Ю.</w:t>
            </w:r>
          </w:p>
          <w:p w:rsidR="00CA289D" w:rsidRDefault="00CA289D" w:rsidP="008900E2">
            <w:pPr>
              <w:jc w:val="center"/>
              <w:rPr>
                <w:color w:val="000000"/>
                <w:sz w:val="28"/>
                <w:szCs w:val="28"/>
              </w:rPr>
            </w:pPr>
            <w:r>
              <w:rPr>
                <w:color w:val="000000"/>
                <w:sz w:val="28"/>
                <w:szCs w:val="28"/>
              </w:rPr>
              <w:t>Давыдова С.А.</w:t>
            </w:r>
          </w:p>
          <w:p w:rsidR="00CA289D" w:rsidRDefault="00CA289D" w:rsidP="008900E2">
            <w:pPr>
              <w:jc w:val="center"/>
              <w:rPr>
                <w:color w:val="000000"/>
                <w:sz w:val="28"/>
                <w:szCs w:val="28"/>
              </w:rPr>
            </w:pPr>
            <w:proofErr w:type="spellStart"/>
            <w:r>
              <w:rPr>
                <w:color w:val="000000"/>
                <w:sz w:val="28"/>
                <w:szCs w:val="28"/>
              </w:rPr>
              <w:t>Бунак</w:t>
            </w:r>
            <w:proofErr w:type="spellEnd"/>
            <w:r>
              <w:rPr>
                <w:color w:val="000000"/>
                <w:sz w:val="28"/>
                <w:szCs w:val="28"/>
              </w:rPr>
              <w:t xml:space="preserve"> О.Е.</w:t>
            </w:r>
          </w:p>
          <w:p w:rsidR="00380304" w:rsidRDefault="00380304" w:rsidP="008900E2">
            <w:pPr>
              <w:jc w:val="center"/>
              <w:rPr>
                <w:color w:val="000000"/>
                <w:sz w:val="28"/>
                <w:szCs w:val="28"/>
              </w:rPr>
            </w:pPr>
            <w:r>
              <w:rPr>
                <w:color w:val="000000"/>
                <w:sz w:val="28"/>
                <w:szCs w:val="28"/>
              </w:rPr>
              <w:t>Строганов Д.Ю.</w:t>
            </w:r>
          </w:p>
          <w:p w:rsidR="00380304" w:rsidRDefault="00380304" w:rsidP="008900E2">
            <w:pPr>
              <w:jc w:val="center"/>
              <w:rPr>
                <w:color w:val="000000"/>
                <w:sz w:val="28"/>
                <w:szCs w:val="28"/>
              </w:rPr>
            </w:pPr>
            <w:r>
              <w:rPr>
                <w:color w:val="000000"/>
                <w:sz w:val="28"/>
                <w:szCs w:val="28"/>
              </w:rPr>
              <w:t>Мельниченко М.А.</w:t>
            </w:r>
          </w:p>
          <w:p w:rsidR="00CA289D" w:rsidRPr="00846FE1" w:rsidRDefault="00CA289D" w:rsidP="008900E2">
            <w:pPr>
              <w:jc w:val="center"/>
              <w:rPr>
                <w:color w:val="000000"/>
                <w:sz w:val="28"/>
                <w:szCs w:val="28"/>
              </w:rPr>
            </w:pPr>
          </w:p>
        </w:tc>
        <w:tc>
          <w:tcPr>
            <w:tcW w:w="2498" w:type="dxa"/>
            <w:shd w:val="clear" w:color="auto" w:fill="auto"/>
            <w:vAlign w:val="center"/>
          </w:tcPr>
          <w:p w:rsidR="00CA289D" w:rsidRPr="00846FE1" w:rsidRDefault="00CA289D" w:rsidP="00CA289D">
            <w:pPr>
              <w:jc w:val="center"/>
              <w:rPr>
                <w:color w:val="000000"/>
                <w:sz w:val="28"/>
                <w:szCs w:val="28"/>
              </w:rPr>
            </w:pPr>
            <w:r>
              <w:rPr>
                <w:color w:val="000000"/>
                <w:sz w:val="28"/>
                <w:szCs w:val="28"/>
              </w:rPr>
              <w:t>Фестиваль «Протвинские умельцы»</w:t>
            </w:r>
          </w:p>
        </w:tc>
        <w:tc>
          <w:tcPr>
            <w:tcW w:w="1593" w:type="dxa"/>
            <w:shd w:val="clear" w:color="auto" w:fill="auto"/>
            <w:vAlign w:val="center"/>
          </w:tcPr>
          <w:p w:rsidR="00CA289D" w:rsidRPr="00863CFE" w:rsidRDefault="00CA289D" w:rsidP="00AB66FC">
            <w:pPr>
              <w:jc w:val="center"/>
              <w:rPr>
                <w:color w:val="000000"/>
                <w:sz w:val="28"/>
                <w:szCs w:val="28"/>
              </w:rPr>
            </w:pPr>
          </w:p>
        </w:tc>
        <w:tc>
          <w:tcPr>
            <w:tcW w:w="1945" w:type="dxa"/>
            <w:shd w:val="clear" w:color="auto" w:fill="auto"/>
            <w:vAlign w:val="center"/>
          </w:tcPr>
          <w:p w:rsidR="00CA289D" w:rsidRDefault="00CA289D" w:rsidP="00AB66FC">
            <w:pPr>
              <w:jc w:val="center"/>
              <w:rPr>
                <w:color w:val="000000"/>
                <w:sz w:val="28"/>
                <w:szCs w:val="28"/>
              </w:rPr>
            </w:pPr>
            <w:r>
              <w:rPr>
                <w:color w:val="000000"/>
                <w:sz w:val="28"/>
                <w:szCs w:val="28"/>
              </w:rPr>
              <w:t>ДЮЦ</w:t>
            </w:r>
          </w:p>
          <w:p w:rsidR="00CA289D" w:rsidRDefault="00CA289D" w:rsidP="00CA4F5A">
            <w:pPr>
              <w:jc w:val="center"/>
              <w:rPr>
                <w:color w:val="000000"/>
                <w:sz w:val="28"/>
                <w:szCs w:val="28"/>
              </w:rPr>
            </w:pPr>
            <w:r>
              <w:rPr>
                <w:color w:val="000000"/>
                <w:sz w:val="28"/>
                <w:szCs w:val="28"/>
              </w:rPr>
              <w:t>1</w:t>
            </w:r>
            <w:r w:rsidR="00CA4F5A">
              <w:rPr>
                <w:color w:val="000000"/>
                <w:sz w:val="28"/>
                <w:szCs w:val="28"/>
              </w:rPr>
              <w:t>6</w:t>
            </w:r>
            <w:r>
              <w:rPr>
                <w:color w:val="000000"/>
                <w:sz w:val="28"/>
                <w:szCs w:val="28"/>
              </w:rPr>
              <w:t>.04.20</w:t>
            </w:r>
            <w:r w:rsidR="00CA4F5A">
              <w:rPr>
                <w:color w:val="000000"/>
                <w:sz w:val="28"/>
                <w:szCs w:val="28"/>
              </w:rPr>
              <w:t>21</w:t>
            </w:r>
            <w:r>
              <w:rPr>
                <w:color w:val="000000"/>
                <w:sz w:val="28"/>
                <w:szCs w:val="28"/>
              </w:rPr>
              <w:t>г.</w:t>
            </w:r>
          </w:p>
        </w:tc>
      </w:tr>
    </w:tbl>
    <w:p w:rsidR="001F3A81" w:rsidRDefault="001F3A81" w:rsidP="0032231F">
      <w:pPr>
        <w:ind w:firstLine="851"/>
        <w:jc w:val="center"/>
        <w:rPr>
          <w:b/>
          <w:sz w:val="28"/>
          <w:szCs w:val="28"/>
        </w:rPr>
      </w:pPr>
    </w:p>
    <w:p w:rsidR="00267FAD" w:rsidRPr="00A01C47" w:rsidRDefault="00267FAD" w:rsidP="00267FAD">
      <w:pPr>
        <w:pStyle w:val="1"/>
        <w:spacing w:before="0" w:line="240" w:lineRule="auto"/>
        <w:ind w:firstLine="709"/>
        <w:jc w:val="center"/>
        <w:rPr>
          <w:color w:val="000000" w:themeColor="text1"/>
        </w:rPr>
      </w:pPr>
      <w:bookmarkStart w:id="21" w:name="_Toc423344644"/>
      <w:bookmarkStart w:id="22" w:name="_Toc77929705"/>
      <w:r w:rsidRPr="00A01C47">
        <w:rPr>
          <w:color w:val="000000" w:themeColor="text1"/>
        </w:rPr>
        <w:t>БЕЗОПАСНОСТЬ УЧРЕЖДЕНИЯ</w:t>
      </w:r>
      <w:bookmarkEnd w:id="21"/>
      <w:bookmarkEnd w:id="22"/>
    </w:p>
    <w:p w:rsidR="00267FAD" w:rsidRPr="00A01C47" w:rsidRDefault="00267FAD" w:rsidP="00267FAD">
      <w:pPr>
        <w:ind w:firstLine="709"/>
        <w:jc w:val="both"/>
        <w:rPr>
          <w:sz w:val="28"/>
          <w:szCs w:val="28"/>
        </w:rPr>
      </w:pPr>
      <w:r w:rsidRPr="00A01C47">
        <w:rPr>
          <w:sz w:val="28"/>
          <w:szCs w:val="28"/>
        </w:rPr>
        <w:t>Основными задачами по обеспечению безопасности в образовательном учреждении в 20</w:t>
      </w:r>
      <w:r>
        <w:rPr>
          <w:sz w:val="28"/>
          <w:szCs w:val="28"/>
        </w:rPr>
        <w:t>20</w:t>
      </w:r>
      <w:r w:rsidRPr="00A01C47">
        <w:rPr>
          <w:sz w:val="28"/>
          <w:szCs w:val="28"/>
        </w:rPr>
        <w:t>-20</w:t>
      </w:r>
      <w:r>
        <w:rPr>
          <w:sz w:val="28"/>
          <w:szCs w:val="28"/>
        </w:rPr>
        <w:t>21</w:t>
      </w:r>
      <w:r w:rsidRPr="00A01C47">
        <w:rPr>
          <w:sz w:val="28"/>
          <w:szCs w:val="28"/>
        </w:rPr>
        <w:t xml:space="preserve"> учебном году:</w:t>
      </w:r>
    </w:p>
    <w:p w:rsidR="00267FAD" w:rsidRPr="00A01C47" w:rsidRDefault="00267FAD" w:rsidP="00267FAD">
      <w:pPr>
        <w:pStyle w:val="a9"/>
        <w:numPr>
          <w:ilvl w:val="0"/>
          <w:numId w:val="6"/>
        </w:numPr>
        <w:ind w:left="0" w:firstLine="709"/>
        <w:jc w:val="both"/>
        <w:rPr>
          <w:sz w:val="28"/>
          <w:szCs w:val="28"/>
        </w:rPr>
      </w:pPr>
      <w:r w:rsidRPr="00A01C47">
        <w:rPr>
          <w:sz w:val="28"/>
          <w:szCs w:val="28"/>
        </w:rPr>
        <w:t xml:space="preserve">реализация требований законодательных и иных нормативно-правовых актов в области обеспечения безопасности, направленных на защиту здоровья и сохранения </w:t>
      </w:r>
      <w:proofErr w:type="gramStart"/>
      <w:r w:rsidRPr="00A01C47">
        <w:rPr>
          <w:sz w:val="28"/>
          <w:szCs w:val="28"/>
        </w:rPr>
        <w:t>жизни</w:t>
      </w:r>
      <w:proofErr w:type="gramEnd"/>
      <w:r w:rsidRPr="00A01C47">
        <w:rPr>
          <w:sz w:val="28"/>
          <w:szCs w:val="28"/>
        </w:rPr>
        <w:t xml:space="preserve"> обучающихся и работников образовательных учреждений во время их трудовой и учебной деятельности от возможных чрезвычайных ситуаций;</w:t>
      </w:r>
    </w:p>
    <w:p w:rsidR="00267FAD" w:rsidRPr="00A01C47" w:rsidRDefault="00267FAD" w:rsidP="00267FAD">
      <w:pPr>
        <w:pStyle w:val="a9"/>
        <w:numPr>
          <w:ilvl w:val="0"/>
          <w:numId w:val="6"/>
        </w:numPr>
        <w:ind w:left="0" w:firstLine="709"/>
        <w:jc w:val="both"/>
        <w:rPr>
          <w:sz w:val="28"/>
          <w:szCs w:val="28"/>
        </w:rPr>
      </w:pPr>
      <w:r w:rsidRPr="00A01C47">
        <w:rPr>
          <w:sz w:val="28"/>
          <w:szCs w:val="28"/>
        </w:rPr>
        <w:t>пропаганда знаний, умений и навыков безопасной жизнедеятельности среди участников образовательного процесса;</w:t>
      </w:r>
    </w:p>
    <w:p w:rsidR="00267FAD" w:rsidRPr="00A01C47" w:rsidRDefault="00267FAD" w:rsidP="00267FAD">
      <w:pPr>
        <w:pStyle w:val="a9"/>
        <w:numPr>
          <w:ilvl w:val="0"/>
          <w:numId w:val="6"/>
        </w:numPr>
        <w:ind w:left="0" w:firstLine="709"/>
        <w:jc w:val="both"/>
        <w:rPr>
          <w:sz w:val="28"/>
          <w:szCs w:val="28"/>
        </w:rPr>
      </w:pPr>
      <w:r w:rsidRPr="00A01C47">
        <w:rPr>
          <w:sz w:val="28"/>
          <w:szCs w:val="28"/>
        </w:rPr>
        <w:t>совершенствование методов воспитания культуры безопасного поведения и навыков по вопросам личной и коллективной безопасности.</w:t>
      </w:r>
    </w:p>
    <w:p w:rsidR="00267FAD" w:rsidRPr="00A01C47" w:rsidRDefault="00267FAD" w:rsidP="00267FAD">
      <w:pPr>
        <w:ind w:firstLine="709"/>
        <w:jc w:val="both"/>
        <w:rPr>
          <w:sz w:val="28"/>
          <w:szCs w:val="28"/>
        </w:rPr>
      </w:pPr>
      <w:r w:rsidRPr="00A01C47">
        <w:rPr>
          <w:sz w:val="28"/>
          <w:szCs w:val="28"/>
        </w:rPr>
        <w:t>Комплексная безопасность образовательного учреждения – это совокупность мер и мероприятий, осуществляемых во взаимодействии с органами местного самоуправления правоохранительными структурами, другими вспомогательными службами и общественными организациями, обеспечения его безопасного функционирования, а также готовности сотрудников и обучающихся к рациональным действиям в чрезвычайных ситуациях.</w:t>
      </w:r>
    </w:p>
    <w:p w:rsidR="00267FAD" w:rsidRPr="00A01C47" w:rsidRDefault="00267FAD" w:rsidP="00267FAD">
      <w:pPr>
        <w:ind w:firstLine="709"/>
        <w:jc w:val="both"/>
        <w:rPr>
          <w:sz w:val="28"/>
          <w:szCs w:val="28"/>
        </w:rPr>
      </w:pPr>
    </w:p>
    <w:p w:rsidR="00267FAD" w:rsidRPr="00A01C47" w:rsidRDefault="00267FAD" w:rsidP="00267FAD">
      <w:pPr>
        <w:ind w:firstLine="709"/>
        <w:jc w:val="both"/>
        <w:rPr>
          <w:sz w:val="28"/>
          <w:szCs w:val="28"/>
        </w:rPr>
      </w:pPr>
      <w:r w:rsidRPr="00A01C47">
        <w:rPr>
          <w:sz w:val="28"/>
          <w:szCs w:val="28"/>
        </w:rPr>
        <w:t>Для реализации мер комплексной безопасности проведены следующие мероприятия:</w:t>
      </w:r>
    </w:p>
    <w:p w:rsidR="00267FAD" w:rsidRPr="00A01C47" w:rsidRDefault="00267FAD" w:rsidP="00267FAD">
      <w:pPr>
        <w:ind w:firstLine="709"/>
        <w:jc w:val="both"/>
        <w:rPr>
          <w:b/>
          <w:sz w:val="28"/>
          <w:szCs w:val="28"/>
        </w:rPr>
      </w:pPr>
      <w:r w:rsidRPr="00A01C47">
        <w:rPr>
          <w:b/>
          <w:sz w:val="28"/>
          <w:szCs w:val="28"/>
        </w:rPr>
        <w:t>Антитеррористическая защищенность.</w:t>
      </w:r>
    </w:p>
    <w:p w:rsidR="00267FAD" w:rsidRPr="00A01C47" w:rsidRDefault="00267FAD" w:rsidP="00267FAD">
      <w:pPr>
        <w:pStyle w:val="a9"/>
        <w:numPr>
          <w:ilvl w:val="0"/>
          <w:numId w:val="9"/>
        </w:numPr>
        <w:ind w:left="0" w:firstLine="709"/>
        <w:jc w:val="both"/>
        <w:rPr>
          <w:sz w:val="28"/>
          <w:szCs w:val="28"/>
        </w:rPr>
      </w:pPr>
      <w:r w:rsidRPr="00A01C47">
        <w:rPr>
          <w:sz w:val="28"/>
          <w:szCs w:val="28"/>
        </w:rPr>
        <w:t xml:space="preserve">Проведены </w:t>
      </w:r>
      <w:r>
        <w:rPr>
          <w:sz w:val="28"/>
          <w:szCs w:val="28"/>
        </w:rPr>
        <w:t>66</w:t>
      </w:r>
      <w:r w:rsidRPr="00A01C47">
        <w:rPr>
          <w:sz w:val="28"/>
          <w:szCs w:val="28"/>
        </w:rPr>
        <w:t xml:space="preserve"> плановых и </w:t>
      </w:r>
      <w:r>
        <w:rPr>
          <w:sz w:val="28"/>
          <w:szCs w:val="28"/>
        </w:rPr>
        <w:t>5</w:t>
      </w:r>
      <w:r w:rsidRPr="00A01C47">
        <w:rPr>
          <w:sz w:val="28"/>
          <w:szCs w:val="28"/>
        </w:rPr>
        <w:t xml:space="preserve">  </w:t>
      </w:r>
      <w:proofErr w:type="spellStart"/>
      <w:r w:rsidRPr="00A01C47">
        <w:rPr>
          <w:sz w:val="28"/>
          <w:szCs w:val="28"/>
        </w:rPr>
        <w:t>внеочередых</w:t>
      </w:r>
      <w:proofErr w:type="spellEnd"/>
      <w:r w:rsidRPr="00A01C47">
        <w:rPr>
          <w:sz w:val="28"/>
          <w:szCs w:val="28"/>
        </w:rPr>
        <w:t xml:space="preserve"> инструктажей сотрудников по антитеррористической защищенности учреждения.</w:t>
      </w:r>
    </w:p>
    <w:p w:rsidR="00267FAD" w:rsidRPr="00A01C47" w:rsidRDefault="00267FAD" w:rsidP="00267FAD">
      <w:pPr>
        <w:pStyle w:val="a9"/>
        <w:numPr>
          <w:ilvl w:val="0"/>
          <w:numId w:val="9"/>
        </w:numPr>
        <w:ind w:left="0" w:firstLine="709"/>
        <w:jc w:val="both"/>
        <w:rPr>
          <w:sz w:val="28"/>
          <w:szCs w:val="28"/>
        </w:rPr>
      </w:pPr>
      <w:r w:rsidRPr="00A01C47">
        <w:rPr>
          <w:sz w:val="28"/>
          <w:szCs w:val="28"/>
        </w:rPr>
        <w:t>Смонтирована и запущена в эксплуатацию система наружного и внутреннего наблюдения.</w:t>
      </w:r>
    </w:p>
    <w:p w:rsidR="00267FAD" w:rsidRPr="00A01C47" w:rsidRDefault="00267FAD" w:rsidP="00267FAD">
      <w:pPr>
        <w:pStyle w:val="a9"/>
        <w:numPr>
          <w:ilvl w:val="0"/>
          <w:numId w:val="9"/>
        </w:numPr>
        <w:ind w:left="0" w:firstLine="709"/>
        <w:jc w:val="both"/>
        <w:rPr>
          <w:sz w:val="28"/>
          <w:szCs w:val="28"/>
        </w:rPr>
      </w:pPr>
      <w:r w:rsidRPr="00A01C47">
        <w:rPr>
          <w:sz w:val="28"/>
          <w:szCs w:val="28"/>
        </w:rPr>
        <w:t>Разработан новый образец Паспорта безопасности учреждения.</w:t>
      </w:r>
    </w:p>
    <w:p w:rsidR="00267FAD" w:rsidRPr="00A01C47" w:rsidRDefault="00267FAD" w:rsidP="00267FAD">
      <w:pPr>
        <w:pStyle w:val="a9"/>
        <w:numPr>
          <w:ilvl w:val="0"/>
          <w:numId w:val="9"/>
        </w:numPr>
        <w:ind w:left="0" w:firstLine="709"/>
        <w:jc w:val="both"/>
        <w:rPr>
          <w:sz w:val="28"/>
          <w:szCs w:val="28"/>
        </w:rPr>
      </w:pPr>
      <w:r w:rsidRPr="00A01C47">
        <w:rPr>
          <w:sz w:val="28"/>
          <w:szCs w:val="28"/>
        </w:rPr>
        <w:lastRenderedPageBreak/>
        <w:t xml:space="preserve">Осуществлялся регулярный </w:t>
      </w:r>
      <w:proofErr w:type="gramStart"/>
      <w:r w:rsidRPr="00A01C47">
        <w:rPr>
          <w:sz w:val="28"/>
          <w:szCs w:val="28"/>
        </w:rPr>
        <w:t>контроль за</w:t>
      </w:r>
      <w:proofErr w:type="gramEnd"/>
      <w:r w:rsidRPr="00A01C47">
        <w:rPr>
          <w:sz w:val="28"/>
          <w:szCs w:val="28"/>
        </w:rPr>
        <w:t xml:space="preserve"> соблюдением требований «Положения о контрольно-пропускном режиме».</w:t>
      </w:r>
    </w:p>
    <w:p w:rsidR="00267FAD" w:rsidRPr="00A01C47" w:rsidRDefault="00267FAD" w:rsidP="00267FAD">
      <w:pPr>
        <w:pStyle w:val="a9"/>
        <w:numPr>
          <w:ilvl w:val="0"/>
          <w:numId w:val="9"/>
        </w:numPr>
        <w:ind w:left="0" w:firstLine="709"/>
        <w:jc w:val="both"/>
        <w:rPr>
          <w:sz w:val="28"/>
          <w:szCs w:val="28"/>
        </w:rPr>
      </w:pPr>
      <w:r w:rsidRPr="00A01C47">
        <w:rPr>
          <w:sz w:val="28"/>
          <w:szCs w:val="28"/>
        </w:rPr>
        <w:t>Сотрудниками охраны проводился ежедневный осмотр здания, подсобных помещений и прилегающей территории на предмет наличия подозрительных предметов с записью в Журнале осмотра.</w:t>
      </w:r>
    </w:p>
    <w:p w:rsidR="00267FAD" w:rsidRPr="00A01C47" w:rsidRDefault="00267FAD" w:rsidP="00267FAD">
      <w:pPr>
        <w:pStyle w:val="a9"/>
        <w:numPr>
          <w:ilvl w:val="0"/>
          <w:numId w:val="9"/>
        </w:numPr>
        <w:ind w:left="0" w:firstLine="709"/>
        <w:jc w:val="both"/>
        <w:rPr>
          <w:sz w:val="28"/>
          <w:szCs w:val="28"/>
        </w:rPr>
      </w:pPr>
      <w:r w:rsidRPr="00A01C47">
        <w:rPr>
          <w:sz w:val="28"/>
          <w:szCs w:val="28"/>
        </w:rPr>
        <w:t>Ежедневно проверялась кнопка тревожной сигнализации.</w:t>
      </w:r>
    </w:p>
    <w:p w:rsidR="00267FAD" w:rsidRPr="00A01C47" w:rsidRDefault="00267FAD" w:rsidP="00267FAD">
      <w:pPr>
        <w:pStyle w:val="a9"/>
        <w:numPr>
          <w:ilvl w:val="0"/>
          <w:numId w:val="9"/>
        </w:numPr>
        <w:ind w:left="0" w:firstLine="709"/>
        <w:jc w:val="both"/>
        <w:rPr>
          <w:sz w:val="28"/>
          <w:szCs w:val="28"/>
        </w:rPr>
      </w:pPr>
      <w:r w:rsidRPr="00A01C47">
        <w:rPr>
          <w:sz w:val="28"/>
          <w:szCs w:val="28"/>
        </w:rPr>
        <w:t>Проведено два комиссионных осмотра здания, подвала и подсобных помещений с составлением Акта осмотра.</w:t>
      </w:r>
    </w:p>
    <w:p w:rsidR="00267FAD" w:rsidRPr="00A01C47" w:rsidRDefault="00267FAD" w:rsidP="00267FAD">
      <w:pPr>
        <w:pStyle w:val="a9"/>
        <w:numPr>
          <w:ilvl w:val="0"/>
          <w:numId w:val="9"/>
        </w:numPr>
        <w:ind w:left="0" w:firstLine="709"/>
        <w:jc w:val="both"/>
        <w:rPr>
          <w:sz w:val="28"/>
          <w:szCs w:val="28"/>
        </w:rPr>
      </w:pPr>
      <w:proofErr w:type="gramStart"/>
      <w:r w:rsidRPr="00A01C47">
        <w:rPr>
          <w:sz w:val="28"/>
          <w:szCs w:val="28"/>
        </w:rPr>
        <w:t>Согласно плана</w:t>
      </w:r>
      <w:proofErr w:type="gramEnd"/>
      <w:r w:rsidRPr="00A01C47">
        <w:rPr>
          <w:sz w:val="28"/>
          <w:szCs w:val="28"/>
        </w:rPr>
        <w:t xml:space="preserve"> работы проводились заседания Комиссии по антитеррористической защищенности и пожарной безопасности учреждения.</w:t>
      </w:r>
    </w:p>
    <w:p w:rsidR="00AE701B" w:rsidRDefault="00AE701B" w:rsidP="00AE701B">
      <w:pPr>
        <w:spacing w:after="200" w:line="276" w:lineRule="auto"/>
        <w:rPr>
          <w:b/>
          <w:sz w:val="28"/>
          <w:szCs w:val="28"/>
        </w:rPr>
      </w:pPr>
    </w:p>
    <w:p w:rsidR="00267FAD" w:rsidRPr="00A01C47" w:rsidRDefault="00267FAD" w:rsidP="00AE701B">
      <w:pPr>
        <w:spacing w:after="200" w:line="276" w:lineRule="auto"/>
        <w:ind w:firstLine="709"/>
        <w:rPr>
          <w:b/>
          <w:sz w:val="28"/>
          <w:szCs w:val="28"/>
        </w:rPr>
      </w:pPr>
      <w:r w:rsidRPr="00A01C47">
        <w:rPr>
          <w:b/>
          <w:sz w:val="28"/>
          <w:szCs w:val="28"/>
        </w:rPr>
        <w:t>Пожарная безопасность.</w:t>
      </w:r>
    </w:p>
    <w:p w:rsidR="00267FAD" w:rsidRPr="00A01C47" w:rsidRDefault="00267FAD" w:rsidP="00267FAD">
      <w:pPr>
        <w:pStyle w:val="a9"/>
        <w:numPr>
          <w:ilvl w:val="0"/>
          <w:numId w:val="10"/>
        </w:numPr>
        <w:ind w:left="0" w:firstLine="709"/>
        <w:jc w:val="both"/>
        <w:rPr>
          <w:sz w:val="28"/>
          <w:szCs w:val="28"/>
        </w:rPr>
      </w:pPr>
      <w:proofErr w:type="gramStart"/>
      <w:r w:rsidRPr="00A01C47">
        <w:rPr>
          <w:sz w:val="28"/>
          <w:szCs w:val="28"/>
        </w:rPr>
        <w:t xml:space="preserve">Проведены </w:t>
      </w:r>
      <w:r>
        <w:rPr>
          <w:sz w:val="28"/>
          <w:szCs w:val="28"/>
        </w:rPr>
        <w:t>66</w:t>
      </w:r>
      <w:r w:rsidRPr="00A01C47">
        <w:rPr>
          <w:sz w:val="28"/>
          <w:szCs w:val="28"/>
        </w:rPr>
        <w:t xml:space="preserve"> плановых и </w:t>
      </w:r>
      <w:r>
        <w:rPr>
          <w:sz w:val="28"/>
          <w:szCs w:val="28"/>
        </w:rPr>
        <w:t>41</w:t>
      </w:r>
      <w:r w:rsidRPr="00A01C47">
        <w:rPr>
          <w:sz w:val="28"/>
          <w:szCs w:val="28"/>
        </w:rPr>
        <w:t xml:space="preserve"> внеочередной инструктаж сотрудников по пожарной безопасности.</w:t>
      </w:r>
      <w:proofErr w:type="gramEnd"/>
    </w:p>
    <w:p w:rsidR="00267FAD" w:rsidRPr="00A01C47" w:rsidRDefault="00267FAD" w:rsidP="00267FAD">
      <w:pPr>
        <w:pStyle w:val="a9"/>
        <w:numPr>
          <w:ilvl w:val="0"/>
          <w:numId w:val="10"/>
        </w:numPr>
        <w:ind w:left="0" w:firstLine="709"/>
        <w:jc w:val="both"/>
        <w:rPr>
          <w:sz w:val="28"/>
          <w:szCs w:val="28"/>
        </w:rPr>
      </w:pPr>
      <w:r>
        <w:rPr>
          <w:sz w:val="28"/>
          <w:szCs w:val="28"/>
        </w:rPr>
        <w:t>Проведены 3</w:t>
      </w:r>
      <w:r w:rsidRPr="00A01C47">
        <w:rPr>
          <w:sz w:val="28"/>
          <w:szCs w:val="28"/>
        </w:rPr>
        <w:t xml:space="preserve"> объектовые тренировки по действиям персонала и </w:t>
      </w:r>
      <w:proofErr w:type="gramStart"/>
      <w:r w:rsidRPr="00A01C47">
        <w:rPr>
          <w:sz w:val="28"/>
          <w:szCs w:val="28"/>
        </w:rPr>
        <w:t>обучающихся</w:t>
      </w:r>
      <w:proofErr w:type="gramEnd"/>
      <w:r w:rsidRPr="00A01C47">
        <w:rPr>
          <w:sz w:val="28"/>
          <w:szCs w:val="28"/>
        </w:rPr>
        <w:t xml:space="preserve"> при возникновении пожара в здании и экстренной эвакуации.</w:t>
      </w:r>
    </w:p>
    <w:p w:rsidR="00267FAD" w:rsidRPr="00A01C47" w:rsidRDefault="00267FAD" w:rsidP="00267FAD">
      <w:pPr>
        <w:pStyle w:val="a9"/>
        <w:numPr>
          <w:ilvl w:val="0"/>
          <w:numId w:val="10"/>
        </w:numPr>
        <w:ind w:left="0" w:firstLine="709"/>
        <w:jc w:val="both"/>
        <w:rPr>
          <w:sz w:val="28"/>
          <w:szCs w:val="28"/>
        </w:rPr>
      </w:pPr>
      <w:proofErr w:type="gramStart"/>
      <w:r w:rsidRPr="00A01C47">
        <w:rPr>
          <w:sz w:val="28"/>
          <w:szCs w:val="28"/>
        </w:rPr>
        <w:t>Согласно договора</w:t>
      </w:r>
      <w:proofErr w:type="gramEnd"/>
      <w:r w:rsidRPr="00A01C47">
        <w:rPr>
          <w:sz w:val="28"/>
          <w:szCs w:val="28"/>
        </w:rPr>
        <w:t xml:space="preserve"> с обслуживающей организацией ежемесячно проводились работы по техническому обслуживанию систем автоматической пожарной сигнализации, оповещения и управления эвакуацией людей при пожаре.</w:t>
      </w:r>
    </w:p>
    <w:p w:rsidR="00267FAD" w:rsidRPr="00A01C47" w:rsidRDefault="00267FAD" w:rsidP="00267FAD">
      <w:pPr>
        <w:pStyle w:val="a9"/>
        <w:numPr>
          <w:ilvl w:val="0"/>
          <w:numId w:val="10"/>
        </w:numPr>
        <w:ind w:left="0" w:firstLine="709"/>
        <w:jc w:val="both"/>
        <w:rPr>
          <w:sz w:val="28"/>
          <w:szCs w:val="28"/>
        </w:rPr>
      </w:pPr>
      <w:r w:rsidRPr="00A01C47">
        <w:rPr>
          <w:sz w:val="28"/>
          <w:szCs w:val="28"/>
        </w:rPr>
        <w:t>Обслуживающей организацией дважды проведены испытания клапанов пожарных кранов на исправность и внутреннего пожарного водопровода на водоотдачу с составлением актов.</w:t>
      </w:r>
    </w:p>
    <w:p w:rsidR="00267FAD" w:rsidRPr="00A01C47" w:rsidRDefault="00267FAD" w:rsidP="00267FAD">
      <w:pPr>
        <w:pStyle w:val="a9"/>
        <w:numPr>
          <w:ilvl w:val="0"/>
          <w:numId w:val="10"/>
        </w:numPr>
        <w:ind w:left="0" w:firstLine="709"/>
        <w:jc w:val="both"/>
        <w:rPr>
          <w:sz w:val="28"/>
          <w:szCs w:val="28"/>
        </w:rPr>
      </w:pPr>
      <w:r w:rsidRPr="00A01C47">
        <w:rPr>
          <w:sz w:val="28"/>
          <w:szCs w:val="28"/>
        </w:rPr>
        <w:t xml:space="preserve">Регулярно осуществлялся </w:t>
      </w:r>
      <w:proofErr w:type="gramStart"/>
      <w:r w:rsidRPr="00A01C47">
        <w:rPr>
          <w:sz w:val="28"/>
          <w:szCs w:val="28"/>
        </w:rPr>
        <w:t>контроль за</w:t>
      </w:r>
      <w:proofErr w:type="gramEnd"/>
      <w:r w:rsidRPr="00A01C47">
        <w:rPr>
          <w:sz w:val="28"/>
          <w:szCs w:val="28"/>
        </w:rPr>
        <w:t xml:space="preserve"> исправностью первичных средств пожаротушения и соблюдением сотрудниками и обучающимися правил противопожарного режима.</w:t>
      </w:r>
    </w:p>
    <w:p w:rsidR="00267FAD" w:rsidRDefault="00267FAD" w:rsidP="00267FAD">
      <w:pPr>
        <w:ind w:firstLine="709"/>
        <w:jc w:val="both"/>
        <w:rPr>
          <w:b/>
          <w:sz w:val="28"/>
          <w:szCs w:val="28"/>
        </w:rPr>
      </w:pPr>
    </w:p>
    <w:p w:rsidR="00267FAD" w:rsidRPr="00A01C47" w:rsidRDefault="00267FAD" w:rsidP="00267FAD">
      <w:pPr>
        <w:ind w:firstLine="709"/>
        <w:jc w:val="both"/>
        <w:rPr>
          <w:b/>
          <w:sz w:val="28"/>
          <w:szCs w:val="28"/>
        </w:rPr>
      </w:pPr>
      <w:r w:rsidRPr="00A01C47">
        <w:rPr>
          <w:b/>
          <w:sz w:val="28"/>
          <w:szCs w:val="28"/>
        </w:rPr>
        <w:t>Обучение в области ГО и ЧС.</w:t>
      </w:r>
    </w:p>
    <w:p w:rsidR="00267FAD" w:rsidRPr="00A01C47" w:rsidRDefault="00267FAD" w:rsidP="00267FAD">
      <w:pPr>
        <w:pStyle w:val="a9"/>
        <w:numPr>
          <w:ilvl w:val="0"/>
          <w:numId w:val="11"/>
        </w:numPr>
        <w:ind w:left="0" w:firstLine="709"/>
        <w:jc w:val="both"/>
        <w:rPr>
          <w:sz w:val="28"/>
          <w:szCs w:val="28"/>
        </w:rPr>
      </w:pPr>
      <w:r w:rsidRPr="00A01C47">
        <w:rPr>
          <w:sz w:val="28"/>
          <w:szCs w:val="28"/>
        </w:rPr>
        <w:t>Проведены занятия с сотрудниками по базовой подготовке в области гражданской обороны и защиты от чрезвычайных ситуаций природного и техногенного характера в количестве девятнадцати ча</w:t>
      </w:r>
      <w:r>
        <w:rPr>
          <w:sz w:val="28"/>
          <w:szCs w:val="28"/>
        </w:rPr>
        <w:t>сов согласно Программе обучения</w:t>
      </w:r>
      <w:r w:rsidRPr="00A01C47">
        <w:rPr>
          <w:sz w:val="28"/>
          <w:szCs w:val="28"/>
        </w:rPr>
        <w:t>.</w:t>
      </w:r>
      <w:r>
        <w:rPr>
          <w:sz w:val="28"/>
          <w:szCs w:val="28"/>
        </w:rPr>
        <w:t xml:space="preserve"> </w:t>
      </w:r>
      <w:proofErr w:type="gramStart"/>
      <w:r w:rsidRPr="00A01C47">
        <w:rPr>
          <w:sz w:val="28"/>
          <w:szCs w:val="28"/>
        </w:rPr>
        <w:t>Обучен</w:t>
      </w:r>
      <w:proofErr w:type="gramEnd"/>
      <w:r w:rsidRPr="00A01C47">
        <w:rPr>
          <w:sz w:val="28"/>
          <w:szCs w:val="28"/>
        </w:rPr>
        <w:t xml:space="preserve"> </w:t>
      </w:r>
      <w:r>
        <w:rPr>
          <w:sz w:val="28"/>
          <w:szCs w:val="28"/>
        </w:rPr>
        <w:t>30</w:t>
      </w:r>
      <w:r w:rsidRPr="00A01C47">
        <w:rPr>
          <w:sz w:val="28"/>
          <w:szCs w:val="28"/>
        </w:rPr>
        <w:t xml:space="preserve"> сотрудник</w:t>
      </w:r>
      <w:r>
        <w:rPr>
          <w:sz w:val="28"/>
          <w:szCs w:val="28"/>
        </w:rPr>
        <w:t>ов</w:t>
      </w:r>
      <w:r w:rsidRPr="00A01C47">
        <w:rPr>
          <w:sz w:val="28"/>
          <w:szCs w:val="28"/>
        </w:rPr>
        <w:t xml:space="preserve">. </w:t>
      </w:r>
    </w:p>
    <w:p w:rsidR="00267FAD" w:rsidRPr="00A01C47" w:rsidRDefault="00267FAD" w:rsidP="00267FAD">
      <w:pPr>
        <w:pStyle w:val="a9"/>
        <w:numPr>
          <w:ilvl w:val="0"/>
          <w:numId w:val="11"/>
        </w:numPr>
        <w:ind w:left="0" w:firstLine="709"/>
        <w:jc w:val="both"/>
        <w:rPr>
          <w:sz w:val="28"/>
          <w:szCs w:val="28"/>
        </w:rPr>
      </w:pPr>
      <w:r w:rsidRPr="00A01C47">
        <w:rPr>
          <w:sz w:val="28"/>
          <w:szCs w:val="28"/>
        </w:rPr>
        <w:t>Согласно «Плана проведения учений и тренировок по гражданской обороне и защите от чрезвычайных ситуаций» проведены четыре объектовые тренировки.</w:t>
      </w:r>
    </w:p>
    <w:p w:rsidR="00267FAD" w:rsidRDefault="00267FAD" w:rsidP="00267FAD">
      <w:pPr>
        <w:ind w:firstLine="709"/>
        <w:jc w:val="both"/>
        <w:rPr>
          <w:b/>
          <w:sz w:val="28"/>
          <w:szCs w:val="28"/>
        </w:rPr>
      </w:pPr>
    </w:p>
    <w:p w:rsidR="00267FAD" w:rsidRPr="00A01C47" w:rsidRDefault="00267FAD" w:rsidP="00267FAD">
      <w:pPr>
        <w:ind w:firstLine="709"/>
        <w:jc w:val="both"/>
        <w:rPr>
          <w:b/>
          <w:sz w:val="28"/>
          <w:szCs w:val="28"/>
        </w:rPr>
      </w:pPr>
      <w:r w:rsidRPr="00A01C47">
        <w:rPr>
          <w:b/>
          <w:sz w:val="28"/>
          <w:szCs w:val="28"/>
        </w:rPr>
        <w:t>Охрана труда.</w:t>
      </w:r>
    </w:p>
    <w:p w:rsidR="00267FAD" w:rsidRPr="00A01C47" w:rsidRDefault="00267FAD" w:rsidP="00267FAD">
      <w:pPr>
        <w:pStyle w:val="a9"/>
        <w:numPr>
          <w:ilvl w:val="0"/>
          <w:numId w:val="12"/>
        </w:numPr>
        <w:ind w:left="0" w:firstLine="709"/>
        <w:jc w:val="both"/>
        <w:rPr>
          <w:sz w:val="28"/>
          <w:szCs w:val="28"/>
        </w:rPr>
      </w:pPr>
      <w:r>
        <w:rPr>
          <w:sz w:val="28"/>
          <w:szCs w:val="28"/>
        </w:rPr>
        <w:t>Проведено 36 инструктажей на рабочем месте</w:t>
      </w:r>
      <w:r w:rsidRPr="00A01C47">
        <w:rPr>
          <w:sz w:val="28"/>
          <w:szCs w:val="28"/>
        </w:rPr>
        <w:t xml:space="preserve">, </w:t>
      </w:r>
      <w:r>
        <w:rPr>
          <w:sz w:val="28"/>
          <w:szCs w:val="28"/>
        </w:rPr>
        <w:t>18</w:t>
      </w:r>
      <w:r w:rsidRPr="00A01C47">
        <w:rPr>
          <w:sz w:val="28"/>
          <w:szCs w:val="28"/>
        </w:rPr>
        <w:t xml:space="preserve"> целевых и </w:t>
      </w:r>
      <w:r>
        <w:rPr>
          <w:sz w:val="28"/>
          <w:szCs w:val="28"/>
        </w:rPr>
        <w:t xml:space="preserve">       4 вводных  инструктажа</w:t>
      </w:r>
      <w:r w:rsidRPr="00A01C47">
        <w:rPr>
          <w:sz w:val="28"/>
          <w:szCs w:val="28"/>
        </w:rPr>
        <w:t xml:space="preserve"> по охране труда.</w:t>
      </w:r>
    </w:p>
    <w:p w:rsidR="00267FAD" w:rsidRPr="00A01C47" w:rsidRDefault="00267FAD" w:rsidP="00267FAD">
      <w:pPr>
        <w:pStyle w:val="a9"/>
        <w:numPr>
          <w:ilvl w:val="0"/>
          <w:numId w:val="12"/>
        </w:numPr>
        <w:ind w:left="0" w:firstLine="709"/>
        <w:jc w:val="both"/>
        <w:rPr>
          <w:sz w:val="28"/>
          <w:szCs w:val="28"/>
        </w:rPr>
      </w:pPr>
      <w:r w:rsidRPr="00A01C47">
        <w:rPr>
          <w:sz w:val="28"/>
          <w:szCs w:val="28"/>
        </w:rPr>
        <w:t xml:space="preserve">Осуществлялся постоянный </w:t>
      </w:r>
      <w:proofErr w:type="gramStart"/>
      <w:r w:rsidRPr="00A01C47">
        <w:rPr>
          <w:sz w:val="28"/>
          <w:szCs w:val="28"/>
        </w:rPr>
        <w:t>контроль за</w:t>
      </w:r>
      <w:proofErr w:type="gramEnd"/>
      <w:r w:rsidRPr="00A01C47">
        <w:rPr>
          <w:sz w:val="28"/>
          <w:szCs w:val="28"/>
        </w:rPr>
        <w:t xml:space="preserve"> соблюдением требований инструкций по охране труда сотрудниками и обучающимися.</w:t>
      </w:r>
    </w:p>
    <w:p w:rsidR="00267FAD" w:rsidRDefault="00267FAD" w:rsidP="00267FAD">
      <w:pPr>
        <w:ind w:firstLine="709"/>
        <w:jc w:val="both"/>
        <w:rPr>
          <w:sz w:val="28"/>
          <w:szCs w:val="28"/>
          <w:highlight w:val="yellow"/>
        </w:rPr>
      </w:pPr>
    </w:p>
    <w:p w:rsidR="00267FAD" w:rsidRPr="00690E46" w:rsidRDefault="00267FAD" w:rsidP="00267FAD">
      <w:pPr>
        <w:pStyle w:val="a9"/>
        <w:tabs>
          <w:tab w:val="left" w:pos="0"/>
        </w:tabs>
        <w:ind w:left="0" w:firstLine="709"/>
        <w:jc w:val="both"/>
        <w:rPr>
          <w:sz w:val="28"/>
          <w:szCs w:val="28"/>
        </w:rPr>
      </w:pPr>
    </w:p>
    <w:p w:rsidR="00AE701B" w:rsidRDefault="00267FAD" w:rsidP="00AE701B">
      <w:pPr>
        <w:ind w:firstLine="709"/>
        <w:jc w:val="both"/>
        <w:rPr>
          <w:sz w:val="28"/>
          <w:szCs w:val="28"/>
        </w:rPr>
      </w:pPr>
      <w:r w:rsidRPr="00690E46">
        <w:rPr>
          <w:b/>
          <w:sz w:val="28"/>
          <w:szCs w:val="28"/>
        </w:rPr>
        <w:t xml:space="preserve">Выводы: </w:t>
      </w:r>
      <w:r w:rsidRPr="00690E46">
        <w:rPr>
          <w:sz w:val="28"/>
          <w:szCs w:val="28"/>
        </w:rPr>
        <w:t>в МАОУ ДО «ДЮЦ «Горизонт» организована и ведётся серьезная работа по созданию безопасных условий сохранения жизни и здоровья обучающихся и работников от возможных несчастных случаев, пожаров, аварий и других чрезвычайных ситуаций.</w:t>
      </w:r>
    </w:p>
    <w:p w:rsidR="00AE701B" w:rsidRDefault="00AE701B" w:rsidP="00AE701B">
      <w:pPr>
        <w:ind w:firstLine="709"/>
        <w:jc w:val="both"/>
        <w:rPr>
          <w:sz w:val="28"/>
          <w:szCs w:val="28"/>
        </w:rPr>
      </w:pPr>
    </w:p>
    <w:p w:rsidR="009A0AB8" w:rsidRPr="00AE701B" w:rsidRDefault="009A0AB8" w:rsidP="00AE701B">
      <w:pPr>
        <w:pStyle w:val="1"/>
        <w:jc w:val="center"/>
        <w:rPr>
          <w:color w:val="auto"/>
        </w:rPr>
      </w:pPr>
      <w:bookmarkStart w:id="23" w:name="_Toc77929706"/>
      <w:r w:rsidRPr="00AE701B">
        <w:rPr>
          <w:color w:val="auto"/>
        </w:rPr>
        <w:t>СЛУЖБА СОПРОВОЖДЕНИЯ ЗАМЕЩАЮЩИХ СЕМЕЙ</w:t>
      </w:r>
      <w:bookmarkEnd w:id="23"/>
    </w:p>
    <w:p w:rsidR="009A0AB8" w:rsidRPr="00A01C47" w:rsidRDefault="009A0AB8" w:rsidP="0032231F">
      <w:pPr>
        <w:ind w:firstLine="851"/>
        <w:jc w:val="center"/>
        <w:rPr>
          <w:b/>
          <w:sz w:val="28"/>
          <w:szCs w:val="28"/>
        </w:rPr>
      </w:pPr>
    </w:p>
    <w:p w:rsidR="00575AEE" w:rsidRPr="00575AEE" w:rsidRDefault="00575AEE" w:rsidP="00575AEE">
      <w:pPr>
        <w:pStyle w:val="af1"/>
        <w:spacing w:before="12" w:line="244" w:lineRule="auto"/>
        <w:ind w:right="237" w:firstLine="709"/>
        <w:jc w:val="both"/>
        <w:rPr>
          <w:sz w:val="28"/>
          <w:szCs w:val="28"/>
        </w:rPr>
      </w:pPr>
      <w:r w:rsidRPr="00575AEE">
        <w:rPr>
          <w:b/>
          <w:color w:val="161616"/>
          <w:sz w:val="28"/>
          <w:szCs w:val="28"/>
        </w:rPr>
        <w:t xml:space="preserve">Целью </w:t>
      </w:r>
      <w:r w:rsidRPr="00575AEE">
        <w:rPr>
          <w:b/>
          <w:color w:val="1C1C1C"/>
          <w:sz w:val="28"/>
          <w:szCs w:val="28"/>
        </w:rPr>
        <w:t>деятельности</w:t>
      </w:r>
      <w:r w:rsidRPr="00575AEE">
        <w:rPr>
          <w:color w:val="1C1C1C"/>
          <w:sz w:val="28"/>
          <w:szCs w:val="28"/>
        </w:rPr>
        <w:t xml:space="preserve"> </w:t>
      </w:r>
      <w:r w:rsidRPr="00575AEE">
        <w:rPr>
          <w:color w:val="2F2F2F"/>
          <w:sz w:val="28"/>
          <w:szCs w:val="28"/>
        </w:rPr>
        <w:t xml:space="preserve">ССЗС </w:t>
      </w:r>
      <w:r w:rsidRPr="00575AEE">
        <w:rPr>
          <w:color w:val="1A1A1A"/>
          <w:sz w:val="28"/>
          <w:szCs w:val="28"/>
        </w:rPr>
        <w:t>MAO</w:t>
      </w:r>
      <w:proofErr w:type="gramStart"/>
      <w:r w:rsidRPr="00575AEE">
        <w:rPr>
          <w:color w:val="1A1A1A"/>
          <w:sz w:val="28"/>
          <w:szCs w:val="28"/>
        </w:rPr>
        <w:t>У</w:t>
      </w:r>
      <w:proofErr w:type="gramEnd"/>
      <w:r w:rsidRPr="00575AEE">
        <w:rPr>
          <w:color w:val="1A1A1A"/>
          <w:sz w:val="28"/>
          <w:szCs w:val="28"/>
        </w:rPr>
        <w:t xml:space="preserve"> </w:t>
      </w:r>
      <w:r w:rsidRPr="00575AEE">
        <w:rPr>
          <w:color w:val="2D2D2D"/>
          <w:sz w:val="28"/>
          <w:szCs w:val="28"/>
        </w:rPr>
        <w:t xml:space="preserve">ДО </w:t>
      </w:r>
      <w:r w:rsidRPr="00575AEE">
        <w:rPr>
          <w:color w:val="262626"/>
          <w:sz w:val="28"/>
          <w:szCs w:val="28"/>
        </w:rPr>
        <w:t xml:space="preserve">«ДЮЦ </w:t>
      </w:r>
      <w:r w:rsidRPr="00575AEE">
        <w:rPr>
          <w:color w:val="1F1F1F"/>
          <w:sz w:val="28"/>
          <w:szCs w:val="28"/>
        </w:rPr>
        <w:t xml:space="preserve">«Горизонт» </w:t>
      </w:r>
      <w:r w:rsidRPr="00575AEE">
        <w:rPr>
          <w:color w:val="181818"/>
          <w:sz w:val="28"/>
          <w:szCs w:val="28"/>
        </w:rPr>
        <w:t xml:space="preserve">является </w:t>
      </w:r>
      <w:r w:rsidRPr="00575AEE">
        <w:rPr>
          <w:color w:val="0E0E0E"/>
          <w:sz w:val="28"/>
          <w:szCs w:val="28"/>
        </w:rPr>
        <w:t xml:space="preserve">организация </w:t>
      </w:r>
      <w:r w:rsidRPr="00575AEE">
        <w:rPr>
          <w:color w:val="282828"/>
          <w:sz w:val="28"/>
          <w:szCs w:val="28"/>
        </w:rPr>
        <w:t xml:space="preserve">и </w:t>
      </w:r>
      <w:r w:rsidRPr="00575AEE">
        <w:rPr>
          <w:color w:val="151515"/>
          <w:sz w:val="28"/>
          <w:szCs w:val="28"/>
        </w:rPr>
        <w:t xml:space="preserve">обеспечение </w:t>
      </w:r>
      <w:r w:rsidRPr="00575AEE">
        <w:rPr>
          <w:sz w:val="28"/>
          <w:szCs w:val="28"/>
        </w:rPr>
        <w:t xml:space="preserve">деятельности </w:t>
      </w:r>
      <w:r w:rsidRPr="00575AEE">
        <w:rPr>
          <w:color w:val="232323"/>
          <w:sz w:val="28"/>
          <w:szCs w:val="28"/>
        </w:rPr>
        <w:t xml:space="preserve">по </w:t>
      </w:r>
      <w:r w:rsidRPr="00575AEE">
        <w:rPr>
          <w:color w:val="131313"/>
          <w:sz w:val="28"/>
          <w:szCs w:val="28"/>
        </w:rPr>
        <w:t xml:space="preserve">содействию </w:t>
      </w:r>
      <w:r w:rsidRPr="00575AEE">
        <w:rPr>
          <w:color w:val="161616"/>
          <w:sz w:val="28"/>
          <w:szCs w:val="28"/>
        </w:rPr>
        <w:t xml:space="preserve">семейному </w:t>
      </w:r>
      <w:r w:rsidRPr="00575AEE">
        <w:rPr>
          <w:color w:val="131313"/>
          <w:sz w:val="28"/>
          <w:szCs w:val="28"/>
        </w:rPr>
        <w:t xml:space="preserve">устройству </w:t>
      </w:r>
      <w:r w:rsidRPr="00575AEE">
        <w:rPr>
          <w:color w:val="161616"/>
          <w:sz w:val="28"/>
          <w:szCs w:val="28"/>
        </w:rPr>
        <w:t xml:space="preserve">детей, оставшихся </w:t>
      </w:r>
      <w:r w:rsidRPr="00575AEE">
        <w:rPr>
          <w:color w:val="242424"/>
          <w:sz w:val="28"/>
          <w:szCs w:val="28"/>
        </w:rPr>
        <w:t xml:space="preserve">без </w:t>
      </w:r>
      <w:r w:rsidRPr="00575AEE">
        <w:rPr>
          <w:color w:val="131313"/>
          <w:sz w:val="28"/>
          <w:szCs w:val="28"/>
        </w:rPr>
        <w:t xml:space="preserve">попечения </w:t>
      </w:r>
      <w:r w:rsidRPr="00575AEE">
        <w:rPr>
          <w:sz w:val="28"/>
          <w:szCs w:val="28"/>
        </w:rPr>
        <w:t xml:space="preserve">родителей, </w:t>
      </w:r>
      <w:r w:rsidRPr="00575AEE">
        <w:rPr>
          <w:color w:val="2A2A2A"/>
          <w:sz w:val="28"/>
          <w:szCs w:val="28"/>
        </w:rPr>
        <w:t xml:space="preserve">подготовке </w:t>
      </w:r>
      <w:r w:rsidRPr="00575AEE">
        <w:rPr>
          <w:color w:val="3D3D3D"/>
          <w:sz w:val="28"/>
          <w:szCs w:val="28"/>
        </w:rPr>
        <w:t xml:space="preserve">и </w:t>
      </w:r>
      <w:r w:rsidRPr="00575AEE">
        <w:rPr>
          <w:color w:val="1A1A1A"/>
          <w:sz w:val="28"/>
          <w:szCs w:val="28"/>
        </w:rPr>
        <w:t xml:space="preserve">сопровождению </w:t>
      </w:r>
      <w:r w:rsidRPr="00575AEE">
        <w:rPr>
          <w:color w:val="0F0F0F"/>
          <w:sz w:val="28"/>
          <w:szCs w:val="28"/>
        </w:rPr>
        <w:t xml:space="preserve">семей, </w:t>
      </w:r>
      <w:r w:rsidRPr="00575AEE">
        <w:rPr>
          <w:color w:val="212121"/>
          <w:sz w:val="28"/>
          <w:szCs w:val="28"/>
        </w:rPr>
        <w:t xml:space="preserve">принимающих </w:t>
      </w:r>
      <w:r w:rsidRPr="00575AEE">
        <w:rPr>
          <w:color w:val="131313"/>
          <w:sz w:val="28"/>
          <w:szCs w:val="28"/>
        </w:rPr>
        <w:t xml:space="preserve">на </w:t>
      </w:r>
      <w:r w:rsidRPr="00575AEE">
        <w:rPr>
          <w:color w:val="0F0F0F"/>
          <w:sz w:val="28"/>
          <w:szCs w:val="28"/>
        </w:rPr>
        <w:t xml:space="preserve">воспитание детей-сирот </w:t>
      </w:r>
      <w:r w:rsidRPr="00575AEE">
        <w:rPr>
          <w:sz w:val="28"/>
          <w:szCs w:val="28"/>
        </w:rPr>
        <w:t xml:space="preserve">и </w:t>
      </w:r>
      <w:r w:rsidRPr="00575AEE">
        <w:rPr>
          <w:color w:val="161616"/>
          <w:sz w:val="28"/>
          <w:szCs w:val="28"/>
        </w:rPr>
        <w:t xml:space="preserve">детей, </w:t>
      </w:r>
      <w:r w:rsidRPr="00575AEE">
        <w:rPr>
          <w:color w:val="131313"/>
          <w:sz w:val="28"/>
          <w:szCs w:val="28"/>
        </w:rPr>
        <w:t xml:space="preserve">оставшихся </w:t>
      </w:r>
      <w:r w:rsidRPr="00575AEE">
        <w:rPr>
          <w:sz w:val="28"/>
          <w:szCs w:val="28"/>
        </w:rPr>
        <w:t xml:space="preserve">без </w:t>
      </w:r>
      <w:r w:rsidRPr="00575AEE">
        <w:rPr>
          <w:color w:val="181818"/>
          <w:sz w:val="28"/>
          <w:szCs w:val="28"/>
        </w:rPr>
        <w:t xml:space="preserve">попечения </w:t>
      </w:r>
      <w:r w:rsidRPr="00575AEE">
        <w:rPr>
          <w:sz w:val="28"/>
          <w:szCs w:val="28"/>
        </w:rPr>
        <w:t xml:space="preserve">родителей. </w:t>
      </w:r>
      <w:r w:rsidRPr="00575AEE">
        <w:rPr>
          <w:color w:val="282828"/>
          <w:sz w:val="28"/>
          <w:szCs w:val="28"/>
        </w:rPr>
        <w:t xml:space="preserve">Предметом </w:t>
      </w:r>
      <w:r w:rsidRPr="00575AEE">
        <w:rPr>
          <w:color w:val="1A1A1A"/>
          <w:sz w:val="28"/>
          <w:szCs w:val="28"/>
        </w:rPr>
        <w:t xml:space="preserve">деятельности </w:t>
      </w:r>
      <w:r w:rsidRPr="00575AEE">
        <w:rPr>
          <w:color w:val="212121"/>
          <w:sz w:val="28"/>
          <w:szCs w:val="28"/>
        </w:rPr>
        <w:t xml:space="preserve">ССЗС </w:t>
      </w:r>
      <w:r w:rsidRPr="00575AEE">
        <w:rPr>
          <w:color w:val="0F0F0F"/>
          <w:sz w:val="28"/>
          <w:szCs w:val="28"/>
        </w:rPr>
        <w:t xml:space="preserve">является </w:t>
      </w:r>
      <w:r w:rsidRPr="00575AEE">
        <w:rPr>
          <w:color w:val="1C1C1C"/>
          <w:sz w:val="28"/>
          <w:szCs w:val="28"/>
        </w:rPr>
        <w:t xml:space="preserve">оказание </w:t>
      </w:r>
      <w:r w:rsidRPr="00575AEE">
        <w:rPr>
          <w:color w:val="111111"/>
          <w:sz w:val="28"/>
          <w:szCs w:val="28"/>
        </w:rPr>
        <w:t>психолого-</w:t>
      </w:r>
      <w:r w:rsidRPr="00575AEE">
        <w:rPr>
          <w:sz w:val="28"/>
          <w:szCs w:val="28"/>
        </w:rPr>
        <w:t xml:space="preserve">педагогической, социально-педагогической, </w:t>
      </w:r>
      <w:r w:rsidRPr="00575AEE">
        <w:rPr>
          <w:color w:val="181818"/>
          <w:sz w:val="28"/>
          <w:szCs w:val="28"/>
        </w:rPr>
        <w:t xml:space="preserve">юридической </w:t>
      </w:r>
      <w:r w:rsidRPr="00575AEE">
        <w:rPr>
          <w:color w:val="3B3B3B"/>
          <w:sz w:val="28"/>
          <w:szCs w:val="28"/>
        </w:rPr>
        <w:t xml:space="preserve">и </w:t>
      </w:r>
      <w:r w:rsidRPr="00575AEE">
        <w:rPr>
          <w:color w:val="181818"/>
          <w:sz w:val="28"/>
          <w:szCs w:val="28"/>
        </w:rPr>
        <w:t xml:space="preserve">иной </w:t>
      </w:r>
      <w:r w:rsidRPr="00575AEE">
        <w:rPr>
          <w:color w:val="1C1C1C"/>
          <w:sz w:val="28"/>
          <w:szCs w:val="28"/>
        </w:rPr>
        <w:t xml:space="preserve">помощи </w:t>
      </w:r>
      <w:r w:rsidRPr="00575AEE">
        <w:rPr>
          <w:color w:val="111111"/>
          <w:sz w:val="28"/>
          <w:szCs w:val="28"/>
        </w:rPr>
        <w:t>детя</w:t>
      </w:r>
      <w:proofErr w:type="gramStart"/>
      <w:r w:rsidRPr="00575AEE">
        <w:rPr>
          <w:color w:val="111111"/>
          <w:sz w:val="28"/>
          <w:szCs w:val="28"/>
        </w:rPr>
        <w:t>м-</w:t>
      </w:r>
      <w:proofErr w:type="gramEnd"/>
      <w:r w:rsidRPr="00575AEE">
        <w:rPr>
          <w:color w:val="111111"/>
          <w:sz w:val="28"/>
          <w:szCs w:val="28"/>
        </w:rPr>
        <w:t xml:space="preserve"> </w:t>
      </w:r>
      <w:r w:rsidRPr="00575AEE">
        <w:rPr>
          <w:color w:val="1F1F1F"/>
          <w:sz w:val="28"/>
          <w:szCs w:val="28"/>
        </w:rPr>
        <w:t xml:space="preserve">сиротам </w:t>
      </w:r>
      <w:r w:rsidRPr="00575AEE">
        <w:rPr>
          <w:color w:val="3B3B3B"/>
          <w:sz w:val="28"/>
          <w:szCs w:val="28"/>
        </w:rPr>
        <w:t xml:space="preserve">и </w:t>
      </w:r>
      <w:r w:rsidRPr="00575AEE">
        <w:rPr>
          <w:color w:val="0F0F0F"/>
          <w:sz w:val="28"/>
          <w:szCs w:val="28"/>
        </w:rPr>
        <w:t xml:space="preserve">детям, </w:t>
      </w:r>
      <w:r w:rsidRPr="00575AEE">
        <w:rPr>
          <w:color w:val="111111"/>
          <w:sz w:val="28"/>
          <w:szCs w:val="28"/>
        </w:rPr>
        <w:t xml:space="preserve">оставшимся </w:t>
      </w:r>
      <w:r w:rsidRPr="00575AEE">
        <w:rPr>
          <w:color w:val="1F1F1F"/>
          <w:sz w:val="28"/>
          <w:szCs w:val="28"/>
        </w:rPr>
        <w:t xml:space="preserve">без </w:t>
      </w:r>
      <w:r w:rsidRPr="00575AEE">
        <w:rPr>
          <w:color w:val="0C0C0C"/>
          <w:sz w:val="28"/>
          <w:szCs w:val="28"/>
        </w:rPr>
        <w:t xml:space="preserve">попечения </w:t>
      </w:r>
      <w:r w:rsidRPr="00575AEE">
        <w:rPr>
          <w:color w:val="111111"/>
          <w:sz w:val="28"/>
          <w:szCs w:val="28"/>
        </w:rPr>
        <w:t xml:space="preserve">родителей, </w:t>
      </w:r>
      <w:r w:rsidRPr="00575AEE">
        <w:rPr>
          <w:color w:val="212121"/>
          <w:sz w:val="28"/>
          <w:szCs w:val="28"/>
        </w:rPr>
        <w:t xml:space="preserve">а также </w:t>
      </w:r>
      <w:r w:rsidRPr="00575AEE">
        <w:rPr>
          <w:sz w:val="28"/>
          <w:szCs w:val="28"/>
        </w:rPr>
        <w:t xml:space="preserve">гражданам, </w:t>
      </w:r>
      <w:r w:rsidRPr="00575AEE">
        <w:rPr>
          <w:color w:val="131313"/>
          <w:sz w:val="28"/>
          <w:szCs w:val="28"/>
        </w:rPr>
        <w:t xml:space="preserve">желающим </w:t>
      </w:r>
      <w:r w:rsidRPr="00575AEE">
        <w:rPr>
          <w:color w:val="212121"/>
          <w:sz w:val="28"/>
          <w:szCs w:val="28"/>
        </w:rPr>
        <w:t xml:space="preserve">принять </w:t>
      </w:r>
      <w:r w:rsidRPr="00575AEE">
        <w:rPr>
          <w:color w:val="232323"/>
          <w:sz w:val="28"/>
          <w:szCs w:val="28"/>
        </w:rPr>
        <w:t xml:space="preserve">и </w:t>
      </w:r>
      <w:r w:rsidRPr="00575AEE">
        <w:rPr>
          <w:color w:val="181818"/>
          <w:sz w:val="28"/>
          <w:szCs w:val="28"/>
        </w:rPr>
        <w:t xml:space="preserve">принявшим </w:t>
      </w:r>
      <w:r w:rsidRPr="00575AEE">
        <w:rPr>
          <w:color w:val="111111"/>
          <w:sz w:val="28"/>
          <w:szCs w:val="28"/>
        </w:rPr>
        <w:t xml:space="preserve">детей-сирот </w:t>
      </w:r>
      <w:r w:rsidRPr="00575AEE">
        <w:rPr>
          <w:color w:val="424242"/>
          <w:sz w:val="28"/>
          <w:szCs w:val="28"/>
        </w:rPr>
        <w:t xml:space="preserve">и </w:t>
      </w:r>
      <w:r w:rsidRPr="00575AEE">
        <w:rPr>
          <w:color w:val="1C1C1C"/>
          <w:sz w:val="28"/>
          <w:szCs w:val="28"/>
        </w:rPr>
        <w:t xml:space="preserve">детей, </w:t>
      </w:r>
      <w:r w:rsidRPr="00575AEE">
        <w:rPr>
          <w:color w:val="1A1A1A"/>
          <w:sz w:val="28"/>
          <w:szCs w:val="28"/>
        </w:rPr>
        <w:t xml:space="preserve">оставшихся </w:t>
      </w:r>
      <w:r w:rsidRPr="00575AEE">
        <w:rPr>
          <w:color w:val="262626"/>
          <w:sz w:val="28"/>
          <w:szCs w:val="28"/>
        </w:rPr>
        <w:t xml:space="preserve">без </w:t>
      </w:r>
      <w:r w:rsidRPr="00575AEE">
        <w:rPr>
          <w:color w:val="232323"/>
          <w:sz w:val="28"/>
          <w:szCs w:val="28"/>
        </w:rPr>
        <w:t xml:space="preserve">попечения </w:t>
      </w:r>
      <w:r w:rsidRPr="00575AEE">
        <w:rPr>
          <w:color w:val="0C0C0C"/>
          <w:sz w:val="28"/>
          <w:szCs w:val="28"/>
        </w:rPr>
        <w:t xml:space="preserve">родителей, </w:t>
      </w:r>
      <w:r w:rsidRPr="00575AEE">
        <w:rPr>
          <w:color w:val="0E0E0E"/>
          <w:sz w:val="28"/>
          <w:szCs w:val="28"/>
        </w:rPr>
        <w:t xml:space="preserve">на </w:t>
      </w:r>
      <w:r w:rsidRPr="00575AEE">
        <w:rPr>
          <w:color w:val="161616"/>
          <w:sz w:val="28"/>
          <w:szCs w:val="28"/>
        </w:rPr>
        <w:t xml:space="preserve">воспитание </w:t>
      </w:r>
      <w:r w:rsidRPr="00575AEE">
        <w:rPr>
          <w:color w:val="646464"/>
          <w:sz w:val="28"/>
          <w:szCs w:val="28"/>
        </w:rPr>
        <w:t xml:space="preserve">в </w:t>
      </w:r>
      <w:r w:rsidRPr="00575AEE">
        <w:rPr>
          <w:color w:val="161616"/>
          <w:sz w:val="28"/>
          <w:szCs w:val="28"/>
        </w:rPr>
        <w:t xml:space="preserve">свои </w:t>
      </w:r>
      <w:r w:rsidRPr="00575AEE">
        <w:rPr>
          <w:color w:val="1C1C1C"/>
          <w:sz w:val="28"/>
          <w:szCs w:val="28"/>
        </w:rPr>
        <w:t xml:space="preserve">семьи, </w:t>
      </w:r>
      <w:r w:rsidRPr="00575AEE">
        <w:rPr>
          <w:color w:val="181818"/>
          <w:sz w:val="28"/>
          <w:szCs w:val="28"/>
        </w:rPr>
        <w:t xml:space="preserve">по </w:t>
      </w:r>
      <w:r w:rsidRPr="00575AEE">
        <w:rPr>
          <w:color w:val="131313"/>
          <w:sz w:val="28"/>
          <w:szCs w:val="28"/>
        </w:rPr>
        <w:t xml:space="preserve">подготовке </w:t>
      </w:r>
      <w:r w:rsidRPr="00575AEE">
        <w:rPr>
          <w:color w:val="3D3D3D"/>
          <w:sz w:val="28"/>
          <w:szCs w:val="28"/>
        </w:rPr>
        <w:t xml:space="preserve">и </w:t>
      </w:r>
      <w:r w:rsidRPr="00575AEE">
        <w:rPr>
          <w:color w:val="111111"/>
          <w:sz w:val="28"/>
          <w:szCs w:val="28"/>
        </w:rPr>
        <w:t>сопровождению замещающих</w:t>
      </w:r>
      <w:r w:rsidRPr="00575AEE">
        <w:rPr>
          <w:sz w:val="28"/>
          <w:szCs w:val="28"/>
        </w:rPr>
        <w:t xml:space="preserve"> </w:t>
      </w:r>
      <w:r w:rsidRPr="00575AEE">
        <w:rPr>
          <w:color w:val="0E0E0E"/>
          <w:sz w:val="28"/>
          <w:szCs w:val="28"/>
        </w:rPr>
        <w:t>семей.</w:t>
      </w:r>
    </w:p>
    <w:p w:rsidR="00575AEE" w:rsidRPr="00575AEE" w:rsidRDefault="00575AEE" w:rsidP="00575AEE">
      <w:pPr>
        <w:pStyle w:val="af1"/>
        <w:spacing w:before="11"/>
        <w:ind w:firstLine="709"/>
        <w:jc w:val="both"/>
        <w:rPr>
          <w:b/>
          <w:sz w:val="28"/>
          <w:szCs w:val="28"/>
        </w:rPr>
      </w:pPr>
      <w:r w:rsidRPr="00575AEE">
        <w:rPr>
          <w:b/>
          <w:w w:val="105"/>
          <w:sz w:val="28"/>
          <w:szCs w:val="28"/>
        </w:rPr>
        <w:t xml:space="preserve">Основными задачами деятельности </w:t>
      </w:r>
      <w:r w:rsidRPr="00575AEE">
        <w:rPr>
          <w:w w:val="105"/>
          <w:sz w:val="28"/>
          <w:szCs w:val="28"/>
        </w:rPr>
        <w:t>ССЗС являются:</w:t>
      </w:r>
    </w:p>
    <w:p w:rsidR="00575AEE" w:rsidRPr="00575AEE" w:rsidRDefault="00575AEE" w:rsidP="00575AEE">
      <w:pPr>
        <w:pStyle w:val="a9"/>
        <w:widowControl w:val="0"/>
        <w:numPr>
          <w:ilvl w:val="0"/>
          <w:numId w:val="32"/>
        </w:numPr>
        <w:tabs>
          <w:tab w:val="left" w:pos="284"/>
        </w:tabs>
        <w:autoSpaceDE w:val="0"/>
        <w:autoSpaceDN w:val="0"/>
        <w:spacing w:line="249" w:lineRule="auto"/>
        <w:ind w:left="0" w:right="221" w:firstLine="709"/>
        <w:contextualSpacing w:val="0"/>
        <w:jc w:val="both"/>
        <w:rPr>
          <w:color w:val="494949"/>
          <w:sz w:val="28"/>
          <w:szCs w:val="28"/>
        </w:rPr>
      </w:pPr>
      <w:r w:rsidRPr="00575AEE">
        <w:rPr>
          <w:color w:val="151515"/>
          <w:sz w:val="28"/>
          <w:szCs w:val="28"/>
        </w:rPr>
        <w:t xml:space="preserve">содействие </w:t>
      </w:r>
      <w:r w:rsidRPr="00575AEE">
        <w:rPr>
          <w:color w:val="1F1F1F"/>
          <w:sz w:val="28"/>
          <w:szCs w:val="28"/>
        </w:rPr>
        <w:t xml:space="preserve">развитию </w:t>
      </w:r>
      <w:r w:rsidRPr="00575AEE">
        <w:rPr>
          <w:color w:val="212121"/>
          <w:sz w:val="28"/>
          <w:szCs w:val="28"/>
        </w:rPr>
        <w:t xml:space="preserve">различных </w:t>
      </w:r>
      <w:r w:rsidRPr="00575AEE">
        <w:rPr>
          <w:sz w:val="28"/>
          <w:szCs w:val="28"/>
        </w:rPr>
        <w:t xml:space="preserve">форм </w:t>
      </w:r>
      <w:r w:rsidRPr="00575AEE">
        <w:rPr>
          <w:color w:val="131313"/>
          <w:sz w:val="28"/>
          <w:szCs w:val="28"/>
        </w:rPr>
        <w:t xml:space="preserve">семейного </w:t>
      </w:r>
      <w:r w:rsidRPr="00575AEE">
        <w:rPr>
          <w:color w:val="111111"/>
          <w:sz w:val="28"/>
          <w:szCs w:val="28"/>
        </w:rPr>
        <w:t xml:space="preserve">устройства детей-сирот </w:t>
      </w:r>
      <w:r w:rsidRPr="00575AEE">
        <w:rPr>
          <w:color w:val="232323"/>
          <w:sz w:val="28"/>
          <w:szCs w:val="28"/>
        </w:rPr>
        <w:t>и</w:t>
      </w:r>
      <w:r w:rsidRPr="00575AEE">
        <w:rPr>
          <w:color w:val="1F1F1F"/>
          <w:sz w:val="28"/>
          <w:szCs w:val="28"/>
        </w:rPr>
        <w:t xml:space="preserve"> детей, </w:t>
      </w:r>
      <w:r w:rsidRPr="00575AEE">
        <w:rPr>
          <w:color w:val="1C1C1C"/>
          <w:sz w:val="28"/>
          <w:szCs w:val="28"/>
        </w:rPr>
        <w:t xml:space="preserve">оставшихся </w:t>
      </w:r>
      <w:r w:rsidRPr="00575AEE">
        <w:rPr>
          <w:color w:val="232323"/>
          <w:sz w:val="28"/>
          <w:szCs w:val="28"/>
        </w:rPr>
        <w:t xml:space="preserve">без </w:t>
      </w:r>
      <w:r w:rsidRPr="00575AEE">
        <w:rPr>
          <w:color w:val="1F1F1F"/>
          <w:sz w:val="28"/>
          <w:szCs w:val="28"/>
        </w:rPr>
        <w:t>попечения</w:t>
      </w:r>
      <w:r w:rsidRPr="00575AEE">
        <w:rPr>
          <w:color w:val="1F1F1F"/>
          <w:spacing w:val="-9"/>
          <w:sz w:val="28"/>
          <w:szCs w:val="28"/>
        </w:rPr>
        <w:t xml:space="preserve"> </w:t>
      </w:r>
      <w:r w:rsidRPr="00575AEE">
        <w:rPr>
          <w:color w:val="131313"/>
          <w:sz w:val="28"/>
          <w:szCs w:val="28"/>
        </w:rPr>
        <w:t>родителей;</w:t>
      </w:r>
    </w:p>
    <w:p w:rsidR="00575AEE" w:rsidRPr="00575AEE" w:rsidRDefault="00575AEE" w:rsidP="00575AEE">
      <w:pPr>
        <w:pStyle w:val="a9"/>
        <w:widowControl w:val="0"/>
        <w:numPr>
          <w:ilvl w:val="0"/>
          <w:numId w:val="32"/>
        </w:numPr>
        <w:tabs>
          <w:tab w:val="left" w:pos="284"/>
        </w:tabs>
        <w:autoSpaceDE w:val="0"/>
        <w:autoSpaceDN w:val="0"/>
        <w:ind w:left="0" w:firstLine="709"/>
        <w:contextualSpacing w:val="0"/>
        <w:jc w:val="both"/>
        <w:rPr>
          <w:color w:val="494949"/>
          <w:sz w:val="28"/>
          <w:szCs w:val="28"/>
        </w:rPr>
      </w:pPr>
      <w:r w:rsidRPr="00575AEE">
        <w:rPr>
          <w:sz w:val="28"/>
          <w:szCs w:val="28"/>
        </w:rPr>
        <w:t>профилактика вторичного</w:t>
      </w:r>
      <w:r w:rsidRPr="00575AEE">
        <w:rPr>
          <w:spacing w:val="-15"/>
          <w:sz w:val="28"/>
          <w:szCs w:val="28"/>
        </w:rPr>
        <w:t xml:space="preserve"> </w:t>
      </w:r>
      <w:r w:rsidRPr="00575AEE">
        <w:rPr>
          <w:color w:val="131313"/>
          <w:sz w:val="28"/>
          <w:szCs w:val="28"/>
        </w:rPr>
        <w:t>сиротства;</w:t>
      </w:r>
    </w:p>
    <w:p w:rsidR="00575AEE" w:rsidRPr="00575AEE" w:rsidRDefault="00575AEE" w:rsidP="00575AEE">
      <w:pPr>
        <w:pStyle w:val="a9"/>
        <w:widowControl w:val="0"/>
        <w:numPr>
          <w:ilvl w:val="0"/>
          <w:numId w:val="32"/>
        </w:numPr>
        <w:tabs>
          <w:tab w:val="left" w:pos="284"/>
        </w:tabs>
        <w:autoSpaceDE w:val="0"/>
        <w:autoSpaceDN w:val="0"/>
        <w:spacing w:line="242" w:lineRule="auto"/>
        <w:ind w:left="0" w:right="232" w:firstLine="709"/>
        <w:contextualSpacing w:val="0"/>
        <w:jc w:val="both"/>
        <w:rPr>
          <w:color w:val="444444"/>
          <w:sz w:val="28"/>
          <w:szCs w:val="28"/>
        </w:rPr>
      </w:pPr>
      <w:r w:rsidRPr="00575AEE">
        <w:rPr>
          <w:color w:val="161616"/>
          <w:sz w:val="28"/>
          <w:szCs w:val="28"/>
        </w:rPr>
        <w:t xml:space="preserve">оказание </w:t>
      </w:r>
      <w:r w:rsidRPr="00575AEE">
        <w:rPr>
          <w:color w:val="232323"/>
          <w:sz w:val="28"/>
          <w:szCs w:val="28"/>
        </w:rPr>
        <w:t xml:space="preserve">помощи </w:t>
      </w:r>
      <w:r w:rsidRPr="00575AEE">
        <w:rPr>
          <w:color w:val="151515"/>
          <w:sz w:val="28"/>
          <w:szCs w:val="28"/>
        </w:rPr>
        <w:t xml:space="preserve">замещающим </w:t>
      </w:r>
      <w:r w:rsidRPr="00575AEE">
        <w:rPr>
          <w:sz w:val="28"/>
          <w:szCs w:val="28"/>
        </w:rPr>
        <w:t xml:space="preserve">родителям </w:t>
      </w:r>
      <w:r w:rsidRPr="00575AEE">
        <w:rPr>
          <w:color w:val="232323"/>
          <w:sz w:val="28"/>
          <w:szCs w:val="28"/>
        </w:rPr>
        <w:t xml:space="preserve">в </w:t>
      </w:r>
      <w:r w:rsidRPr="00575AEE">
        <w:rPr>
          <w:color w:val="151515"/>
          <w:sz w:val="28"/>
          <w:szCs w:val="28"/>
        </w:rPr>
        <w:t xml:space="preserve">обеспечении </w:t>
      </w:r>
      <w:r w:rsidRPr="00575AEE">
        <w:rPr>
          <w:color w:val="1D1D1D"/>
          <w:sz w:val="28"/>
          <w:szCs w:val="28"/>
        </w:rPr>
        <w:t xml:space="preserve">безопасных </w:t>
      </w:r>
      <w:r w:rsidRPr="00575AEE">
        <w:rPr>
          <w:color w:val="131313"/>
          <w:sz w:val="28"/>
          <w:szCs w:val="28"/>
        </w:rPr>
        <w:t>условий</w:t>
      </w:r>
      <w:r w:rsidRPr="00575AEE">
        <w:rPr>
          <w:color w:val="181818"/>
          <w:sz w:val="28"/>
          <w:szCs w:val="28"/>
        </w:rPr>
        <w:t xml:space="preserve"> проживания </w:t>
      </w:r>
      <w:r w:rsidRPr="00575AEE">
        <w:rPr>
          <w:color w:val="343434"/>
          <w:sz w:val="28"/>
          <w:szCs w:val="28"/>
        </w:rPr>
        <w:t xml:space="preserve">и </w:t>
      </w:r>
      <w:r w:rsidRPr="00575AEE">
        <w:rPr>
          <w:color w:val="181818"/>
          <w:sz w:val="28"/>
          <w:szCs w:val="28"/>
        </w:rPr>
        <w:t xml:space="preserve">воспитания </w:t>
      </w:r>
      <w:r w:rsidRPr="00575AEE">
        <w:rPr>
          <w:color w:val="1C1C1C"/>
          <w:sz w:val="28"/>
          <w:szCs w:val="28"/>
        </w:rPr>
        <w:t xml:space="preserve">детей </w:t>
      </w:r>
      <w:r w:rsidRPr="00575AEE">
        <w:rPr>
          <w:sz w:val="28"/>
          <w:szCs w:val="28"/>
        </w:rPr>
        <w:t xml:space="preserve">в </w:t>
      </w:r>
      <w:r w:rsidRPr="00575AEE">
        <w:rPr>
          <w:color w:val="1C1C1C"/>
          <w:sz w:val="28"/>
          <w:szCs w:val="28"/>
        </w:rPr>
        <w:t>замещающих</w:t>
      </w:r>
      <w:r w:rsidRPr="00575AEE">
        <w:rPr>
          <w:color w:val="1C1C1C"/>
          <w:spacing w:val="-23"/>
          <w:sz w:val="28"/>
          <w:szCs w:val="28"/>
        </w:rPr>
        <w:t xml:space="preserve"> </w:t>
      </w:r>
      <w:r w:rsidRPr="00575AEE">
        <w:rPr>
          <w:color w:val="161616"/>
          <w:sz w:val="28"/>
          <w:szCs w:val="28"/>
        </w:rPr>
        <w:t>семьях;</w:t>
      </w:r>
    </w:p>
    <w:p w:rsidR="00575AEE" w:rsidRPr="00575AEE" w:rsidRDefault="00575AEE" w:rsidP="00575AEE">
      <w:pPr>
        <w:pStyle w:val="a9"/>
        <w:widowControl w:val="0"/>
        <w:numPr>
          <w:ilvl w:val="0"/>
          <w:numId w:val="32"/>
        </w:numPr>
        <w:tabs>
          <w:tab w:val="left" w:pos="284"/>
        </w:tabs>
        <w:autoSpaceDE w:val="0"/>
        <w:autoSpaceDN w:val="0"/>
        <w:spacing w:line="244" w:lineRule="auto"/>
        <w:ind w:left="0" w:right="225" w:firstLine="709"/>
        <w:contextualSpacing w:val="0"/>
        <w:jc w:val="both"/>
        <w:rPr>
          <w:color w:val="444444"/>
          <w:sz w:val="28"/>
          <w:szCs w:val="28"/>
        </w:rPr>
      </w:pPr>
      <w:r w:rsidRPr="00575AEE">
        <w:rPr>
          <w:sz w:val="28"/>
          <w:szCs w:val="28"/>
        </w:rPr>
        <w:t xml:space="preserve">оказание комплексной </w:t>
      </w:r>
      <w:r w:rsidRPr="00575AEE">
        <w:rPr>
          <w:color w:val="0C0C0C"/>
          <w:sz w:val="28"/>
          <w:szCs w:val="28"/>
        </w:rPr>
        <w:t xml:space="preserve">психолого-педагогической, </w:t>
      </w:r>
      <w:r w:rsidRPr="00575AEE">
        <w:rPr>
          <w:sz w:val="28"/>
          <w:szCs w:val="28"/>
        </w:rPr>
        <w:t xml:space="preserve">социальной </w:t>
      </w:r>
      <w:r w:rsidRPr="00575AEE">
        <w:rPr>
          <w:color w:val="383838"/>
          <w:sz w:val="28"/>
          <w:szCs w:val="28"/>
        </w:rPr>
        <w:t xml:space="preserve">и </w:t>
      </w:r>
      <w:r w:rsidRPr="00575AEE">
        <w:rPr>
          <w:color w:val="1A1A1A"/>
          <w:sz w:val="28"/>
          <w:szCs w:val="28"/>
        </w:rPr>
        <w:t xml:space="preserve">правовой помощи </w:t>
      </w:r>
      <w:r w:rsidRPr="00575AEE">
        <w:rPr>
          <w:color w:val="131313"/>
          <w:sz w:val="28"/>
          <w:szCs w:val="28"/>
        </w:rPr>
        <w:t xml:space="preserve">детям, </w:t>
      </w:r>
      <w:r w:rsidRPr="00575AEE">
        <w:rPr>
          <w:sz w:val="28"/>
          <w:szCs w:val="28"/>
        </w:rPr>
        <w:t xml:space="preserve">оставшимся </w:t>
      </w:r>
      <w:r w:rsidRPr="00575AEE">
        <w:rPr>
          <w:color w:val="282828"/>
          <w:sz w:val="28"/>
          <w:szCs w:val="28"/>
        </w:rPr>
        <w:t xml:space="preserve">без </w:t>
      </w:r>
      <w:r w:rsidRPr="00575AEE">
        <w:rPr>
          <w:color w:val="1A1A1A"/>
          <w:sz w:val="28"/>
          <w:szCs w:val="28"/>
        </w:rPr>
        <w:t xml:space="preserve">попечения </w:t>
      </w:r>
      <w:r w:rsidRPr="00575AEE">
        <w:rPr>
          <w:color w:val="0C0C0C"/>
          <w:sz w:val="28"/>
          <w:szCs w:val="28"/>
        </w:rPr>
        <w:t xml:space="preserve">родителей, </w:t>
      </w:r>
      <w:r w:rsidRPr="00575AEE">
        <w:rPr>
          <w:color w:val="181818"/>
          <w:sz w:val="28"/>
          <w:szCs w:val="28"/>
        </w:rPr>
        <w:t xml:space="preserve">гражданам, </w:t>
      </w:r>
      <w:r w:rsidRPr="00575AEE">
        <w:rPr>
          <w:color w:val="232323"/>
          <w:sz w:val="28"/>
          <w:szCs w:val="28"/>
        </w:rPr>
        <w:t>желающим</w:t>
      </w:r>
      <w:r w:rsidRPr="00575AEE">
        <w:rPr>
          <w:color w:val="1F1F1F"/>
          <w:sz w:val="28"/>
          <w:szCs w:val="28"/>
        </w:rPr>
        <w:t xml:space="preserve"> принять </w:t>
      </w:r>
      <w:r w:rsidRPr="00575AEE">
        <w:rPr>
          <w:color w:val="313131"/>
          <w:sz w:val="28"/>
          <w:szCs w:val="28"/>
        </w:rPr>
        <w:t xml:space="preserve">и принявшим </w:t>
      </w:r>
      <w:r w:rsidRPr="00575AEE">
        <w:rPr>
          <w:color w:val="181818"/>
          <w:sz w:val="28"/>
          <w:szCs w:val="28"/>
        </w:rPr>
        <w:t xml:space="preserve">на воспитание </w:t>
      </w:r>
      <w:r w:rsidRPr="00575AEE">
        <w:rPr>
          <w:color w:val="282828"/>
          <w:sz w:val="28"/>
          <w:szCs w:val="28"/>
        </w:rPr>
        <w:t xml:space="preserve">в </w:t>
      </w:r>
      <w:r w:rsidRPr="00575AEE">
        <w:rPr>
          <w:color w:val="1C1C1C"/>
          <w:sz w:val="28"/>
          <w:szCs w:val="28"/>
        </w:rPr>
        <w:t xml:space="preserve">свои </w:t>
      </w:r>
      <w:r w:rsidRPr="00575AEE">
        <w:rPr>
          <w:color w:val="161616"/>
          <w:sz w:val="28"/>
          <w:szCs w:val="28"/>
        </w:rPr>
        <w:t xml:space="preserve">семьи </w:t>
      </w:r>
      <w:r w:rsidRPr="00575AEE">
        <w:rPr>
          <w:color w:val="0F0F0F"/>
          <w:sz w:val="28"/>
          <w:szCs w:val="28"/>
        </w:rPr>
        <w:t xml:space="preserve">детей, </w:t>
      </w:r>
      <w:r w:rsidRPr="00575AEE">
        <w:rPr>
          <w:color w:val="0C0C0C"/>
          <w:sz w:val="28"/>
          <w:szCs w:val="28"/>
        </w:rPr>
        <w:t xml:space="preserve">оставшихся </w:t>
      </w:r>
      <w:r w:rsidRPr="00575AEE">
        <w:rPr>
          <w:color w:val="232323"/>
          <w:sz w:val="28"/>
          <w:szCs w:val="28"/>
        </w:rPr>
        <w:t>без</w:t>
      </w:r>
      <w:r w:rsidRPr="00575AEE">
        <w:rPr>
          <w:color w:val="131313"/>
          <w:sz w:val="28"/>
          <w:szCs w:val="28"/>
        </w:rPr>
        <w:t xml:space="preserve"> попечения</w:t>
      </w:r>
      <w:r w:rsidRPr="00575AEE">
        <w:rPr>
          <w:color w:val="131313"/>
          <w:spacing w:val="26"/>
          <w:sz w:val="28"/>
          <w:szCs w:val="28"/>
        </w:rPr>
        <w:t xml:space="preserve"> </w:t>
      </w:r>
      <w:r w:rsidRPr="00575AEE">
        <w:rPr>
          <w:color w:val="131313"/>
          <w:sz w:val="28"/>
          <w:szCs w:val="28"/>
        </w:rPr>
        <w:t>родителей;</w:t>
      </w:r>
    </w:p>
    <w:p w:rsidR="00575AEE" w:rsidRPr="00575AEE" w:rsidRDefault="00575AEE" w:rsidP="00575AEE">
      <w:pPr>
        <w:pStyle w:val="a9"/>
        <w:widowControl w:val="0"/>
        <w:numPr>
          <w:ilvl w:val="0"/>
          <w:numId w:val="32"/>
        </w:numPr>
        <w:tabs>
          <w:tab w:val="left" w:pos="284"/>
        </w:tabs>
        <w:autoSpaceDE w:val="0"/>
        <w:autoSpaceDN w:val="0"/>
        <w:ind w:left="0" w:firstLine="709"/>
        <w:contextualSpacing w:val="0"/>
        <w:jc w:val="both"/>
        <w:rPr>
          <w:color w:val="333333"/>
          <w:sz w:val="28"/>
          <w:szCs w:val="28"/>
        </w:rPr>
      </w:pPr>
      <w:r w:rsidRPr="00575AEE">
        <w:rPr>
          <w:color w:val="0F0F0F"/>
          <w:sz w:val="28"/>
          <w:szCs w:val="28"/>
        </w:rPr>
        <w:t xml:space="preserve">организация </w:t>
      </w:r>
      <w:r w:rsidRPr="00575AEE">
        <w:rPr>
          <w:sz w:val="28"/>
          <w:szCs w:val="28"/>
        </w:rPr>
        <w:t xml:space="preserve">комплексного </w:t>
      </w:r>
      <w:r w:rsidRPr="00575AEE">
        <w:rPr>
          <w:color w:val="181818"/>
          <w:sz w:val="28"/>
          <w:szCs w:val="28"/>
        </w:rPr>
        <w:t xml:space="preserve">сопровождения </w:t>
      </w:r>
      <w:r w:rsidRPr="00575AEE">
        <w:rPr>
          <w:color w:val="0E0E0E"/>
          <w:sz w:val="28"/>
          <w:szCs w:val="28"/>
        </w:rPr>
        <w:t>замещающих</w:t>
      </w:r>
      <w:r w:rsidRPr="00575AEE">
        <w:rPr>
          <w:color w:val="0E0E0E"/>
          <w:spacing w:val="-24"/>
          <w:sz w:val="28"/>
          <w:szCs w:val="28"/>
        </w:rPr>
        <w:t xml:space="preserve"> </w:t>
      </w:r>
      <w:r w:rsidRPr="00575AEE">
        <w:rPr>
          <w:color w:val="181818"/>
          <w:sz w:val="28"/>
          <w:szCs w:val="28"/>
        </w:rPr>
        <w:t>семей;</w:t>
      </w:r>
    </w:p>
    <w:p w:rsidR="00575AEE" w:rsidRPr="00575AEE" w:rsidRDefault="00575AEE" w:rsidP="00575AEE">
      <w:pPr>
        <w:pStyle w:val="a9"/>
        <w:widowControl w:val="0"/>
        <w:numPr>
          <w:ilvl w:val="0"/>
          <w:numId w:val="32"/>
        </w:numPr>
        <w:tabs>
          <w:tab w:val="left" w:pos="284"/>
        </w:tabs>
        <w:autoSpaceDE w:val="0"/>
        <w:autoSpaceDN w:val="0"/>
        <w:spacing w:line="242" w:lineRule="auto"/>
        <w:ind w:left="0" w:right="226" w:firstLine="709"/>
        <w:contextualSpacing w:val="0"/>
        <w:jc w:val="both"/>
        <w:rPr>
          <w:color w:val="464646"/>
          <w:sz w:val="28"/>
          <w:szCs w:val="28"/>
        </w:rPr>
      </w:pPr>
      <w:r w:rsidRPr="00575AEE">
        <w:rPr>
          <w:color w:val="1C1C1C"/>
          <w:sz w:val="28"/>
          <w:szCs w:val="28"/>
        </w:rPr>
        <w:t xml:space="preserve">осуществление </w:t>
      </w:r>
      <w:r w:rsidRPr="00575AEE">
        <w:rPr>
          <w:color w:val="1A1A1A"/>
          <w:sz w:val="28"/>
          <w:szCs w:val="28"/>
        </w:rPr>
        <w:t xml:space="preserve">переданного </w:t>
      </w:r>
      <w:r w:rsidRPr="00575AEE">
        <w:rPr>
          <w:color w:val="3A3A3A"/>
          <w:sz w:val="28"/>
          <w:szCs w:val="28"/>
        </w:rPr>
        <w:t xml:space="preserve">в </w:t>
      </w:r>
      <w:r w:rsidRPr="00575AEE">
        <w:rPr>
          <w:sz w:val="28"/>
          <w:szCs w:val="28"/>
        </w:rPr>
        <w:t xml:space="preserve">установленном </w:t>
      </w:r>
      <w:r w:rsidRPr="00575AEE">
        <w:rPr>
          <w:color w:val="1F1F1F"/>
          <w:sz w:val="28"/>
          <w:szCs w:val="28"/>
        </w:rPr>
        <w:t xml:space="preserve">порядке </w:t>
      </w:r>
      <w:r w:rsidRPr="00575AEE">
        <w:rPr>
          <w:color w:val="212121"/>
          <w:sz w:val="28"/>
          <w:szCs w:val="28"/>
        </w:rPr>
        <w:t xml:space="preserve">полномочия </w:t>
      </w:r>
      <w:r w:rsidRPr="00575AEE">
        <w:rPr>
          <w:color w:val="0C0C0C"/>
          <w:sz w:val="28"/>
          <w:szCs w:val="28"/>
        </w:rPr>
        <w:t>органов</w:t>
      </w:r>
      <w:r w:rsidRPr="00575AEE">
        <w:rPr>
          <w:color w:val="232323"/>
          <w:sz w:val="28"/>
          <w:szCs w:val="28"/>
        </w:rPr>
        <w:t xml:space="preserve"> опеки и </w:t>
      </w:r>
      <w:r w:rsidRPr="00575AEE">
        <w:rPr>
          <w:color w:val="1F1F1F"/>
          <w:sz w:val="28"/>
          <w:szCs w:val="28"/>
        </w:rPr>
        <w:t xml:space="preserve">попечительства </w:t>
      </w:r>
      <w:r w:rsidRPr="00575AEE">
        <w:rPr>
          <w:color w:val="262626"/>
          <w:sz w:val="28"/>
          <w:szCs w:val="28"/>
        </w:rPr>
        <w:t xml:space="preserve">по подготовке </w:t>
      </w:r>
      <w:r w:rsidRPr="00575AEE">
        <w:rPr>
          <w:color w:val="0F0F0F"/>
          <w:sz w:val="28"/>
          <w:szCs w:val="28"/>
        </w:rPr>
        <w:t xml:space="preserve">граждан, </w:t>
      </w:r>
      <w:r w:rsidRPr="00575AEE">
        <w:rPr>
          <w:color w:val="0C0C0C"/>
          <w:sz w:val="28"/>
          <w:szCs w:val="28"/>
        </w:rPr>
        <w:t xml:space="preserve">выразивших </w:t>
      </w:r>
      <w:r w:rsidRPr="00575AEE">
        <w:rPr>
          <w:color w:val="262626"/>
          <w:sz w:val="28"/>
          <w:szCs w:val="28"/>
        </w:rPr>
        <w:t xml:space="preserve">желание </w:t>
      </w:r>
      <w:r w:rsidRPr="00575AEE">
        <w:rPr>
          <w:sz w:val="28"/>
          <w:szCs w:val="28"/>
        </w:rPr>
        <w:t>принять</w:t>
      </w:r>
      <w:r w:rsidRPr="00575AEE">
        <w:rPr>
          <w:color w:val="131313"/>
          <w:sz w:val="28"/>
          <w:szCs w:val="28"/>
        </w:rPr>
        <w:t xml:space="preserve"> детей, </w:t>
      </w:r>
      <w:r w:rsidRPr="00575AEE">
        <w:rPr>
          <w:color w:val="1A1A1A"/>
          <w:sz w:val="28"/>
          <w:szCs w:val="28"/>
        </w:rPr>
        <w:t xml:space="preserve">оставшихся </w:t>
      </w:r>
      <w:r w:rsidRPr="00575AEE">
        <w:rPr>
          <w:color w:val="232323"/>
          <w:sz w:val="28"/>
          <w:szCs w:val="28"/>
        </w:rPr>
        <w:t xml:space="preserve">без </w:t>
      </w:r>
      <w:r w:rsidRPr="00575AEE">
        <w:rPr>
          <w:color w:val="111111"/>
          <w:sz w:val="28"/>
          <w:szCs w:val="28"/>
        </w:rPr>
        <w:t xml:space="preserve">попечения </w:t>
      </w:r>
      <w:r w:rsidRPr="00575AEE">
        <w:rPr>
          <w:color w:val="1C1C1C"/>
          <w:sz w:val="28"/>
          <w:szCs w:val="28"/>
        </w:rPr>
        <w:t xml:space="preserve">родителей, </w:t>
      </w:r>
      <w:r w:rsidRPr="00575AEE">
        <w:rPr>
          <w:color w:val="242424"/>
          <w:sz w:val="28"/>
          <w:szCs w:val="28"/>
        </w:rPr>
        <w:t xml:space="preserve">в </w:t>
      </w:r>
      <w:r w:rsidRPr="00575AEE">
        <w:rPr>
          <w:color w:val="161616"/>
          <w:sz w:val="28"/>
          <w:szCs w:val="28"/>
        </w:rPr>
        <w:t xml:space="preserve">семью </w:t>
      </w:r>
      <w:r w:rsidRPr="00575AEE">
        <w:rPr>
          <w:color w:val="262626"/>
          <w:sz w:val="28"/>
          <w:szCs w:val="28"/>
        </w:rPr>
        <w:t xml:space="preserve">на </w:t>
      </w:r>
      <w:r w:rsidRPr="00575AEE">
        <w:rPr>
          <w:color w:val="1D1D1D"/>
          <w:sz w:val="28"/>
          <w:szCs w:val="28"/>
        </w:rPr>
        <w:t xml:space="preserve">воспитание </w:t>
      </w:r>
      <w:r w:rsidRPr="00575AEE">
        <w:rPr>
          <w:color w:val="313131"/>
          <w:sz w:val="28"/>
          <w:szCs w:val="28"/>
        </w:rPr>
        <w:t>в</w:t>
      </w:r>
      <w:r w:rsidRPr="00575AEE">
        <w:rPr>
          <w:color w:val="111111"/>
          <w:sz w:val="28"/>
          <w:szCs w:val="28"/>
        </w:rPr>
        <w:t xml:space="preserve"> установленных </w:t>
      </w:r>
      <w:r w:rsidRPr="00575AEE">
        <w:rPr>
          <w:color w:val="131313"/>
          <w:sz w:val="28"/>
          <w:szCs w:val="28"/>
        </w:rPr>
        <w:t xml:space="preserve">законодательством </w:t>
      </w:r>
      <w:r w:rsidRPr="00575AEE">
        <w:rPr>
          <w:color w:val="161616"/>
          <w:sz w:val="28"/>
          <w:szCs w:val="28"/>
        </w:rPr>
        <w:t xml:space="preserve">Российской </w:t>
      </w:r>
      <w:r w:rsidRPr="00575AEE">
        <w:rPr>
          <w:color w:val="151515"/>
          <w:sz w:val="28"/>
          <w:szCs w:val="28"/>
        </w:rPr>
        <w:t>Федерации</w:t>
      </w:r>
      <w:r w:rsidRPr="00575AEE">
        <w:rPr>
          <w:color w:val="151515"/>
          <w:spacing w:val="26"/>
          <w:sz w:val="28"/>
          <w:szCs w:val="28"/>
        </w:rPr>
        <w:t xml:space="preserve"> </w:t>
      </w:r>
      <w:r w:rsidRPr="00575AEE">
        <w:rPr>
          <w:color w:val="111111"/>
          <w:sz w:val="28"/>
          <w:szCs w:val="28"/>
        </w:rPr>
        <w:t>формах;</w:t>
      </w:r>
    </w:p>
    <w:p w:rsidR="00575AEE" w:rsidRPr="00575AEE" w:rsidRDefault="00575AEE" w:rsidP="00575AEE">
      <w:pPr>
        <w:pStyle w:val="a9"/>
        <w:widowControl w:val="0"/>
        <w:numPr>
          <w:ilvl w:val="0"/>
          <w:numId w:val="32"/>
        </w:numPr>
        <w:tabs>
          <w:tab w:val="left" w:pos="284"/>
        </w:tabs>
        <w:autoSpaceDE w:val="0"/>
        <w:autoSpaceDN w:val="0"/>
        <w:spacing w:line="249" w:lineRule="auto"/>
        <w:ind w:left="0" w:right="230" w:firstLine="709"/>
        <w:contextualSpacing w:val="0"/>
        <w:jc w:val="both"/>
        <w:rPr>
          <w:color w:val="4B4B4B"/>
          <w:sz w:val="28"/>
          <w:szCs w:val="28"/>
        </w:rPr>
      </w:pPr>
      <w:r w:rsidRPr="00575AEE">
        <w:rPr>
          <w:sz w:val="28"/>
          <w:szCs w:val="28"/>
        </w:rPr>
        <w:t xml:space="preserve">мониторинг </w:t>
      </w:r>
      <w:r w:rsidRPr="00575AEE">
        <w:rPr>
          <w:color w:val="161616"/>
          <w:sz w:val="28"/>
          <w:szCs w:val="28"/>
        </w:rPr>
        <w:t xml:space="preserve">воспитания </w:t>
      </w:r>
      <w:r w:rsidRPr="00575AEE">
        <w:rPr>
          <w:color w:val="363636"/>
          <w:sz w:val="28"/>
          <w:szCs w:val="28"/>
        </w:rPr>
        <w:t xml:space="preserve">и </w:t>
      </w:r>
      <w:r w:rsidRPr="00575AEE">
        <w:rPr>
          <w:color w:val="1A1A1A"/>
          <w:sz w:val="28"/>
          <w:szCs w:val="28"/>
        </w:rPr>
        <w:t xml:space="preserve">развития </w:t>
      </w:r>
      <w:r w:rsidRPr="00575AEE">
        <w:rPr>
          <w:color w:val="131313"/>
          <w:sz w:val="28"/>
          <w:szCs w:val="28"/>
        </w:rPr>
        <w:t xml:space="preserve">детей </w:t>
      </w:r>
      <w:r w:rsidRPr="00575AEE">
        <w:rPr>
          <w:color w:val="484848"/>
          <w:sz w:val="28"/>
          <w:szCs w:val="28"/>
        </w:rPr>
        <w:t xml:space="preserve">в </w:t>
      </w:r>
      <w:r w:rsidRPr="00575AEE">
        <w:rPr>
          <w:sz w:val="28"/>
          <w:szCs w:val="28"/>
        </w:rPr>
        <w:t xml:space="preserve">замещающих </w:t>
      </w:r>
      <w:r w:rsidRPr="00575AEE">
        <w:rPr>
          <w:color w:val="1A1A1A"/>
          <w:sz w:val="28"/>
          <w:szCs w:val="28"/>
        </w:rPr>
        <w:t xml:space="preserve">семьях, </w:t>
      </w:r>
      <w:r w:rsidRPr="00575AEE">
        <w:rPr>
          <w:sz w:val="28"/>
          <w:szCs w:val="28"/>
        </w:rPr>
        <w:t xml:space="preserve">изучение социальной </w:t>
      </w:r>
      <w:r w:rsidRPr="00575AEE">
        <w:rPr>
          <w:color w:val="1D1D1D"/>
          <w:sz w:val="28"/>
          <w:szCs w:val="28"/>
        </w:rPr>
        <w:t xml:space="preserve">ситуации </w:t>
      </w:r>
      <w:r w:rsidRPr="00575AEE">
        <w:rPr>
          <w:color w:val="131313"/>
          <w:sz w:val="28"/>
          <w:szCs w:val="28"/>
        </w:rPr>
        <w:t xml:space="preserve">развития </w:t>
      </w:r>
      <w:r w:rsidRPr="00575AEE">
        <w:rPr>
          <w:color w:val="0C0C0C"/>
          <w:sz w:val="28"/>
          <w:szCs w:val="28"/>
        </w:rPr>
        <w:t xml:space="preserve">ребенка, </w:t>
      </w:r>
      <w:r w:rsidRPr="00575AEE">
        <w:rPr>
          <w:color w:val="282828"/>
          <w:sz w:val="28"/>
          <w:szCs w:val="28"/>
        </w:rPr>
        <w:t xml:space="preserve">его </w:t>
      </w:r>
      <w:r w:rsidRPr="00575AEE">
        <w:rPr>
          <w:color w:val="1A1A1A"/>
          <w:sz w:val="28"/>
          <w:szCs w:val="28"/>
        </w:rPr>
        <w:t xml:space="preserve">положения </w:t>
      </w:r>
      <w:r w:rsidRPr="00575AEE">
        <w:rPr>
          <w:sz w:val="28"/>
          <w:szCs w:val="28"/>
        </w:rPr>
        <w:t xml:space="preserve">в </w:t>
      </w:r>
      <w:r w:rsidRPr="00575AEE">
        <w:rPr>
          <w:color w:val="111111"/>
          <w:sz w:val="28"/>
          <w:szCs w:val="28"/>
        </w:rPr>
        <w:t xml:space="preserve">коллективе, </w:t>
      </w:r>
      <w:r w:rsidRPr="00575AEE">
        <w:rPr>
          <w:color w:val="383838"/>
          <w:sz w:val="28"/>
          <w:szCs w:val="28"/>
        </w:rPr>
        <w:t xml:space="preserve">в </w:t>
      </w:r>
      <w:proofErr w:type="spellStart"/>
      <w:proofErr w:type="gramStart"/>
      <w:r w:rsidRPr="00575AEE">
        <w:rPr>
          <w:color w:val="131313"/>
          <w:sz w:val="28"/>
          <w:szCs w:val="28"/>
        </w:rPr>
        <w:t>c</w:t>
      </w:r>
      <w:proofErr w:type="gramEnd"/>
      <w:r w:rsidRPr="00575AEE">
        <w:rPr>
          <w:color w:val="131313"/>
          <w:sz w:val="28"/>
          <w:szCs w:val="28"/>
        </w:rPr>
        <w:t>емьe</w:t>
      </w:r>
      <w:proofErr w:type="spellEnd"/>
      <w:r w:rsidRPr="00575AEE">
        <w:rPr>
          <w:color w:val="131313"/>
          <w:sz w:val="28"/>
          <w:szCs w:val="28"/>
        </w:rPr>
        <w:t>,</w:t>
      </w:r>
      <w:r w:rsidRPr="00575AEE">
        <w:rPr>
          <w:color w:val="161616"/>
          <w:sz w:val="28"/>
          <w:szCs w:val="28"/>
        </w:rPr>
        <w:t xml:space="preserve"> реализация </w:t>
      </w:r>
      <w:r w:rsidRPr="00575AEE">
        <w:rPr>
          <w:color w:val="1F1F1F"/>
          <w:sz w:val="28"/>
          <w:szCs w:val="28"/>
        </w:rPr>
        <w:t xml:space="preserve">индивидуальной </w:t>
      </w:r>
      <w:r w:rsidRPr="00575AEE">
        <w:rPr>
          <w:color w:val="1C1C1C"/>
          <w:sz w:val="28"/>
          <w:szCs w:val="28"/>
        </w:rPr>
        <w:t xml:space="preserve">программы </w:t>
      </w:r>
      <w:r w:rsidRPr="00575AEE">
        <w:rPr>
          <w:color w:val="111111"/>
          <w:sz w:val="28"/>
          <w:szCs w:val="28"/>
        </w:rPr>
        <w:t xml:space="preserve">сопровождения, </w:t>
      </w:r>
      <w:r w:rsidRPr="00575AEE">
        <w:rPr>
          <w:color w:val="262626"/>
          <w:sz w:val="28"/>
          <w:szCs w:val="28"/>
        </w:rPr>
        <w:t xml:space="preserve">уровня, </w:t>
      </w:r>
      <w:r w:rsidRPr="00575AEE">
        <w:rPr>
          <w:color w:val="0F0F0F"/>
          <w:sz w:val="28"/>
          <w:szCs w:val="28"/>
        </w:rPr>
        <w:t>социальной</w:t>
      </w:r>
      <w:r w:rsidRPr="00575AEE">
        <w:rPr>
          <w:sz w:val="28"/>
          <w:szCs w:val="28"/>
        </w:rPr>
        <w:t xml:space="preserve"> адаптации </w:t>
      </w:r>
      <w:r w:rsidRPr="00575AEE">
        <w:rPr>
          <w:color w:val="3A3A3A"/>
          <w:sz w:val="28"/>
          <w:szCs w:val="28"/>
        </w:rPr>
        <w:t xml:space="preserve">и </w:t>
      </w:r>
      <w:r w:rsidRPr="00575AEE">
        <w:rPr>
          <w:color w:val="1A1A1A"/>
          <w:sz w:val="28"/>
          <w:szCs w:val="28"/>
        </w:rPr>
        <w:t xml:space="preserve">подготовки </w:t>
      </w:r>
      <w:r w:rsidRPr="00575AEE">
        <w:rPr>
          <w:color w:val="313131"/>
          <w:sz w:val="28"/>
          <w:szCs w:val="28"/>
        </w:rPr>
        <w:t xml:space="preserve">к </w:t>
      </w:r>
      <w:r w:rsidRPr="00575AEE">
        <w:rPr>
          <w:color w:val="161616"/>
          <w:sz w:val="28"/>
          <w:szCs w:val="28"/>
        </w:rPr>
        <w:t xml:space="preserve">взрослой </w:t>
      </w:r>
      <w:r w:rsidRPr="00575AEE">
        <w:rPr>
          <w:color w:val="151515"/>
          <w:sz w:val="28"/>
          <w:szCs w:val="28"/>
        </w:rPr>
        <w:t xml:space="preserve">жизни, </w:t>
      </w:r>
      <w:r w:rsidRPr="00575AEE">
        <w:rPr>
          <w:color w:val="131313"/>
          <w:sz w:val="28"/>
          <w:szCs w:val="28"/>
        </w:rPr>
        <w:t xml:space="preserve">разработка </w:t>
      </w:r>
      <w:r w:rsidRPr="00575AEE">
        <w:rPr>
          <w:color w:val="1A1A1A"/>
          <w:sz w:val="28"/>
          <w:szCs w:val="28"/>
        </w:rPr>
        <w:t xml:space="preserve">рекомендаций </w:t>
      </w:r>
      <w:r w:rsidRPr="00575AEE">
        <w:rPr>
          <w:color w:val="1C1C1C"/>
          <w:sz w:val="28"/>
          <w:szCs w:val="28"/>
        </w:rPr>
        <w:t>для</w:t>
      </w:r>
      <w:r w:rsidRPr="00575AEE">
        <w:rPr>
          <w:color w:val="151515"/>
          <w:sz w:val="28"/>
          <w:szCs w:val="28"/>
        </w:rPr>
        <w:t xml:space="preserve"> родителей.</w:t>
      </w:r>
    </w:p>
    <w:p w:rsidR="00575AEE" w:rsidRPr="00575AEE" w:rsidRDefault="00575AEE" w:rsidP="00575AEE">
      <w:pPr>
        <w:pStyle w:val="af1"/>
        <w:spacing w:line="285" w:lineRule="exact"/>
        <w:ind w:firstLine="709"/>
        <w:jc w:val="both"/>
        <w:rPr>
          <w:b/>
          <w:sz w:val="28"/>
          <w:szCs w:val="28"/>
        </w:rPr>
      </w:pPr>
      <w:r w:rsidRPr="00575AEE">
        <w:rPr>
          <w:b/>
          <w:color w:val="2A2A2A"/>
          <w:w w:val="105"/>
          <w:sz w:val="28"/>
          <w:szCs w:val="28"/>
        </w:rPr>
        <w:lastRenderedPageBreak/>
        <w:t xml:space="preserve">Основные </w:t>
      </w:r>
      <w:r w:rsidRPr="00575AEE">
        <w:rPr>
          <w:b/>
          <w:color w:val="1F1F1F"/>
          <w:w w:val="105"/>
          <w:sz w:val="28"/>
          <w:szCs w:val="28"/>
        </w:rPr>
        <w:t xml:space="preserve">направления </w:t>
      </w:r>
      <w:r w:rsidRPr="00575AEE">
        <w:rPr>
          <w:b/>
          <w:color w:val="0F0F0F"/>
          <w:w w:val="105"/>
          <w:sz w:val="28"/>
          <w:szCs w:val="28"/>
        </w:rPr>
        <w:t xml:space="preserve">деятельности </w:t>
      </w:r>
      <w:r w:rsidRPr="00575AEE">
        <w:rPr>
          <w:color w:val="1F1F1F"/>
          <w:w w:val="105"/>
          <w:sz w:val="28"/>
          <w:szCs w:val="28"/>
        </w:rPr>
        <w:t>ССЗС</w:t>
      </w:r>
      <w:r w:rsidRPr="00575AEE">
        <w:rPr>
          <w:color w:val="2A2A2A"/>
          <w:w w:val="105"/>
          <w:sz w:val="28"/>
          <w:szCs w:val="28"/>
        </w:rPr>
        <w:t>:</w:t>
      </w:r>
    </w:p>
    <w:p w:rsidR="00575AEE" w:rsidRPr="00575AEE" w:rsidRDefault="00575AEE" w:rsidP="00575AEE">
      <w:pPr>
        <w:pStyle w:val="a9"/>
        <w:widowControl w:val="0"/>
        <w:numPr>
          <w:ilvl w:val="1"/>
          <w:numId w:val="32"/>
        </w:numPr>
        <w:tabs>
          <w:tab w:val="left" w:pos="284"/>
          <w:tab w:val="left" w:pos="1410"/>
        </w:tabs>
        <w:autoSpaceDE w:val="0"/>
        <w:autoSpaceDN w:val="0"/>
        <w:spacing w:line="242" w:lineRule="auto"/>
        <w:ind w:left="0" w:right="237" w:firstLine="709"/>
        <w:contextualSpacing w:val="0"/>
        <w:jc w:val="both"/>
        <w:rPr>
          <w:color w:val="151515"/>
          <w:sz w:val="28"/>
          <w:szCs w:val="28"/>
        </w:rPr>
      </w:pPr>
      <w:r w:rsidRPr="00575AEE">
        <w:rPr>
          <w:color w:val="151515"/>
          <w:sz w:val="28"/>
          <w:szCs w:val="28"/>
        </w:rPr>
        <w:t>оказание психолого-педагогической, социально-педагогической и юридической помощи гражданам, изъявившим желание принять детей на воспитание в свои семьи;</w:t>
      </w:r>
    </w:p>
    <w:p w:rsidR="00575AEE" w:rsidRPr="00575AEE" w:rsidRDefault="00575AEE" w:rsidP="00575AEE">
      <w:pPr>
        <w:pStyle w:val="a9"/>
        <w:widowControl w:val="0"/>
        <w:numPr>
          <w:ilvl w:val="1"/>
          <w:numId w:val="32"/>
        </w:numPr>
        <w:tabs>
          <w:tab w:val="left" w:pos="284"/>
          <w:tab w:val="left" w:pos="1410"/>
        </w:tabs>
        <w:autoSpaceDE w:val="0"/>
        <w:autoSpaceDN w:val="0"/>
        <w:spacing w:line="242" w:lineRule="auto"/>
        <w:ind w:left="0" w:right="237" w:firstLine="709"/>
        <w:contextualSpacing w:val="0"/>
        <w:jc w:val="both"/>
        <w:rPr>
          <w:color w:val="151515"/>
          <w:sz w:val="28"/>
          <w:szCs w:val="28"/>
        </w:rPr>
      </w:pPr>
      <w:r w:rsidRPr="00575AEE">
        <w:rPr>
          <w:color w:val="151515"/>
          <w:sz w:val="28"/>
          <w:szCs w:val="28"/>
        </w:rPr>
        <w:t>подготовка граждан, выразившим желание принять детей, оставшихся без попечения родителей, в семью на воспитание в установленных законодательством Российской Федерации формах;</w:t>
      </w:r>
    </w:p>
    <w:p w:rsidR="00575AEE" w:rsidRPr="00575AEE" w:rsidRDefault="00575AEE" w:rsidP="00575AEE">
      <w:pPr>
        <w:pStyle w:val="a9"/>
        <w:widowControl w:val="0"/>
        <w:numPr>
          <w:ilvl w:val="1"/>
          <w:numId w:val="32"/>
        </w:numPr>
        <w:tabs>
          <w:tab w:val="left" w:pos="284"/>
          <w:tab w:val="left" w:pos="1410"/>
        </w:tabs>
        <w:autoSpaceDE w:val="0"/>
        <w:autoSpaceDN w:val="0"/>
        <w:spacing w:line="242" w:lineRule="auto"/>
        <w:ind w:left="0" w:right="237" w:firstLine="709"/>
        <w:contextualSpacing w:val="0"/>
        <w:jc w:val="both"/>
        <w:rPr>
          <w:color w:val="151515"/>
          <w:sz w:val="28"/>
          <w:szCs w:val="28"/>
        </w:rPr>
      </w:pPr>
      <w:r w:rsidRPr="00575AEE">
        <w:rPr>
          <w:color w:val="151515"/>
          <w:sz w:val="28"/>
          <w:szCs w:val="28"/>
        </w:rPr>
        <w:t>проведение психологического обследования граждан, выразивших желание принять на воспитание в семью ребенка-сироту, ребенка, оставшегося без попечения родителей,</w:t>
      </w:r>
    </w:p>
    <w:p w:rsidR="00575AEE" w:rsidRPr="00575AEE" w:rsidRDefault="00575AEE" w:rsidP="00575AEE">
      <w:pPr>
        <w:pStyle w:val="a9"/>
        <w:widowControl w:val="0"/>
        <w:numPr>
          <w:ilvl w:val="1"/>
          <w:numId w:val="32"/>
        </w:numPr>
        <w:tabs>
          <w:tab w:val="left" w:pos="284"/>
          <w:tab w:val="left" w:pos="1410"/>
        </w:tabs>
        <w:autoSpaceDE w:val="0"/>
        <w:autoSpaceDN w:val="0"/>
        <w:spacing w:line="242" w:lineRule="auto"/>
        <w:ind w:left="0" w:right="237" w:firstLine="709"/>
        <w:contextualSpacing w:val="0"/>
        <w:jc w:val="both"/>
        <w:rPr>
          <w:color w:val="151515"/>
          <w:sz w:val="28"/>
          <w:szCs w:val="28"/>
        </w:rPr>
      </w:pPr>
      <w:r w:rsidRPr="00575AEE">
        <w:rPr>
          <w:color w:val="151515"/>
          <w:sz w:val="28"/>
          <w:szCs w:val="28"/>
        </w:rPr>
        <w:t>комплексное сопровождение замещающих семей;</w:t>
      </w:r>
    </w:p>
    <w:p w:rsidR="00575AEE" w:rsidRPr="00575AEE" w:rsidRDefault="00575AEE" w:rsidP="00575AEE">
      <w:pPr>
        <w:pStyle w:val="a9"/>
        <w:widowControl w:val="0"/>
        <w:numPr>
          <w:ilvl w:val="1"/>
          <w:numId w:val="32"/>
        </w:numPr>
        <w:tabs>
          <w:tab w:val="left" w:pos="284"/>
          <w:tab w:val="left" w:pos="1410"/>
        </w:tabs>
        <w:autoSpaceDE w:val="0"/>
        <w:autoSpaceDN w:val="0"/>
        <w:spacing w:line="242" w:lineRule="auto"/>
        <w:ind w:left="0" w:right="237" w:firstLine="709"/>
        <w:contextualSpacing w:val="0"/>
        <w:jc w:val="both"/>
        <w:rPr>
          <w:color w:val="151515"/>
          <w:sz w:val="28"/>
          <w:szCs w:val="28"/>
        </w:rPr>
      </w:pPr>
      <w:r w:rsidRPr="00575AEE">
        <w:rPr>
          <w:color w:val="151515"/>
          <w:sz w:val="28"/>
          <w:szCs w:val="28"/>
        </w:rPr>
        <w:t>проведение работы по формированию среди населения положительного отношения к замещающим семьям;</w:t>
      </w:r>
    </w:p>
    <w:p w:rsidR="00575AEE" w:rsidRPr="00575AEE" w:rsidRDefault="00575AEE" w:rsidP="00575AEE">
      <w:pPr>
        <w:pStyle w:val="a9"/>
        <w:widowControl w:val="0"/>
        <w:numPr>
          <w:ilvl w:val="1"/>
          <w:numId w:val="32"/>
        </w:numPr>
        <w:tabs>
          <w:tab w:val="left" w:pos="284"/>
          <w:tab w:val="left" w:pos="1410"/>
        </w:tabs>
        <w:autoSpaceDE w:val="0"/>
        <w:autoSpaceDN w:val="0"/>
        <w:spacing w:line="242" w:lineRule="auto"/>
        <w:ind w:left="0" w:right="237" w:firstLine="709"/>
        <w:contextualSpacing w:val="0"/>
        <w:jc w:val="both"/>
        <w:rPr>
          <w:color w:val="343434"/>
          <w:sz w:val="28"/>
          <w:szCs w:val="28"/>
        </w:rPr>
      </w:pPr>
      <w:r w:rsidRPr="00575AEE">
        <w:rPr>
          <w:color w:val="151515"/>
          <w:sz w:val="28"/>
          <w:szCs w:val="28"/>
        </w:rPr>
        <w:t xml:space="preserve">содействие </w:t>
      </w:r>
      <w:r w:rsidRPr="00575AEE">
        <w:rPr>
          <w:color w:val="161616"/>
          <w:sz w:val="28"/>
          <w:szCs w:val="28"/>
        </w:rPr>
        <w:t xml:space="preserve">развитию </w:t>
      </w:r>
      <w:r w:rsidRPr="00575AEE">
        <w:rPr>
          <w:color w:val="1F1F1F"/>
          <w:sz w:val="28"/>
          <w:szCs w:val="28"/>
        </w:rPr>
        <w:t xml:space="preserve">общения </w:t>
      </w:r>
      <w:r w:rsidRPr="00575AEE">
        <w:rPr>
          <w:color w:val="3F3F3F"/>
          <w:sz w:val="28"/>
          <w:szCs w:val="28"/>
        </w:rPr>
        <w:t xml:space="preserve">и </w:t>
      </w:r>
      <w:r w:rsidRPr="00575AEE">
        <w:rPr>
          <w:color w:val="0A0A0A"/>
          <w:sz w:val="28"/>
          <w:szCs w:val="28"/>
        </w:rPr>
        <w:t xml:space="preserve">взаимопомощи </w:t>
      </w:r>
      <w:r w:rsidRPr="00575AEE">
        <w:rPr>
          <w:color w:val="161616"/>
          <w:sz w:val="28"/>
          <w:szCs w:val="28"/>
        </w:rPr>
        <w:t xml:space="preserve">между </w:t>
      </w:r>
      <w:r w:rsidRPr="00575AEE">
        <w:rPr>
          <w:sz w:val="28"/>
          <w:szCs w:val="28"/>
        </w:rPr>
        <w:t>замещающими</w:t>
      </w:r>
      <w:r w:rsidRPr="00575AEE">
        <w:rPr>
          <w:color w:val="232323"/>
          <w:sz w:val="28"/>
          <w:szCs w:val="28"/>
        </w:rPr>
        <w:t xml:space="preserve"> семьями;</w:t>
      </w:r>
    </w:p>
    <w:p w:rsidR="00575AEE" w:rsidRPr="00575AEE" w:rsidRDefault="00575AEE" w:rsidP="00575AEE">
      <w:pPr>
        <w:pStyle w:val="a9"/>
        <w:widowControl w:val="0"/>
        <w:numPr>
          <w:ilvl w:val="1"/>
          <w:numId w:val="32"/>
        </w:numPr>
        <w:tabs>
          <w:tab w:val="left" w:pos="284"/>
          <w:tab w:val="left" w:pos="1276"/>
        </w:tabs>
        <w:autoSpaceDE w:val="0"/>
        <w:autoSpaceDN w:val="0"/>
        <w:spacing w:line="242" w:lineRule="auto"/>
        <w:ind w:left="0" w:right="226" w:firstLine="709"/>
        <w:contextualSpacing w:val="0"/>
        <w:jc w:val="both"/>
        <w:rPr>
          <w:color w:val="262626"/>
          <w:sz w:val="28"/>
          <w:szCs w:val="28"/>
        </w:rPr>
      </w:pPr>
      <w:r w:rsidRPr="00575AEE">
        <w:rPr>
          <w:color w:val="0C0C0C"/>
          <w:sz w:val="28"/>
          <w:szCs w:val="28"/>
        </w:rPr>
        <w:t xml:space="preserve">консультирование </w:t>
      </w:r>
      <w:r w:rsidRPr="00575AEE">
        <w:rPr>
          <w:color w:val="151515"/>
          <w:sz w:val="28"/>
          <w:szCs w:val="28"/>
        </w:rPr>
        <w:t xml:space="preserve">граждан </w:t>
      </w:r>
      <w:r w:rsidRPr="00575AEE">
        <w:rPr>
          <w:sz w:val="28"/>
          <w:szCs w:val="28"/>
        </w:rPr>
        <w:t xml:space="preserve">по </w:t>
      </w:r>
      <w:r w:rsidRPr="00575AEE">
        <w:rPr>
          <w:color w:val="262626"/>
          <w:sz w:val="28"/>
          <w:szCs w:val="28"/>
        </w:rPr>
        <w:t xml:space="preserve">вопросам </w:t>
      </w:r>
      <w:r w:rsidRPr="00575AEE">
        <w:rPr>
          <w:color w:val="111111"/>
          <w:sz w:val="28"/>
          <w:szCs w:val="28"/>
        </w:rPr>
        <w:t xml:space="preserve">семейного </w:t>
      </w:r>
      <w:r w:rsidRPr="00575AEE">
        <w:rPr>
          <w:color w:val="181818"/>
          <w:sz w:val="28"/>
          <w:szCs w:val="28"/>
        </w:rPr>
        <w:t xml:space="preserve">устройства </w:t>
      </w:r>
      <w:r w:rsidRPr="00575AEE">
        <w:rPr>
          <w:color w:val="2F2F2F"/>
          <w:sz w:val="28"/>
          <w:szCs w:val="28"/>
        </w:rPr>
        <w:t xml:space="preserve">и </w:t>
      </w:r>
      <w:r w:rsidRPr="00575AEE">
        <w:rPr>
          <w:color w:val="232323"/>
          <w:sz w:val="28"/>
          <w:szCs w:val="28"/>
        </w:rPr>
        <w:t xml:space="preserve">защиты </w:t>
      </w:r>
      <w:r w:rsidRPr="00575AEE">
        <w:rPr>
          <w:color w:val="282828"/>
          <w:sz w:val="28"/>
          <w:szCs w:val="28"/>
        </w:rPr>
        <w:t>прав</w:t>
      </w:r>
      <w:r w:rsidRPr="00575AEE">
        <w:rPr>
          <w:color w:val="151515"/>
          <w:sz w:val="28"/>
          <w:szCs w:val="28"/>
        </w:rPr>
        <w:t xml:space="preserve"> детей, </w:t>
      </w:r>
      <w:r w:rsidRPr="00575AEE">
        <w:rPr>
          <w:color w:val="111111"/>
          <w:sz w:val="28"/>
          <w:szCs w:val="28"/>
        </w:rPr>
        <w:t xml:space="preserve">оставшихся </w:t>
      </w:r>
      <w:r w:rsidRPr="00575AEE">
        <w:rPr>
          <w:color w:val="0F0F0F"/>
          <w:sz w:val="28"/>
          <w:szCs w:val="28"/>
        </w:rPr>
        <w:t>без попечения</w:t>
      </w:r>
      <w:r w:rsidRPr="00575AEE">
        <w:rPr>
          <w:color w:val="0F0F0F"/>
          <w:spacing w:val="8"/>
          <w:sz w:val="28"/>
          <w:szCs w:val="28"/>
        </w:rPr>
        <w:t xml:space="preserve"> </w:t>
      </w:r>
      <w:r w:rsidRPr="00575AEE">
        <w:rPr>
          <w:color w:val="181818"/>
          <w:sz w:val="28"/>
          <w:szCs w:val="28"/>
        </w:rPr>
        <w:t>родителей.</w:t>
      </w:r>
    </w:p>
    <w:p w:rsidR="00575AEE" w:rsidRPr="00575AEE" w:rsidRDefault="00575AEE" w:rsidP="00575AEE">
      <w:pPr>
        <w:pStyle w:val="af1"/>
        <w:spacing w:before="8" w:line="249" w:lineRule="auto"/>
        <w:ind w:right="206" w:firstLine="709"/>
        <w:jc w:val="both"/>
        <w:rPr>
          <w:sz w:val="28"/>
          <w:szCs w:val="28"/>
        </w:rPr>
      </w:pPr>
      <w:r w:rsidRPr="00575AEE">
        <w:rPr>
          <w:b/>
          <w:color w:val="282828"/>
          <w:sz w:val="28"/>
          <w:szCs w:val="28"/>
        </w:rPr>
        <w:t xml:space="preserve">Виды </w:t>
      </w:r>
      <w:r w:rsidRPr="00575AEE">
        <w:rPr>
          <w:b/>
          <w:color w:val="181818"/>
          <w:sz w:val="28"/>
          <w:szCs w:val="28"/>
        </w:rPr>
        <w:t xml:space="preserve">проводимой </w:t>
      </w:r>
      <w:r w:rsidRPr="00575AEE">
        <w:rPr>
          <w:b/>
          <w:color w:val="1A1A1A"/>
          <w:sz w:val="28"/>
          <w:szCs w:val="28"/>
        </w:rPr>
        <w:t xml:space="preserve">работы: </w:t>
      </w:r>
      <w:proofErr w:type="gramStart"/>
      <w:r w:rsidRPr="00575AEE">
        <w:rPr>
          <w:color w:val="181818"/>
          <w:sz w:val="28"/>
          <w:szCs w:val="28"/>
        </w:rPr>
        <w:t>психопрофилактическая</w:t>
      </w:r>
      <w:proofErr w:type="gramEnd"/>
      <w:r w:rsidRPr="00575AEE">
        <w:rPr>
          <w:color w:val="181818"/>
          <w:sz w:val="28"/>
          <w:szCs w:val="28"/>
        </w:rPr>
        <w:t xml:space="preserve">, </w:t>
      </w:r>
      <w:r w:rsidRPr="00575AEE">
        <w:rPr>
          <w:color w:val="0F0F0F"/>
          <w:sz w:val="28"/>
          <w:szCs w:val="28"/>
        </w:rPr>
        <w:t>консультативная</w:t>
      </w:r>
      <w:r w:rsidRPr="00575AEE">
        <w:rPr>
          <w:color w:val="161616"/>
          <w:sz w:val="28"/>
          <w:szCs w:val="28"/>
        </w:rPr>
        <w:t xml:space="preserve">, </w:t>
      </w:r>
      <w:r w:rsidRPr="00575AEE">
        <w:rPr>
          <w:color w:val="0C0C0C"/>
          <w:sz w:val="28"/>
          <w:szCs w:val="28"/>
        </w:rPr>
        <w:t>психодиагностическая</w:t>
      </w:r>
      <w:r w:rsidRPr="00575AEE">
        <w:rPr>
          <w:color w:val="0F0F0F"/>
          <w:sz w:val="28"/>
          <w:szCs w:val="28"/>
        </w:rPr>
        <w:t xml:space="preserve">, </w:t>
      </w:r>
      <w:proofErr w:type="spellStart"/>
      <w:r w:rsidRPr="00575AEE">
        <w:rPr>
          <w:color w:val="161616"/>
          <w:sz w:val="28"/>
          <w:szCs w:val="28"/>
        </w:rPr>
        <w:t>психокоррекционная</w:t>
      </w:r>
      <w:proofErr w:type="spellEnd"/>
      <w:r w:rsidRPr="00575AEE">
        <w:rPr>
          <w:color w:val="0C0C0C"/>
          <w:sz w:val="28"/>
          <w:szCs w:val="28"/>
        </w:rPr>
        <w:t>.</w:t>
      </w:r>
    </w:p>
    <w:p w:rsidR="00575AEE" w:rsidRPr="00575AEE" w:rsidRDefault="00575AEE" w:rsidP="00575AEE">
      <w:pPr>
        <w:pStyle w:val="af1"/>
        <w:spacing w:before="8" w:line="249" w:lineRule="auto"/>
        <w:ind w:right="206" w:firstLine="709"/>
        <w:jc w:val="both"/>
        <w:rPr>
          <w:color w:val="282828"/>
          <w:sz w:val="28"/>
          <w:szCs w:val="28"/>
        </w:rPr>
      </w:pPr>
      <w:r w:rsidRPr="00575AEE">
        <w:rPr>
          <w:color w:val="282828"/>
          <w:sz w:val="28"/>
          <w:szCs w:val="28"/>
        </w:rPr>
        <w:t>В 2020-2021 учебном году в ССЗС прошли подготовку лиц, желающих принять в свою семью на воспитание детей, оставшихся без попечения родителей</w:t>
      </w:r>
    </w:p>
    <w:p w:rsidR="00575AEE" w:rsidRPr="00575AEE" w:rsidRDefault="00575AEE" w:rsidP="00575AEE">
      <w:pPr>
        <w:pStyle w:val="af1"/>
        <w:spacing w:before="8" w:line="249" w:lineRule="auto"/>
        <w:ind w:right="206" w:firstLine="709"/>
        <w:jc w:val="both"/>
        <w:rPr>
          <w:color w:val="282828"/>
          <w:sz w:val="28"/>
          <w:szCs w:val="28"/>
        </w:rPr>
      </w:pPr>
      <w:r w:rsidRPr="00575AEE">
        <w:rPr>
          <w:color w:val="282828"/>
          <w:sz w:val="28"/>
          <w:szCs w:val="28"/>
        </w:rPr>
        <w:t>20 человек (7 семей и 6 граждан). В семьях выпускников этого учебного года уже проживает 5 детей.</w:t>
      </w:r>
    </w:p>
    <w:p w:rsidR="00575AEE" w:rsidRPr="00575AEE" w:rsidRDefault="00575AEE" w:rsidP="00575AEE">
      <w:pPr>
        <w:pStyle w:val="af1"/>
        <w:spacing w:before="8" w:line="250" w:lineRule="auto"/>
        <w:ind w:right="204" w:firstLine="709"/>
        <w:jc w:val="both"/>
        <w:rPr>
          <w:color w:val="282828"/>
          <w:sz w:val="28"/>
          <w:szCs w:val="28"/>
        </w:rPr>
      </w:pPr>
      <w:r w:rsidRPr="00575AEE">
        <w:rPr>
          <w:color w:val="282828"/>
          <w:sz w:val="28"/>
          <w:szCs w:val="28"/>
        </w:rPr>
        <w:t>С начала работы ССЗС MAO</w:t>
      </w:r>
      <w:proofErr w:type="gramStart"/>
      <w:r w:rsidRPr="00575AEE">
        <w:rPr>
          <w:color w:val="282828"/>
          <w:sz w:val="28"/>
          <w:szCs w:val="28"/>
        </w:rPr>
        <w:t>У</w:t>
      </w:r>
      <w:proofErr w:type="gramEnd"/>
      <w:r w:rsidRPr="00575AEE">
        <w:rPr>
          <w:color w:val="282828"/>
          <w:sz w:val="28"/>
          <w:szCs w:val="28"/>
        </w:rPr>
        <w:t xml:space="preserve"> ДО «ДЮЦ «Горизонт» прошли подготовку 137 человек (48 семей и 41 гражданин), 68 из них уже приняли детей в семьи. В настоящее время в семьях наших выпускников проживают 62 ребенка.</w:t>
      </w:r>
    </w:p>
    <w:tbl>
      <w:tblPr>
        <w:tblStyle w:val="ab"/>
        <w:tblW w:w="0" w:type="auto"/>
        <w:tblLook w:val="04A0" w:firstRow="1" w:lastRow="0" w:firstColumn="1" w:lastColumn="0" w:noHBand="0" w:noVBand="1"/>
      </w:tblPr>
      <w:tblGrid>
        <w:gridCol w:w="1405"/>
        <w:gridCol w:w="2247"/>
        <w:gridCol w:w="3514"/>
        <w:gridCol w:w="2404"/>
      </w:tblGrid>
      <w:tr w:rsidR="00575AEE" w:rsidRPr="00575AEE" w:rsidTr="00575AEE">
        <w:tc>
          <w:tcPr>
            <w:tcW w:w="1405" w:type="dxa"/>
          </w:tcPr>
          <w:p w:rsidR="00575AEE" w:rsidRPr="00575AEE" w:rsidRDefault="00575AEE" w:rsidP="00575AEE">
            <w:pPr>
              <w:pStyle w:val="af1"/>
              <w:spacing w:before="8" w:line="249" w:lineRule="auto"/>
              <w:ind w:right="206"/>
              <w:jc w:val="both"/>
              <w:rPr>
                <w:b/>
                <w:color w:val="282828"/>
              </w:rPr>
            </w:pPr>
            <w:r w:rsidRPr="00575AEE">
              <w:rPr>
                <w:b/>
                <w:color w:val="282828"/>
              </w:rPr>
              <w:t>№ группы</w:t>
            </w:r>
          </w:p>
        </w:tc>
        <w:tc>
          <w:tcPr>
            <w:tcW w:w="2247" w:type="dxa"/>
          </w:tcPr>
          <w:p w:rsidR="00575AEE" w:rsidRPr="00575AEE" w:rsidRDefault="00575AEE" w:rsidP="00575AEE">
            <w:pPr>
              <w:pStyle w:val="af1"/>
              <w:spacing w:before="8" w:line="249" w:lineRule="auto"/>
              <w:ind w:right="206"/>
              <w:jc w:val="both"/>
              <w:rPr>
                <w:b/>
                <w:color w:val="282828"/>
              </w:rPr>
            </w:pPr>
            <w:r w:rsidRPr="00575AEE">
              <w:rPr>
                <w:b/>
                <w:color w:val="282828"/>
              </w:rPr>
              <w:t>Сроки прохождения подготовки</w:t>
            </w:r>
          </w:p>
        </w:tc>
        <w:tc>
          <w:tcPr>
            <w:tcW w:w="3514" w:type="dxa"/>
          </w:tcPr>
          <w:p w:rsidR="00575AEE" w:rsidRPr="00575AEE" w:rsidRDefault="00575AEE" w:rsidP="00575AEE">
            <w:pPr>
              <w:pStyle w:val="af1"/>
              <w:spacing w:before="8" w:line="249" w:lineRule="auto"/>
              <w:ind w:right="206"/>
              <w:jc w:val="both"/>
              <w:rPr>
                <w:b/>
                <w:color w:val="282828"/>
              </w:rPr>
            </w:pPr>
            <w:r w:rsidRPr="00575AEE">
              <w:rPr>
                <w:b/>
                <w:color w:val="282828"/>
              </w:rPr>
              <w:t>Количество выпускников (семей/отд. граждан)</w:t>
            </w:r>
          </w:p>
        </w:tc>
        <w:tc>
          <w:tcPr>
            <w:tcW w:w="2404" w:type="dxa"/>
          </w:tcPr>
          <w:p w:rsidR="00575AEE" w:rsidRPr="00575AEE" w:rsidRDefault="00575AEE" w:rsidP="00575AEE">
            <w:pPr>
              <w:pStyle w:val="af1"/>
              <w:spacing w:before="8" w:line="249" w:lineRule="auto"/>
              <w:ind w:right="206"/>
              <w:jc w:val="both"/>
              <w:rPr>
                <w:b/>
                <w:color w:val="282828"/>
              </w:rPr>
            </w:pPr>
            <w:r w:rsidRPr="00575AEE">
              <w:rPr>
                <w:b/>
                <w:color w:val="282828"/>
              </w:rPr>
              <w:t>Количество детей, принятых на воспитание</w:t>
            </w:r>
          </w:p>
        </w:tc>
      </w:tr>
      <w:tr w:rsidR="00575AEE" w:rsidRPr="00575AEE" w:rsidTr="00575AEE">
        <w:tc>
          <w:tcPr>
            <w:tcW w:w="1405" w:type="dxa"/>
          </w:tcPr>
          <w:p w:rsidR="00575AEE" w:rsidRPr="00575AEE" w:rsidRDefault="00575AEE" w:rsidP="00575AEE">
            <w:pPr>
              <w:pStyle w:val="af1"/>
              <w:spacing w:before="8" w:line="249" w:lineRule="auto"/>
              <w:ind w:right="206"/>
              <w:jc w:val="both"/>
              <w:rPr>
                <w:color w:val="282828"/>
              </w:rPr>
            </w:pPr>
            <w:r w:rsidRPr="00575AEE">
              <w:rPr>
                <w:color w:val="282828"/>
              </w:rPr>
              <w:t>1-25</w:t>
            </w:r>
          </w:p>
        </w:tc>
        <w:tc>
          <w:tcPr>
            <w:tcW w:w="2247" w:type="dxa"/>
          </w:tcPr>
          <w:p w:rsidR="00575AEE" w:rsidRPr="00575AEE" w:rsidRDefault="00575AEE" w:rsidP="00575AEE">
            <w:pPr>
              <w:pStyle w:val="af1"/>
              <w:spacing w:before="8" w:line="249" w:lineRule="auto"/>
              <w:ind w:right="-108"/>
              <w:jc w:val="both"/>
              <w:rPr>
                <w:color w:val="282828"/>
              </w:rPr>
            </w:pPr>
            <w:r w:rsidRPr="00575AEE">
              <w:rPr>
                <w:color w:val="282828"/>
              </w:rPr>
              <w:t>с декабря 2014 по июль 2020</w:t>
            </w:r>
          </w:p>
        </w:tc>
        <w:tc>
          <w:tcPr>
            <w:tcW w:w="3514" w:type="dxa"/>
          </w:tcPr>
          <w:p w:rsidR="00575AEE" w:rsidRPr="00575AEE" w:rsidRDefault="00575AEE" w:rsidP="00575AEE">
            <w:pPr>
              <w:pStyle w:val="af1"/>
              <w:spacing w:before="8" w:line="249" w:lineRule="auto"/>
              <w:ind w:right="206" w:firstLine="709"/>
              <w:jc w:val="both"/>
              <w:rPr>
                <w:color w:val="282828"/>
              </w:rPr>
            </w:pPr>
            <w:r w:rsidRPr="00575AEE">
              <w:rPr>
                <w:color w:val="282828"/>
              </w:rPr>
              <w:t>117 (41/35)</w:t>
            </w:r>
          </w:p>
        </w:tc>
        <w:tc>
          <w:tcPr>
            <w:tcW w:w="2404" w:type="dxa"/>
          </w:tcPr>
          <w:p w:rsidR="00575AEE" w:rsidRPr="00575AEE" w:rsidRDefault="00575AEE" w:rsidP="00575AEE">
            <w:pPr>
              <w:pStyle w:val="af1"/>
              <w:spacing w:before="8" w:line="249" w:lineRule="auto"/>
              <w:ind w:right="-113" w:firstLine="709"/>
              <w:jc w:val="both"/>
              <w:rPr>
                <w:color w:val="282828"/>
              </w:rPr>
            </w:pPr>
            <w:r w:rsidRPr="00575AEE">
              <w:rPr>
                <w:color w:val="282828"/>
              </w:rPr>
              <w:t xml:space="preserve">57 (в </w:t>
            </w:r>
            <w:proofErr w:type="spellStart"/>
            <w:r w:rsidRPr="00575AEE">
              <w:rPr>
                <w:color w:val="282828"/>
              </w:rPr>
              <w:t>Калуж</w:t>
            </w:r>
            <w:proofErr w:type="gramStart"/>
            <w:r w:rsidRPr="00575AEE">
              <w:rPr>
                <w:color w:val="282828"/>
              </w:rPr>
              <w:t>.о</w:t>
            </w:r>
            <w:proofErr w:type="gramEnd"/>
            <w:r w:rsidRPr="00575AEE">
              <w:rPr>
                <w:color w:val="282828"/>
              </w:rPr>
              <w:t>бл</w:t>
            </w:r>
            <w:proofErr w:type="spellEnd"/>
            <w:r w:rsidRPr="00575AEE">
              <w:rPr>
                <w:color w:val="282828"/>
              </w:rPr>
              <w:t>. 17)</w:t>
            </w:r>
          </w:p>
        </w:tc>
      </w:tr>
      <w:tr w:rsidR="00575AEE" w:rsidRPr="00575AEE" w:rsidTr="00575AEE">
        <w:tc>
          <w:tcPr>
            <w:tcW w:w="1405" w:type="dxa"/>
          </w:tcPr>
          <w:p w:rsidR="00575AEE" w:rsidRPr="00575AEE" w:rsidRDefault="00575AEE" w:rsidP="00575AEE">
            <w:pPr>
              <w:pStyle w:val="af1"/>
              <w:spacing w:before="8" w:line="249" w:lineRule="auto"/>
              <w:ind w:right="206"/>
              <w:jc w:val="both"/>
              <w:rPr>
                <w:color w:val="282828"/>
              </w:rPr>
            </w:pPr>
            <w:r w:rsidRPr="00575AEE">
              <w:rPr>
                <w:color w:val="282828"/>
              </w:rPr>
              <w:t>26</w:t>
            </w:r>
          </w:p>
        </w:tc>
        <w:tc>
          <w:tcPr>
            <w:tcW w:w="2247" w:type="dxa"/>
          </w:tcPr>
          <w:p w:rsidR="00575AEE" w:rsidRPr="00575AEE" w:rsidRDefault="00575AEE" w:rsidP="00575AEE">
            <w:pPr>
              <w:pStyle w:val="af1"/>
              <w:spacing w:before="8" w:line="249" w:lineRule="auto"/>
              <w:ind w:right="206"/>
              <w:jc w:val="both"/>
              <w:rPr>
                <w:color w:val="282828"/>
              </w:rPr>
            </w:pPr>
            <w:r w:rsidRPr="00575AEE">
              <w:rPr>
                <w:color w:val="282828"/>
              </w:rPr>
              <w:t>08.09.2020 – 24.10.2020</w:t>
            </w:r>
          </w:p>
        </w:tc>
        <w:tc>
          <w:tcPr>
            <w:tcW w:w="3514" w:type="dxa"/>
          </w:tcPr>
          <w:p w:rsidR="00575AEE" w:rsidRPr="00575AEE" w:rsidRDefault="00575AEE" w:rsidP="00575AEE">
            <w:pPr>
              <w:pStyle w:val="af1"/>
              <w:spacing w:before="8" w:line="249" w:lineRule="auto"/>
              <w:ind w:right="206" w:firstLine="709"/>
              <w:jc w:val="both"/>
              <w:rPr>
                <w:color w:val="282828"/>
              </w:rPr>
            </w:pPr>
            <w:r w:rsidRPr="00575AEE">
              <w:rPr>
                <w:color w:val="282828"/>
              </w:rPr>
              <w:t>6 (1/4)</w:t>
            </w:r>
          </w:p>
        </w:tc>
        <w:tc>
          <w:tcPr>
            <w:tcW w:w="2404" w:type="dxa"/>
          </w:tcPr>
          <w:p w:rsidR="00575AEE" w:rsidRPr="00575AEE" w:rsidRDefault="00575AEE" w:rsidP="00575AEE">
            <w:pPr>
              <w:pStyle w:val="af1"/>
              <w:spacing w:before="8" w:line="249" w:lineRule="auto"/>
              <w:ind w:right="206" w:firstLine="709"/>
              <w:jc w:val="both"/>
              <w:rPr>
                <w:color w:val="282828"/>
              </w:rPr>
            </w:pPr>
            <w:r w:rsidRPr="00575AEE">
              <w:rPr>
                <w:color w:val="282828"/>
              </w:rPr>
              <w:t xml:space="preserve">3 (в </w:t>
            </w:r>
            <w:proofErr w:type="spellStart"/>
            <w:r w:rsidRPr="00575AEE">
              <w:rPr>
                <w:color w:val="282828"/>
              </w:rPr>
              <w:t>Калуж</w:t>
            </w:r>
            <w:proofErr w:type="gramStart"/>
            <w:r w:rsidRPr="00575AEE">
              <w:rPr>
                <w:color w:val="282828"/>
              </w:rPr>
              <w:t>.о</w:t>
            </w:r>
            <w:proofErr w:type="gramEnd"/>
            <w:r w:rsidRPr="00575AEE">
              <w:rPr>
                <w:color w:val="282828"/>
              </w:rPr>
              <w:t>бл</w:t>
            </w:r>
            <w:proofErr w:type="spellEnd"/>
            <w:r w:rsidRPr="00575AEE">
              <w:rPr>
                <w:color w:val="282828"/>
              </w:rPr>
              <w:t>. 3)</w:t>
            </w:r>
          </w:p>
        </w:tc>
      </w:tr>
      <w:tr w:rsidR="00575AEE" w:rsidRPr="00575AEE" w:rsidTr="00575AEE">
        <w:tc>
          <w:tcPr>
            <w:tcW w:w="1405" w:type="dxa"/>
          </w:tcPr>
          <w:p w:rsidR="00575AEE" w:rsidRPr="00575AEE" w:rsidRDefault="00575AEE" w:rsidP="00575AEE">
            <w:pPr>
              <w:pStyle w:val="af1"/>
              <w:spacing w:before="8" w:line="249" w:lineRule="auto"/>
              <w:ind w:right="206"/>
              <w:jc w:val="both"/>
              <w:rPr>
                <w:color w:val="282828"/>
              </w:rPr>
            </w:pPr>
            <w:r w:rsidRPr="00575AEE">
              <w:rPr>
                <w:color w:val="282828"/>
              </w:rPr>
              <w:t>27</w:t>
            </w:r>
          </w:p>
        </w:tc>
        <w:tc>
          <w:tcPr>
            <w:tcW w:w="2247" w:type="dxa"/>
          </w:tcPr>
          <w:p w:rsidR="00575AEE" w:rsidRPr="00575AEE" w:rsidRDefault="00575AEE" w:rsidP="00575AEE">
            <w:pPr>
              <w:pStyle w:val="af1"/>
              <w:spacing w:before="8" w:line="249" w:lineRule="auto"/>
              <w:ind w:right="206"/>
              <w:jc w:val="both"/>
              <w:rPr>
                <w:color w:val="282828"/>
              </w:rPr>
            </w:pPr>
            <w:r w:rsidRPr="00575AEE">
              <w:rPr>
                <w:color w:val="282828"/>
              </w:rPr>
              <w:t>17.11.2020 – 29.12.2020</w:t>
            </w:r>
          </w:p>
        </w:tc>
        <w:tc>
          <w:tcPr>
            <w:tcW w:w="3514" w:type="dxa"/>
          </w:tcPr>
          <w:p w:rsidR="00575AEE" w:rsidRPr="00575AEE" w:rsidRDefault="00575AEE" w:rsidP="00575AEE">
            <w:pPr>
              <w:pStyle w:val="af1"/>
              <w:spacing w:before="8" w:line="249" w:lineRule="auto"/>
              <w:ind w:right="206" w:firstLine="709"/>
              <w:jc w:val="both"/>
              <w:rPr>
                <w:color w:val="282828"/>
              </w:rPr>
            </w:pPr>
            <w:r w:rsidRPr="00575AEE">
              <w:rPr>
                <w:color w:val="282828"/>
              </w:rPr>
              <w:t>3 (1/жена)</w:t>
            </w:r>
          </w:p>
        </w:tc>
        <w:tc>
          <w:tcPr>
            <w:tcW w:w="2404" w:type="dxa"/>
          </w:tcPr>
          <w:p w:rsidR="00575AEE" w:rsidRPr="00575AEE" w:rsidRDefault="00575AEE" w:rsidP="00575AEE">
            <w:pPr>
              <w:pStyle w:val="af1"/>
              <w:spacing w:before="8" w:line="249" w:lineRule="auto"/>
              <w:ind w:right="206" w:firstLine="709"/>
              <w:jc w:val="both"/>
              <w:rPr>
                <w:color w:val="282828"/>
              </w:rPr>
            </w:pPr>
            <w:r w:rsidRPr="00575AEE">
              <w:rPr>
                <w:color w:val="282828"/>
              </w:rPr>
              <w:t>–</w:t>
            </w:r>
          </w:p>
        </w:tc>
      </w:tr>
      <w:tr w:rsidR="00575AEE" w:rsidRPr="00575AEE" w:rsidTr="00575AEE">
        <w:tc>
          <w:tcPr>
            <w:tcW w:w="1405" w:type="dxa"/>
          </w:tcPr>
          <w:p w:rsidR="00575AEE" w:rsidRPr="00575AEE" w:rsidRDefault="00575AEE" w:rsidP="00575AEE">
            <w:pPr>
              <w:pStyle w:val="af1"/>
              <w:spacing w:before="8" w:line="249" w:lineRule="auto"/>
              <w:ind w:right="206"/>
              <w:jc w:val="both"/>
              <w:rPr>
                <w:color w:val="282828"/>
              </w:rPr>
            </w:pPr>
            <w:r w:rsidRPr="00575AEE">
              <w:rPr>
                <w:color w:val="282828"/>
              </w:rPr>
              <w:t>1/2021</w:t>
            </w:r>
          </w:p>
        </w:tc>
        <w:tc>
          <w:tcPr>
            <w:tcW w:w="2247" w:type="dxa"/>
          </w:tcPr>
          <w:p w:rsidR="00575AEE" w:rsidRPr="00575AEE" w:rsidRDefault="00575AEE" w:rsidP="00575AEE">
            <w:pPr>
              <w:pStyle w:val="af1"/>
              <w:spacing w:before="8" w:line="249" w:lineRule="auto"/>
              <w:ind w:right="206"/>
              <w:jc w:val="both"/>
              <w:rPr>
                <w:color w:val="282828"/>
              </w:rPr>
            </w:pPr>
            <w:r w:rsidRPr="00575AEE">
              <w:rPr>
                <w:color w:val="282828"/>
              </w:rPr>
              <w:t>20.04.2021 – 03.06.2021</w:t>
            </w:r>
          </w:p>
        </w:tc>
        <w:tc>
          <w:tcPr>
            <w:tcW w:w="3514" w:type="dxa"/>
          </w:tcPr>
          <w:p w:rsidR="00575AEE" w:rsidRPr="00575AEE" w:rsidRDefault="00575AEE" w:rsidP="00575AEE">
            <w:pPr>
              <w:pStyle w:val="af1"/>
              <w:spacing w:before="8" w:line="249" w:lineRule="auto"/>
              <w:ind w:right="206" w:firstLine="709"/>
              <w:jc w:val="both"/>
              <w:rPr>
                <w:color w:val="282828"/>
              </w:rPr>
            </w:pPr>
            <w:r w:rsidRPr="00575AEE">
              <w:rPr>
                <w:color w:val="282828"/>
              </w:rPr>
              <w:t>8 (3/1+муж)</w:t>
            </w:r>
          </w:p>
        </w:tc>
        <w:tc>
          <w:tcPr>
            <w:tcW w:w="2404" w:type="dxa"/>
          </w:tcPr>
          <w:p w:rsidR="00575AEE" w:rsidRPr="00575AEE" w:rsidRDefault="00575AEE" w:rsidP="00575AEE">
            <w:pPr>
              <w:pStyle w:val="af1"/>
              <w:spacing w:before="8" w:line="249" w:lineRule="auto"/>
              <w:ind w:right="206" w:firstLine="709"/>
              <w:jc w:val="both"/>
              <w:rPr>
                <w:color w:val="282828"/>
              </w:rPr>
            </w:pPr>
            <w:r w:rsidRPr="00575AEE">
              <w:rPr>
                <w:color w:val="282828"/>
              </w:rPr>
              <w:t>2 (в Калуж</w:t>
            </w:r>
            <w:proofErr w:type="gramStart"/>
            <w:r w:rsidRPr="00575AEE">
              <w:rPr>
                <w:color w:val="282828"/>
              </w:rPr>
              <w:t>.о</w:t>
            </w:r>
            <w:proofErr w:type="gramEnd"/>
            <w:r w:rsidRPr="00575AEE">
              <w:rPr>
                <w:color w:val="282828"/>
              </w:rPr>
              <w:t>бл.2)</w:t>
            </w:r>
          </w:p>
        </w:tc>
      </w:tr>
      <w:tr w:rsidR="00575AEE" w:rsidRPr="00575AEE" w:rsidTr="00575AEE">
        <w:tc>
          <w:tcPr>
            <w:tcW w:w="1405" w:type="dxa"/>
          </w:tcPr>
          <w:p w:rsidR="00575AEE" w:rsidRPr="00575AEE" w:rsidRDefault="00575AEE" w:rsidP="00575AEE">
            <w:pPr>
              <w:pStyle w:val="af1"/>
              <w:spacing w:before="8" w:line="249" w:lineRule="auto"/>
              <w:ind w:right="206"/>
              <w:jc w:val="both"/>
              <w:rPr>
                <w:color w:val="282828"/>
              </w:rPr>
            </w:pPr>
            <w:r w:rsidRPr="00575AEE">
              <w:rPr>
                <w:color w:val="282828"/>
              </w:rPr>
              <w:t>2/2021</w:t>
            </w:r>
          </w:p>
        </w:tc>
        <w:tc>
          <w:tcPr>
            <w:tcW w:w="2247" w:type="dxa"/>
          </w:tcPr>
          <w:p w:rsidR="00575AEE" w:rsidRPr="00575AEE" w:rsidRDefault="00575AEE" w:rsidP="00575AEE">
            <w:pPr>
              <w:pStyle w:val="af1"/>
              <w:spacing w:before="8" w:line="249" w:lineRule="auto"/>
              <w:ind w:right="206"/>
              <w:jc w:val="both"/>
              <w:rPr>
                <w:color w:val="282828"/>
              </w:rPr>
            </w:pPr>
            <w:r w:rsidRPr="00575AEE">
              <w:rPr>
                <w:color w:val="282828"/>
              </w:rPr>
              <w:t xml:space="preserve">15.06.2021 – </w:t>
            </w:r>
            <w:r w:rsidRPr="00575AEE">
              <w:rPr>
                <w:color w:val="282828"/>
              </w:rPr>
              <w:lastRenderedPageBreak/>
              <w:t>27.07.2021</w:t>
            </w:r>
          </w:p>
        </w:tc>
        <w:tc>
          <w:tcPr>
            <w:tcW w:w="3514" w:type="dxa"/>
          </w:tcPr>
          <w:p w:rsidR="00575AEE" w:rsidRPr="00575AEE" w:rsidRDefault="00575AEE" w:rsidP="00575AEE">
            <w:pPr>
              <w:pStyle w:val="af1"/>
              <w:spacing w:before="8" w:line="249" w:lineRule="auto"/>
              <w:ind w:right="206" w:firstLine="709"/>
              <w:jc w:val="both"/>
              <w:rPr>
                <w:color w:val="282828"/>
              </w:rPr>
            </w:pPr>
            <w:r w:rsidRPr="00575AEE">
              <w:rPr>
                <w:color w:val="282828"/>
              </w:rPr>
              <w:lastRenderedPageBreak/>
              <w:t>3 (1/1)</w:t>
            </w:r>
          </w:p>
        </w:tc>
        <w:tc>
          <w:tcPr>
            <w:tcW w:w="2404" w:type="dxa"/>
          </w:tcPr>
          <w:p w:rsidR="00575AEE" w:rsidRPr="00575AEE" w:rsidRDefault="00575AEE" w:rsidP="00575AEE">
            <w:pPr>
              <w:pStyle w:val="af1"/>
              <w:spacing w:before="8" w:line="249" w:lineRule="auto"/>
              <w:ind w:right="206" w:firstLine="709"/>
              <w:jc w:val="both"/>
              <w:rPr>
                <w:color w:val="282828"/>
              </w:rPr>
            </w:pPr>
            <w:r w:rsidRPr="00575AEE">
              <w:rPr>
                <w:color w:val="282828"/>
              </w:rPr>
              <w:t>–</w:t>
            </w:r>
          </w:p>
        </w:tc>
      </w:tr>
      <w:tr w:rsidR="00575AEE" w:rsidRPr="00575AEE" w:rsidTr="00575AEE">
        <w:tc>
          <w:tcPr>
            <w:tcW w:w="3652" w:type="dxa"/>
            <w:gridSpan w:val="2"/>
          </w:tcPr>
          <w:p w:rsidR="00575AEE" w:rsidRPr="00575AEE" w:rsidRDefault="00575AEE" w:rsidP="00575AEE">
            <w:pPr>
              <w:pStyle w:val="af1"/>
              <w:spacing w:before="8" w:line="249" w:lineRule="auto"/>
              <w:ind w:right="206"/>
              <w:jc w:val="both"/>
              <w:rPr>
                <w:color w:val="282828"/>
              </w:rPr>
            </w:pPr>
            <w:r w:rsidRPr="00575AEE">
              <w:rPr>
                <w:color w:val="282828"/>
              </w:rPr>
              <w:lastRenderedPageBreak/>
              <w:t>за 2020-21 учебный год</w:t>
            </w:r>
          </w:p>
        </w:tc>
        <w:tc>
          <w:tcPr>
            <w:tcW w:w="3514" w:type="dxa"/>
          </w:tcPr>
          <w:p w:rsidR="00575AEE" w:rsidRPr="00575AEE" w:rsidRDefault="00575AEE" w:rsidP="00575AEE">
            <w:pPr>
              <w:pStyle w:val="af1"/>
              <w:spacing w:before="8" w:line="249" w:lineRule="auto"/>
              <w:ind w:right="206" w:firstLine="709"/>
              <w:jc w:val="both"/>
              <w:rPr>
                <w:color w:val="282828"/>
              </w:rPr>
            </w:pPr>
            <w:r w:rsidRPr="00575AEE">
              <w:rPr>
                <w:color w:val="282828"/>
              </w:rPr>
              <w:t>20 (7/6)</w:t>
            </w:r>
          </w:p>
        </w:tc>
        <w:tc>
          <w:tcPr>
            <w:tcW w:w="2404" w:type="dxa"/>
          </w:tcPr>
          <w:p w:rsidR="00575AEE" w:rsidRPr="00575AEE" w:rsidRDefault="00575AEE" w:rsidP="00575AEE">
            <w:pPr>
              <w:pStyle w:val="af1"/>
              <w:spacing w:before="8" w:line="249" w:lineRule="auto"/>
              <w:ind w:right="206" w:firstLine="709"/>
              <w:jc w:val="both"/>
              <w:rPr>
                <w:color w:val="282828"/>
              </w:rPr>
            </w:pPr>
            <w:r w:rsidRPr="00575AEE">
              <w:rPr>
                <w:color w:val="282828"/>
              </w:rPr>
              <w:t>5</w:t>
            </w:r>
          </w:p>
        </w:tc>
      </w:tr>
      <w:tr w:rsidR="00575AEE" w:rsidRPr="00575AEE" w:rsidTr="00575AEE">
        <w:tc>
          <w:tcPr>
            <w:tcW w:w="3652" w:type="dxa"/>
            <w:gridSpan w:val="2"/>
          </w:tcPr>
          <w:p w:rsidR="00575AEE" w:rsidRPr="00575AEE" w:rsidRDefault="00575AEE" w:rsidP="00575AEE">
            <w:pPr>
              <w:pStyle w:val="af1"/>
              <w:spacing w:before="8" w:line="249" w:lineRule="auto"/>
              <w:ind w:right="206" w:firstLine="709"/>
              <w:jc w:val="both"/>
              <w:rPr>
                <w:b/>
                <w:color w:val="282828"/>
              </w:rPr>
            </w:pPr>
            <w:r w:rsidRPr="00575AEE">
              <w:rPr>
                <w:b/>
                <w:color w:val="282828"/>
              </w:rPr>
              <w:t>ВСЕГО</w:t>
            </w:r>
          </w:p>
        </w:tc>
        <w:tc>
          <w:tcPr>
            <w:tcW w:w="3514" w:type="dxa"/>
          </w:tcPr>
          <w:p w:rsidR="00575AEE" w:rsidRPr="00575AEE" w:rsidRDefault="00575AEE" w:rsidP="00575AEE">
            <w:pPr>
              <w:pStyle w:val="af1"/>
              <w:spacing w:before="8" w:line="249" w:lineRule="auto"/>
              <w:ind w:right="206" w:firstLine="709"/>
              <w:jc w:val="both"/>
              <w:rPr>
                <w:b/>
                <w:color w:val="282828"/>
              </w:rPr>
            </w:pPr>
            <w:r w:rsidRPr="00575AEE">
              <w:rPr>
                <w:b/>
                <w:color w:val="282828"/>
              </w:rPr>
              <w:t>137 (48/41)</w:t>
            </w:r>
          </w:p>
        </w:tc>
        <w:tc>
          <w:tcPr>
            <w:tcW w:w="2404" w:type="dxa"/>
          </w:tcPr>
          <w:p w:rsidR="00575AEE" w:rsidRPr="00575AEE" w:rsidRDefault="00575AEE" w:rsidP="00575AEE">
            <w:pPr>
              <w:pStyle w:val="af1"/>
              <w:spacing w:before="8" w:line="249" w:lineRule="auto"/>
              <w:ind w:firstLine="709"/>
              <w:jc w:val="both"/>
              <w:rPr>
                <w:b/>
                <w:color w:val="282828"/>
              </w:rPr>
            </w:pPr>
            <w:r w:rsidRPr="00575AEE">
              <w:rPr>
                <w:b/>
                <w:color w:val="282828"/>
              </w:rPr>
              <w:t xml:space="preserve">62 </w:t>
            </w:r>
            <w:r w:rsidRPr="00575AEE">
              <w:rPr>
                <w:color w:val="282828"/>
              </w:rPr>
              <w:t>(</w:t>
            </w:r>
            <w:proofErr w:type="spellStart"/>
            <w:r w:rsidRPr="00575AEE">
              <w:rPr>
                <w:color w:val="282828"/>
              </w:rPr>
              <w:t>Калуж</w:t>
            </w:r>
            <w:proofErr w:type="gramStart"/>
            <w:r w:rsidRPr="00575AEE">
              <w:rPr>
                <w:color w:val="282828"/>
              </w:rPr>
              <w:t>.о</w:t>
            </w:r>
            <w:proofErr w:type="gramEnd"/>
            <w:r w:rsidRPr="00575AEE">
              <w:rPr>
                <w:color w:val="282828"/>
              </w:rPr>
              <w:t>бл</w:t>
            </w:r>
            <w:proofErr w:type="spellEnd"/>
            <w:r w:rsidRPr="00575AEE">
              <w:rPr>
                <w:color w:val="282828"/>
              </w:rPr>
              <w:t>. 22)</w:t>
            </w:r>
          </w:p>
        </w:tc>
      </w:tr>
    </w:tbl>
    <w:p w:rsidR="00575AEE" w:rsidRPr="00575AEE" w:rsidRDefault="00575AEE" w:rsidP="00575AEE">
      <w:pPr>
        <w:pStyle w:val="af1"/>
        <w:spacing w:before="120" w:line="250" w:lineRule="auto"/>
        <w:ind w:right="204" w:firstLine="709"/>
        <w:jc w:val="both"/>
        <w:rPr>
          <w:color w:val="282828"/>
          <w:sz w:val="28"/>
          <w:szCs w:val="28"/>
        </w:rPr>
      </w:pPr>
      <w:r w:rsidRPr="00575AEE">
        <w:rPr>
          <w:color w:val="282828"/>
          <w:sz w:val="28"/>
          <w:szCs w:val="28"/>
        </w:rPr>
        <w:t xml:space="preserve">Подготовка ведется по Программе подготовки в соответствии с Порядком подготовки лиц, желающих принять на воспитание в свою семью ребенка, оставшегося без попечения родителей, утвержденным приказом министра образования Московской области от 12.08.2015 г. № 4300. </w:t>
      </w:r>
    </w:p>
    <w:p w:rsidR="00575AEE" w:rsidRPr="00575AEE" w:rsidRDefault="00575AEE" w:rsidP="00575AEE">
      <w:pPr>
        <w:pStyle w:val="af1"/>
        <w:spacing w:before="8" w:line="249" w:lineRule="auto"/>
        <w:ind w:right="206" w:firstLine="709"/>
        <w:jc w:val="both"/>
        <w:rPr>
          <w:color w:val="282828"/>
          <w:sz w:val="28"/>
          <w:szCs w:val="28"/>
        </w:rPr>
      </w:pPr>
      <w:proofErr w:type="gramStart"/>
      <w:r w:rsidRPr="00575AEE">
        <w:rPr>
          <w:color w:val="282828"/>
          <w:sz w:val="28"/>
          <w:szCs w:val="28"/>
        </w:rPr>
        <w:t>Психологическое обследование граждан, желающих принять на воспитание в семью ребенка, оставшегося без попечения родителей, ведется в соответствии с «Порядком организации и проведения психологического обследования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 приказом министра образования Московской области от 23.11.2020</w:t>
      </w:r>
      <w:proofErr w:type="gramEnd"/>
      <w:r w:rsidRPr="00575AEE">
        <w:rPr>
          <w:color w:val="282828"/>
          <w:sz w:val="28"/>
          <w:szCs w:val="28"/>
        </w:rPr>
        <w:t xml:space="preserve"> г. № ПР-497. </w:t>
      </w:r>
    </w:p>
    <w:p w:rsidR="00575AEE" w:rsidRPr="00575AEE" w:rsidRDefault="00575AEE" w:rsidP="00575AEE">
      <w:pPr>
        <w:pStyle w:val="af1"/>
        <w:spacing w:before="8" w:line="249" w:lineRule="auto"/>
        <w:ind w:right="206" w:firstLine="709"/>
        <w:jc w:val="both"/>
        <w:rPr>
          <w:color w:val="282828"/>
          <w:sz w:val="28"/>
          <w:szCs w:val="28"/>
        </w:rPr>
      </w:pPr>
      <w:r w:rsidRPr="00575AEE">
        <w:rPr>
          <w:color w:val="282828"/>
          <w:sz w:val="28"/>
          <w:szCs w:val="28"/>
        </w:rPr>
        <w:t>В настоящее время на сопровождении в ССЗС МАОУ ДО «ДЮЦ «Горизонт» находится 42 замещающих семьи (из них 26 семей особой категории, требующей усиленной работы), которые воспитывают 56 приёмных детей, из них 29 подростков. Возвратов из семей выпускников нашей Школы приёмных родителей зафиксировано не было.</w:t>
      </w:r>
    </w:p>
    <w:p w:rsidR="00575AEE" w:rsidRPr="00575AEE" w:rsidRDefault="00575AEE" w:rsidP="00575AEE">
      <w:pPr>
        <w:pStyle w:val="af1"/>
        <w:spacing w:before="8" w:line="249" w:lineRule="auto"/>
        <w:ind w:right="206" w:firstLine="709"/>
        <w:jc w:val="both"/>
        <w:rPr>
          <w:color w:val="282828"/>
          <w:sz w:val="28"/>
          <w:szCs w:val="28"/>
        </w:rPr>
      </w:pPr>
      <w:r w:rsidRPr="00575AEE">
        <w:rPr>
          <w:color w:val="282828"/>
          <w:sz w:val="28"/>
          <w:szCs w:val="28"/>
        </w:rPr>
        <w:t>Функционирует и регулярно обновляется библиотека обучающей и методической литературы, а также видеотека тематических материалов, которой систематически пользуются замещающие семьи и граждане, проходящие подготовку лиц, желающих принять на воспитание в свою семью ребенка, оставшегося без попечения родителей.</w:t>
      </w:r>
    </w:p>
    <w:p w:rsidR="00575AEE" w:rsidRPr="00575AEE" w:rsidRDefault="00575AEE" w:rsidP="00575AEE">
      <w:pPr>
        <w:pStyle w:val="af1"/>
        <w:spacing w:before="8" w:line="249" w:lineRule="auto"/>
        <w:ind w:right="206" w:firstLine="709"/>
        <w:jc w:val="both"/>
        <w:rPr>
          <w:color w:val="282828"/>
          <w:sz w:val="28"/>
          <w:szCs w:val="28"/>
        </w:rPr>
      </w:pPr>
      <w:r w:rsidRPr="00575AEE">
        <w:rPr>
          <w:color w:val="282828"/>
          <w:sz w:val="28"/>
          <w:szCs w:val="28"/>
        </w:rPr>
        <w:t>Взаимодействие в работе ССЗС МАОУ ДО «ДЮЦ «Горизонт» и Управления опеки и попечительства Министерства образования Московской области по городским округам Серпухов, Протвино и Пущино, которое направляет</w:t>
      </w:r>
      <w:proofErr w:type="gramStart"/>
      <w:r w:rsidRPr="00575AEE">
        <w:rPr>
          <w:color w:val="282828"/>
          <w:sz w:val="28"/>
          <w:szCs w:val="28"/>
        </w:rPr>
        <w:t xml:space="preserve"> В</w:t>
      </w:r>
      <w:proofErr w:type="gramEnd"/>
      <w:r w:rsidRPr="00575AEE">
        <w:rPr>
          <w:color w:val="282828"/>
          <w:sz w:val="28"/>
          <w:szCs w:val="28"/>
        </w:rPr>
        <w:t xml:space="preserve"> ССЗС проживающие в </w:t>
      </w:r>
      <w:proofErr w:type="spellStart"/>
      <w:r w:rsidRPr="00575AEE">
        <w:rPr>
          <w:color w:val="282828"/>
          <w:sz w:val="28"/>
          <w:szCs w:val="28"/>
        </w:rPr>
        <w:t>г.о</w:t>
      </w:r>
      <w:proofErr w:type="spellEnd"/>
      <w:r w:rsidRPr="00575AEE">
        <w:rPr>
          <w:color w:val="282828"/>
          <w:sz w:val="28"/>
          <w:szCs w:val="28"/>
        </w:rPr>
        <w:t>. Протвино замещающие семьи и кандидатов в замещающие родители, осуществляется путем ежемесячных рабочих совещаний кураторов замещающих семей и тесными контактами в рабочем порядке по мере необходимости. Подготовка граждан, желающих принять на воспитание в семью детей, оставшихся без попечения родителей, проводится по направлениям, выданным органами опеки и попечительства (</w:t>
      </w:r>
      <w:proofErr w:type="spellStart"/>
      <w:r w:rsidRPr="00575AEE">
        <w:rPr>
          <w:color w:val="282828"/>
          <w:sz w:val="28"/>
          <w:szCs w:val="28"/>
        </w:rPr>
        <w:t>ООиП</w:t>
      </w:r>
      <w:proofErr w:type="spellEnd"/>
      <w:r w:rsidRPr="00575AEE">
        <w:rPr>
          <w:color w:val="282828"/>
          <w:sz w:val="28"/>
          <w:szCs w:val="28"/>
        </w:rPr>
        <w:t xml:space="preserve">) Министерства образования Московской области и ближайших регионов Российской Федерации. </w:t>
      </w:r>
      <w:proofErr w:type="gramStart"/>
      <w:r w:rsidRPr="00575AEE">
        <w:rPr>
          <w:color w:val="282828"/>
          <w:sz w:val="28"/>
          <w:szCs w:val="28"/>
        </w:rPr>
        <w:t xml:space="preserve">ССЗС информирует выдавшие направления </w:t>
      </w:r>
      <w:proofErr w:type="spellStart"/>
      <w:r w:rsidRPr="00575AEE">
        <w:rPr>
          <w:color w:val="282828"/>
          <w:sz w:val="28"/>
          <w:szCs w:val="28"/>
        </w:rPr>
        <w:t>ООиП</w:t>
      </w:r>
      <w:proofErr w:type="spellEnd"/>
      <w:r w:rsidRPr="00575AEE">
        <w:rPr>
          <w:color w:val="282828"/>
          <w:sz w:val="28"/>
          <w:szCs w:val="28"/>
        </w:rPr>
        <w:t xml:space="preserve"> о завершении кандидатами </w:t>
      </w:r>
      <w:r w:rsidRPr="00575AEE">
        <w:rPr>
          <w:color w:val="282828"/>
          <w:sz w:val="28"/>
          <w:szCs w:val="28"/>
        </w:rPr>
        <w:lastRenderedPageBreak/>
        <w:t>курса подготовки и выдаче свидетельств о прохождении подготовки лиц, желающих принять на воспитание в свою семью ребенка, оставшегося без попечения родителей, на территории Московской области, и о выдаче заключений по результатам психологического обследования граждан, выразивших желание стать опекуном, либо принять детей, оставшихся без попечения родителей, в семью на воспитание в иных установленных</w:t>
      </w:r>
      <w:proofErr w:type="gramEnd"/>
      <w:r w:rsidRPr="00575AEE">
        <w:rPr>
          <w:color w:val="282828"/>
          <w:sz w:val="28"/>
          <w:szCs w:val="28"/>
        </w:rPr>
        <w:t xml:space="preserve"> семейным законодательством РФ формах, в Московской области.</w:t>
      </w:r>
    </w:p>
    <w:p w:rsidR="00575AEE" w:rsidRPr="00575AEE" w:rsidRDefault="00575AEE" w:rsidP="00575AEE">
      <w:pPr>
        <w:pStyle w:val="af1"/>
        <w:spacing w:before="8" w:line="249" w:lineRule="auto"/>
        <w:ind w:right="206" w:firstLine="709"/>
        <w:jc w:val="both"/>
        <w:rPr>
          <w:color w:val="282828"/>
          <w:sz w:val="28"/>
          <w:szCs w:val="28"/>
        </w:rPr>
      </w:pPr>
      <w:r w:rsidRPr="00575AEE">
        <w:rPr>
          <w:color w:val="282828"/>
          <w:sz w:val="28"/>
          <w:szCs w:val="28"/>
        </w:rPr>
        <w:t xml:space="preserve">В ССЗС МАОУ ДО «ДЮЦ «Горизонт» регулярно составляются и в установленные сроки предоставляются в Министерство образования Московской области и в Областной центр сопровождения замещающих </w:t>
      </w:r>
      <w:proofErr w:type="gramStart"/>
      <w:r w:rsidRPr="00575AEE">
        <w:rPr>
          <w:color w:val="282828"/>
          <w:sz w:val="28"/>
          <w:szCs w:val="28"/>
        </w:rPr>
        <w:t>семей</w:t>
      </w:r>
      <w:proofErr w:type="gramEnd"/>
      <w:r w:rsidRPr="00575AEE">
        <w:rPr>
          <w:color w:val="282828"/>
          <w:sz w:val="28"/>
          <w:szCs w:val="28"/>
        </w:rPr>
        <w:t xml:space="preserve"> следующие документы:</w:t>
      </w:r>
    </w:p>
    <w:p w:rsidR="00575AEE" w:rsidRPr="00575AEE" w:rsidRDefault="00575AEE" w:rsidP="00575AEE">
      <w:pPr>
        <w:pStyle w:val="af1"/>
        <w:widowControl w:val="0"/>
        <w:numPr>
          <w:ilvl w:val="0"/>
          <w:numId w:val="33"/>
        </w:numPr>
        <w:autoSpaceDE w:val="0"/>
        <w:autoSpaceDN w:val="0"/>
        <w:spacing w:before="8" w:after="0" w:line="249" w:lineRule="auto"/>
        <w:ind w:left="0" w:right="206" w:firstLine="709"/>
        <w:jc w:val="both"/>
        <w:rPr>
          <w:color w:val="282828"/>
          <w:sz w:val="28"/>
          <w:szCs w:val="28"/>
        </w:rPr>
      </w:pPr>
      <w:r w:rsidRPr="00575AEE">
        <w:rPr>
          <w:color w:val="181818"/>
          <w:sz w:val="28"/>
          <w:szCs w:val="28"/>
        </w:rPr>
        <w:t>Отчет об организации работы по подготовке граждан, желающих принять на</w:t>
      </w:r>
      <w:r w:rsidRPr="00575AEE">
        <w:rPr>
          <w:color w:val="282828"/>
          <w:sz w:val="28"/>
          <w:szCs w:val="28"/>
        </w:rPr>
        <w:t xml:space="preserve"> воспитание в свою семью ребенка, оставшегося без попечения родителей, и сопровождению замещающих семей – ежемесячно в системе ГАСУ;</w:t>
      </w:r>
    </w:p>
    <w:p w:rsidR="00575AEE" w:rsidRPr="00575AEE" w:rsidRDefault="00575AEE" w:rsidP="00575AEE">
      <w:pPr>
        <w:pStyle w:val="af1"/>
        <w:widowControl w:val="0"/>
        <w:numPr>
          <w:ilvl w:val="0"/>
          <w:numId w:val="33"/>
        </w:numPr>
        <w:autoSpaceDE w:val="0"/>
        <w:autoSpaceDN w:val="0"/>
        <w:spacing w:before="8" w:after="0" w:line="249" w:lineRule="auto"/>
        <w:ind w:left="0" w:right="206" w:firstLine="709"/>
        <w:jc w:val="both"/>
        <w:rPr>
          <w:color w:val="282828"/>
          <w:sz w:val="28"/>
          <w:szCs w:val="28"/>
        </w:rPr>
      </w:pPr>
      <w:r w:rsidRPr="00575AEE">
        <w:rPr>
          <w:color w:val="282828"/>
          <w:sz w:val="28"/>
          <w:szCs w:val="28"/>
        </w:rPr>
        <w:t>Показатели эффективности службы сопровождения замещающих семей МАОУ ДО «ДЮЦ «Горизонт» – ежеквартально в системе ГАСУ</w:t>
      </w:r>
    </w:p>
    <w:p w:rsidR="00575AEE" w:rsidRPr="00575AEE" w:rsidRDefault="00575AEE" w:rsidP="00575AEE">
      <w:pPr>
        <w:pStyle w:val="af1"/>
        <w:widowControl w:val="0"/>
        <w:numPr>
          <w:ilvl w:val="0"/>
          <w:numId w:val="33"/>
        </w:numPr>
        <w:autoSpaceDE w:val="0"/>
        <w:autoSpaceDN w:val="0"/>
        <w:spacing w:before="8" w:after="0" w:line="249" w:lineRule="auto"/>
        <w:ind w:left="0" w:right="206" w:firstLine="709"/>
        <w:jc w:val="both"/>
        <w:rPr>
          <w:color w:val="282828"/>
          <w:sz w:val="28"/>
          <w:szCs w:val="28"/>
        </w:rPr>
      </w:pPr>
      <w:r w:rsidRPr="00575AEE">
        <w:rPr>
          <w:color w:val="282828"/>
          <w:sz w:val="28"/>
          <w:szCs w:val="28"/>
        </w:rPr>
        <w:t>План работы групп по подготовке лиц, желающих принять на воспитание в свою семью ребенка, оставшегося без попечения родителей – по запросу МОМО, в том числе в системе ГАСУ.</w:t>
      </w:r>
    </w:p>
    <w:p w:rsidR="00575AEE" w:rsidRPr="00575AEE" w:rsidRDefault="00575AEE" w:rsidP="00575AEE">
      <w:pPr>
        <w:pStyle w:val="af1"/>
        <w:spacing w:before="8" w:line="249" w:lineRule="auto"/>
        <w:ind w:right="206" w:firstLine="709"/>
        <w:jc w:val="both"/>
        <w:rPr>
          <w:color w:val="282828"/>
          <w:sz w:val="28"/>
          <w:szCs w:val="28"/>
        </w:rPr>
      </w:pPr>
      <w:r w:rsidRPr="00575AEE">
        <w:rPr>
          <w:color w:val="282828"/>
          <w:sz w:val="28"/>
          <w:szCs w:val="28"/>
        </w:rPr>
        <w:t xml:space="preserve">Вся работа ССЗС с замещающими семьями, кандидатами в приёмные родители, образовательными и другими организациями </w:t>
      </w:r>
      <w:proofErr w:type="spellStart"/>
      <w:r w:rsidRPr="00575AEE">
        <w:rPr>
          <w:color w:val="282828"/>
          <w:sz w:val="28"/>
          <w:szCs w:val="28"/>
        </w:rPr>
        <w:t>г.о</w:t>
      </w:r>
      <w:proofErr w:type="spellEnd"/>
      <w:r w:rsidRPr="00575AEE">
        <w:rPr>
          <w:color w:val="282828"/>
          <w:sz w:val="28"/>
          <w:szCs w:val="28"/>
        </w:rPr>
        <w:t>. Протвино осуществляется на безвозмездной основе.</w:t>
      </w:r>
    </w:p>
    <w:p w:rsidR="00575AEE" w:rsidRPr="00575AEE" w:rsidRDefault="00575AEE" w:rsidP="00575AEE">
      <w:pPr>
        <w:pStyle w:val="af1"/>
        <w:spacing w:before="8" w:line="249" w:lineRule="auto"/>
        <w:ind w:right="206" w:firstLine="709"/>
        <w:jc w:val="both"/>
        <w:rPr>
          <w:color w:val="282828"/>
          <w:sz w:val="28"/>
          <w:szCs w:val="28"/>
        </w:rPr>
      </w:pPr>
      <w:proofErr w:type="gramStart"/>
      <w:r w:rsidRPr="00575AEE">
        <w:rPr>
          <w:color w:val="282828"/>
          <w:sz w:val="28"/>
          <w:szCs w:val="28"/>
        </w:rPr>
        <w:t>По штатному расписанию МАОУ ДО «ДЮЦ «Горизонт» в ССЗС на 2021 г. утверждены следующие штатные единицы: руководитель ССЗС (1 шт. ед.), педагог-психолог (0,5 шт. ед.), социальный педагог (1 шт. ед.), ведущий юрист (0,5 шт. ед.).</w:t>
      </w:r>
      <w:proofErr w:type="gramEnd"/>
      <w:r w:rsidRPr="00575AEE">
        <w:rPr>
          <w:color w:val="282828"/>
          <w:sz w:val="28"/>
          <w:szCs w:val="28"/>
        </w:rPr>
        <w:t xml:space="preserve"> В настоящее время в ССЗС работают 3 сотрудника: </w:t>
      </w:r>
      <w:proofErr w:type="spellStart"/>
      <w:r w:rsidRPr="00575AEE">
        <w:rPr>
          <w:color w:val="282828"/>
          <w:sz w:val="28"/>
          <w:szCs w:val="28"/>
        </w:rPr>
        <w:t>Семейникова</w:t>
      </w:r>
      <w:proofErr w:type="spellEnd"/>
      <w:r w:rsidRPr="00575AEE">
        <w:rPr>
          <w:color w:val="282828"/>
          <w:sz w:val="28"/>
          <w:szCs w:val="28"/>
        </w:rPr>
        <w:t xml:space="preserve"> Н.В. - руководитель ССЗС, педагог-психолог по внутреннему совместительству, </w:t>
      </w:r>
      <w:proofErr w:type="spellStart"/>
      <w:r w:rsidRPr="00575AEE">
        <w:rPr>
          <w:color w:val="282828"/>
          <w:sz w:val="28"/>
          <w:szCs w:val="28"/>
        </w:rPr>
        <w:t>Рыкунова</w:t>
      </w:r>
      <w:proofErr w:type="spellEnd"/>
      <w:r w:rsidRPr="00575AEE">
        <w:rPr>
          <w:color w:val="282828"/>
          <w:sz w:val="28"/>
          <w:szCs w:val="28"/>
        </w:rPr>
        <w:t xml:space="preserve"> Ю.А. – социальный педагог, Присяжнюк У.В. – ведущий юрист. Для выполнения поставленных задач необходимо расширение штатного расписания: должность педагога-психолога – на 1 штатную единицу, должность социального педагога – на 0,5 штатной единицы. </w:t>
      </w:r>
    </w:p>
    <w:p w:rsidR="00575AEE" w:rsidRDefault="00575AEE" w:rsidP="00575AEE">
      <w:pPr>
        <w:pStyle w:val="af1"/>
        <w:spacing w:before="8" w:line="249" w:lineRule="auto"/>
        <w:ind w:right="206" w:firstLine="708"/>
        <w:rPr>
          <w:color w:val="282828"/>
        </w:rPr>
      </w:pPr>
    </w:p>
    <w:p w:rsidR="00DE4509" w:rsidRDefault="009A0AB8" w:rsidP="00267FAD">
      <w:pPr>
        <w:pStyle w:val="1"/>
        <w:spacing w:before="0" w:line="240" w:lineRule="auto"/>
        <w:ind w:firstLine="709"/>
        <w:jc w:val="center"/>
        <w:rPr>
          <w:b w:val="0"/>
        </w:rPr>
      </w:pPr>
      <w:r w:rsidRPr="00B12030">
        <w:rPr>
          <w:highlight w:val="yellow"/>
        </w:rPr>
        <w:br w:type="page"/>
      </w:r>
    </w:p>
    <w:p w:rsidR="00CC5E3B" w:rsidRDefault="00CC5E3B" w:rsidP="00DE4509">
      <w:pPr>
        <w:ind w:firstLine="709"/>
        <w:rPr>
          <w:b/>
          <w:sz w:val="28"/>
          <w:szCs w:val="28"/>
        </w:rPr>
      </w:pPr>
    </w:p>
    <w:p w:rsidR="00CC5E3B" w:rsidRPr="006E0EA6" w:rsidRDefault="00CC5E3B" w:rsidP="00CC5E3B">
      <w:pPr>
        <w:pStyle w:val="1"/>
        <w:jc w:val="center"/>
        <w:rPr>
          <w:color w:val="auto"/>
        </w:rPr>
      </w:pPr>
      <w:bookmarkStart w:id="24" w:name="_Toc77929707"/>
      <w:r w:rsidRPr="006E0EA6">
        <w:rPr>
          <w:color w:val="auto"/>
        </w:rPr>
        <w:t>МУНИЦИПАЛЬНЫЙ ОПОРНЫЙ ЦЕНТР</w:t>
      </w:r>
      <w:bookmarkEnd w:id="24"/>
    </w:p>
    <w:p w:rsidR="00CC5E3B" w:rsidRDefault="00CC5E3B" w:rsidP="00CC5E3B"/>
    <w:p w:rsidR="006E5281" w:rsidRPr="00635D1F" w:rsidRDefault="00635D1F" w:rsidP="006E5281">
      <w:pPr>
        <w:ind w:firstLine="709"/>
        <w:jc w:val="both"/>
        <w:rPr>
          <w:sz w:val="28"/>
          <w:szCs w:val="28"/>
        </w:rPr>
      </w:pPr>
      <w:r w:rsidRPr="00635D1F">
        <w:rPr>
          <w:sz w:val="28"/>
          <w:szCs w:val="28"/>
        </w:rPr>
        <w:t>Муниципальный опорный центр в городском округе Протвино был создан на</w:t>
      </w:r>
      <w:r w:rsidR="006E5281">
        <w:rPr>
          <w:sz w:val="28"/>
          <w:szCs w:val="28"/>
        </w:rPr>
        <w:t xml:space="preserve"> </w:t>
      </w:r>
      <w:r w:rsidRPr="00635D1F">
        <w:rPr>
          <w:sz w:val="28"/>
          <w:szCs w:val="28"/>
        </w:rPr>
        <w:t xml:space="preserve">основании постановления Администрации </w:t>
      </w:r>
      <w:proofErr w:type="spellStart"/>
      <w:r w:rsidRPr="00635D1F">
        <w:rPr>
          <w:sz w:val="28"/>
          <w:szCs w:val="28"/>
        </w:rPr>
        <w:t>г.о</w:t>
      </w:r>
      <w:proofErr w:type="spellEnd"/>
      <w:r w:rsidRPr="00635D1F">
        <w:rPr>
          <w:sz w:val="28"/>
          <w:szCs w:val="28"/>
        </w:rPr>
        <w:t>. Протвино № 165 от 15.03.2019 г. В</w:t>
      </w:r>
      <w:r>
        <w:rPr>
          <w:sz w:val="28"/>
          <w:szCs w:val="28"/>
        </w:rPr>
        <w:t xml:space="preserve"> </w:t>
      </w:r>
      <w:r w:rsidRPr="00635D1F">
        <w:rPr>
          <w:sz w:val="28"/>
          <w:szCs w:val="28"/>
        </w:rPr>
        <w:t>настоящее время МОЦ действует на базе Муниципального автономного образовательного</w:t>
      </w:r>
      <w:r>
        <w:rPr>
          <w:sz w:val="28"/>
          <w:szCs w:val="28"/>
        </w:rPr>
        <w:t xml:space="preserve"> </w:t>
      </w:r>
      <w:r w:rsidRPr="00635D1F">
        <w:rPr>
          <w:sz w:val="28"/>
          <w:szCs w:val="28"/>
        </w:rPr>
        <w:t>учреждения дополнительного образования «Детско-юношеский центр Горизонт»</w:t>
      </w:r>
      <w:r w:rsidR="006E5281">
        <w:rPr>
          <w:sz w:val="28"/>
          <w:szCs w:val="28"/>
        </w:rPr>
        <w:t>.</w:t>
      </w:r>
    </w:p>
    <w:p w:rsidR="00635D1F" w:rsidRPr="00635D1F" w:rsidRDefault="00635D1F" w:rsidP="006E5281">
      <w:pPr>
        <w:ind w:firstLine="709"/>
        <w:jc w:val="both"/>
        <w:rPr>
          <w:sz w:val="28"/>
          <w:szCs w:val="28"/>
        </w:rPr>
      </w:pPr>
      <w:r w:rsidRPr="00635D1F">
        <w:rPr>
          <w:sz w:val="28"/>
          <w:szCs w:val="28"/>
        </w:rPr>
        <w:t>Целью деятельности МОЦ является создание условий для обеспечения в городском</w:t>
      </w:r>
      <w:r w:rsidR="006E5281">
        <w:rPr>
          <w:sz w:val="28"/>
          <w:szCs w:val="28"/>
        </w:rPr>
        <w:t xml:space="preserve"> </w:t>
      </w:r>
      <w:r w:rsidRPr="00635D1F">
        <w:rPr>
          <w:sz w:val="28"/>
          <w:szCs w:val="28"/>
        </w:rPr>
        <w:t>округе Протвино Московской области эффективной системы взаимодействия в сфере</w:t>
      </w:r>
      <w:r w:rsidR="006E5281">
        <w:rPr>
          <w:sz w:val="28"/>
          <w:szCs w:val="28"/>
        </w:rPr>
        <w:t xml:space="preserve"> </w:t>
      </w:r>
      <w:r w:rsidRPr="00635D1F">
        <w:rPr>
          <w:sz w:val="28"/>
          <w:szCs w:val="28"/>
        </w:rPr>
        <w:t>дополнительного образования детей по реализации современных, вариативных и</w:t>
      </w:r>
      <w:r w:rsidR="006E5281">
        <w:rPr>
          <w:sz w:val="28"/>
          <w:szCs w:val="28"/>
        </w:rPr>
        <w:t xml:space="preserve"> </w:t>
      </w:r>
      <w:r w:rsidRPr="00635D1F">
        <w:rPr>
          <w:sz w:val="28"/>
          <w:szCs w:val="28"/>
        </w:rPr>
        <w:t>востребованных дополнительных общеобразовательных программ различных</w:t>
      </w:r>
      <w:r w:rsidR="006E5281">
        <w:rPr>
          <w:sz w:val="28"/>
          <w:szCs w:val="28"/>
        </w:rPr>
        <w:t xml:space="preserve"> </w:t>
      </w:r>
      <w:r w:rsidRPr="00635D1F">
        <w:rPr>
          <w:sz w:val="28"/>
          <w:szCs w:val="28"/>
        </w:rPr>
        <w:t>направленностей.</w:t>
      </w:r>
    </w:p>
    <w:p w:rsidR="006E5281" w:rsidRDefault="00635D1F" w:rsidP="006E5281">
      <w:pPr>
        <w:ind w:firstLine="709"/>
        <w:jc w:val="both"/>
        <w:rPr>
          <w:sz w:val="28"/>
          <w:szCs w:val="28"/>
        </w:rPr>
      </w:pPr>
      <w:r w:rsidRPr="00635D1F">
        <w:rPr>
          <w:sz w:val="28"/>
          <w:szCs w:val="28"/>
        </w:rPr>
        <w:t xml:space="preserve"> МОЦ координирует деятельность и оказывает методическую поддержку образовательным</w:t>
      </w:r>
      <w:r w:rsidR="006E5281">
        <w:rPr>
          <w:sz w:val="28"/>
          <w:szCs w:val="28"/>
        </w:rPr>
        <w:t xml:space="preserve"> </w:t>
      </w:r>
      <w:r w:rsidRPr="00635D1F">
        <w:rPr>
          <w:sz w:val="28"/>
          <w:szCs w:val="28"/>
        </w:rPr>
        <w:t>организациям, обеспечивающую согласованное развитие дополнительных</w:t>
      </w:r>
      <w:r w:rsidR="006E5281">
        <w:rPr>
          <w:sz w:val="28"/>
          <w:szCs w:val="28"/>
        </w:rPr>
        <w:t xml:space="preserve"> </w:t>
      </w:r>
      <w:r w:rsidRPr="00635D1F">
        <w:rPr>
          <w:sz w:val="28"/>
          <w:szCs w:val="28"/>
        </w:rPr>
        <w:t>общеобразовательных программ.</w:t>
      </w:r>
    </w:p>
    <w:p w:rsidR="00635D1F" w:rsidRPr="00635D1F" w:rsidRDefault="00635D1F" w:rsidP="006E5281">
      <w:pPr>
        <w:ind w:firstLine="709"/>
        <w:jc w:val="both"/>
        <w:rPr>
          <w:sz w:val="28"/>
          <w:szCs w:val="28"/>
        </w:rPr>
      </w:pPr>
      <w:r w:rsidRPr="00635D1F">
        <w:rPr>
          <w:sz w:val="28"/>
          <w:szCs w:val="28"/>
        </w:rPr>
        <w:t xml:space="preserve">Ведущее направление деятельности МОЦ </w:t>
      </w:r>
      <w:r w:rsidR="006E5281">
        <w:rPr>
          <w:sz w:val="28"/>
          <w:szCs w:val="28"/>
        </w:rPr>
        <w:t>–</w:t>
      </w:r>
      <w:r w:rsidRPr="00635D1F">
        <w:rPr>
          <w:sz w:val="28"/>
          <w:szCs w:val="28"/>
        </w:rPr>
        <w:t xml:space="preserve"> организационно</w:t>
      </w:r>
      <w:r w:rsidR="006E5281">
        <w:rPr>
          <w:sz w:val="28"/>
          <w:szCs w:val="28"/>
        </w:rPr>
        <w:t>-</w:t>
      </w:r>
      <w:r w:rsidRPr="00635D1F">
        <w:rPr>
          <w:sz w:val="28"/>
          <w:szCs w:val="28"/>
        </w:rPr>
        <w:t>методическое, консультационное сопровождение деятельности образовательных организаций,</w:t>
      </w:r>
      <w:r w:rsidR="006E5281">
        <w:rPr>
          <w:sz w:val="28"/>
          <w:szCs w:val="28"/>
        </w:rPr>
        <w:t xml:space="preserve"> </w:t>
      </w:r>
      <w:r w:rsidRPr="00635D1F">
        <w:rPr>
          <w:sz w:val="28"/>
          <w:szCs w:val="28"/>
        </w:rPr>
        <w:t>реализующих дополнительные общеобразовательные программы.</w:t>
      </w:r>
    </w:p>
    <w:p w:rsidR="00635D1F" w:rsidRPr="00635D1F" w:rsidRDefault="00635D1F" w:rsidP="006E5281">
      <w:pPr>
        <w:ind w:firstLine="709"/>
        <w:jc w:val="both"/>
        <w:rPr>
          <w:sz w:val="28"/>
          <w:szCs w:val="28"/>
        </w:rPr>
      </w:pPr>
      <w:r w:rsidRPr="00635D1F">
        <w:rPr>
          <w:sz w:val="28"/>
          <w:szCs w:val="28"/>
        </w:rPr>
        <w:t xml:space="preserve"> МОЦ сотрудничает со всеми образовательными организациями городского округа</w:t>
      </w:r>
      <w:r w:rsidR="006E5281">
        <w:rPr>
          <w:sz w:val="28"/>
          <w:szCs w:val="28"/>
        </w:rPr>
        <w:t xml:space="preserve"> </w:t>
      </w:r>
      <w:r w:rsidRPr="00635D1F">
        <w:rPr>
          <w:sz w:val="28"/>
          <w:szCs w:val="28"/>
        </w:rPr>
        <w:t>Протвино (1 учреждение дополнительного образования, 5 общеобразовательных школ,</w:t>
      </w:r>
      <w:r w:rsidR="00B063AC">
        <w:rPr>
          <w:sz w:val="28"/>
          <w:szCs w:val="28"/>
        </w:rPr>
        <w:t xml:space="preserve"> 8 дошкольных учреждений</w:t>
      </w:r>
      <w:r w:rsidRPr="00635D1F">
        <w:rPr>
          <w:sz w:val="28"/>
          <w:szCs w:val="28"/>
        </w:rPr>
        <w:t>); с</w:t>
      </w:r>
      <w:r w:rsidR="006E5281">
        <w:rPr>
          <w:sz w:val="28"/>
          <w:szCs w:val="28"/>
        </w:rPr>
        <w:t xml:space="preserve"> </w:t>
      </w:r>
      <w:r w:rsidRPr="00635D1F">
        <w:rPr>
          <w:sz w:val="28"/>
          <w:szCs w:val="28"/>
        </w:rPr>
        <w:t>учреждениями спорта.</w:t>
      </w:r>
    </w:p>
    <w:p w:rsidR="00635D1F" w:rsidRPr="00635D1F" w:rsidRDefault="00635D1F" w:rsidP="006E5281">
      <w:pPr>
        <w:ind w:firstLine="709"/>
        <w:jc w:val="both"/>
        <w:rPr>
          <w:sz w:val="28"/>
          <w:szCs w:val="28"/>
        </w:rPr>
      </w:pPr>
      <w:r w:rsidRPr="00635D1F">
        <w:rPr>
          <w:sz w:val="28"/>
          <w:szCs w:val="28"/>
        </w:rPr>
        <w:t xml:space="preserve"> В течени</w:t>
      </w:r>
      <w:r w:rsidR="006E5281">
        <w:rPr>
          <w:sz w:val="28"/>
          <w:szCs w:val="28"/>
        </w:rPr>
        <w:t>е</w:t>
      </w:r>
      <w:r w:rsidRPr="00635D1F">
        <w:rPr>
          <w:sz w:val="28"/>
          <w:szCs w:val="28"/>
        </w:rPr>
        <w:t xml:space="preserve"> 2020 года осуществлялось консультационное, методическое сопровождение</w:t>
      </w:r>
      <w:r w:rsidR="006E5281">
        <w:rPr>
          <w:sz w:val="28"/>
          <w:szCs w:val="28"/>
        </w:rPr>
        <w:t xml:space="preserve"> </w:t>
      </w:r>
      <w:r w:rsidRPr="00635D1F">
        <w:rPr>
          <w:sz w:val="28"/>
          <w:szCs w:val="28"/>
        </w:rPr>
        <w:t>участников конкурсов:</w:t>
      </w:r>
    </w:p>
    <w:p w:rsidR="00635D1F" w:rsidRPr="00635D1F" w:rsidRDefault="00635D1F" w:rsidP="006E5281">
      <w:pPr>
        <w:ind w:firstLine="709"/>
        <w:jc w:val="both"/>
        <w:rPr>
          <w:sz w:val="28"/>
          <w:szCs w:val="28"/>
        </w:rPr>
      </w:pPr>
      <w:r w:rsidRPr="00635D1F">
        <w:rPr>
          <w:sz w:val="28"/>
          <w:szCs w:val="28"/>
        </w:rPr>
        <w:t>1. Муниципальный этап Всероссийской акции «</w:t>
      </w:r>
      <w:proofErr w:type="gramStart"/>
      <w:r w:rsidRPr="00635D1F">
        <w:rPr>
          <w:sz w:val="28"/>
          <w:szCs w:val="28"/>
        </w:rPr>
        <w:t>Я-</w:t>
      </w:r>
      <w:proofErr w:type="gramEnd"/>
      <w:r w:rsidRPr="00635D1F">
        <w:rPr>
          <w:sz w:val="28"/>
          <w:szCs w:val="28"/>
        </w:rPr>
        <w:t xml:space="preserve"> гражданин России»</w:t>
      </w:r>
    </w:p>
    <w:p w:rsidR="00635D1F" w:rsidRPr="00635D1F" w:rsidRDefault="00635D1F" w:rsidP="006E5281">
      <w:pPr>
        <w:ind w:firstLine="709"/>
        <w:jc w:val="both"/>
        <w:rPr>
          <w:sz w:val="28"/>
          <w:szCs w:val="28"/>
        </w:rPr>
      </w:pPr>
      <w:r w:rsidRPr="00635D1F">
        <w:rPr>
          <w:sz w:val="28"/>
          <w:szCs w:val="28"/>
        </w:rPr>
        <w:t>2. Городские военно-спортивные соревнования «Защитники Отечества»</w:t>
      </w:r>
    </w:p>
    <w:p w:rsidR="00635D1F" w:rsidRPr="00635D1F" w:rsidRDefault="00635D1F" w:rsidP="006E5281">
      <w:pPr>
        <w:ind w:firstLine="709"/>
        <w:jc w:val="both"/>
        <w:rPr>
          <w:sz w:val="28"/>
          <w:szCs w:val="28"/>
        </w:rPr>
      </w:pPr>
      <w:r w:rsidRPr="00635D1F">
        <w:rPr>
          <w:sz w:val="28"/>
          <w:szCs w:val="28"/>
        </w:rPr>
        <w:t xml:space="preserve">3. Городской конкурс </w:t>
      </w:r>
      <w:proofErr w:type="gramStart"/>
      <w:r w:rsidRPr="00635D1F">
        <w:rPr>
          <w:sz w:val="28"/>
          <w:szCs w:val="28"/>
        </w:rPr>
        <w:t>детского</w:t>
      </w:r>
      <w:proofErr w:type="gramEnd"/>
      <w:r w:rsidRPr="00635D1F">
        <w:rPr>
          <w:sz w:val="28"/>
          <w:szCs w:val="28"/>
        </w:rPr>
        <w:t xml:space="preserve"> творчества-коллаж «Дети-герои Великой</w:t>
      </w:r>
      <w:r w:rsidR="006E5281">
        <w:rPr>
          <w:sz w:val="28"/>
          <w:szCs w:val="28"/>
        </w:rPr>
        <w:t xml:space="preserve"> </w:t>
      </w:r>
      <w:r w:rsidRPr="00635D1F">
        <w:rPr>
          <w:sz w:val="28"/>
          <w:szCs w:val="28"/>
        </w:rPr>
        <w:t>Отечественной войны»</w:t>
      </w:r>
    </w:p>
    <w:p w:rsidR="00635D1F" w:rsidRPr="00635D1F" w:rsidRDefault="00635D1F" w:rsidP="006E5281">
      <w:pPr>
        <w:ind w:firstLine="709"/>
        <w:jc w:val="both"/>
        <w:rPr>
          <w:sz w:val="28"/>
          <w:szCs w:val="28"/>
        </w:rPr>
      </w:pPr>
      <w:r w:rsidRPr="00635D1F">
        <w:rPr>
          <w:sz w:val="28"/>
          <w:szCs w:val="28"/>
        </w:rPr>
        <w:t>4. Заочный конкурс театральных коллективов в рамках фестиваля искусств</w:t>
      </w:r>
      <w:r w:rsidR="006E5281">
        <w:rPr>
          <w:sz w:val="28"/>
          <w:szCs w:val="28"/>
        </w:rPr>
        <w:t xml:space="preserve"> </w:t>
      </w:r>
      <w:r w:rsidRPr="00635D1F">
        <w:rPr>
          <w:sz w:val="28"/>
          <w:szCs w:val="28"/>
        </w:rPr>
        <w:t>«</w:t>
      </w:r>
      <w:proofErr w:type="spellStart"/>
      <w:r w:rsidRPr="00635D1F">
        <w:rPr>
          <w:sz w:val="28"/>
          <w:szCs w:val="28"/>
        </w:rPr>
        <w:t>Протвинская</w:t>
      </w:r>
      <w:proofErr w:type="spellEnd"/>
      <w:r w:rsidRPr="00635D1F">
        <w:rPr>
          <w:sz w:val="28"/>
          <w:szCs w:val="28"/>
        </w:rPr>
        <w:t xml:space="preserve"> капель 2020»</w:t>
      </w:r>
    </w:p>
    <w:p w:rsidR="00635D1F" w:rsidRPr="00635D1F" w:rsidRDefault="00635D1F" w:rsidP="006E5281">
      <w:pPr>
        <w:ind w:firstLine="709"/>
        <w:jc w:val="both"/>
        <w:rPr>
          <w:sz w:val="28"/>
          <w:szCs w:val="28"/>
        </w:rPr>
      </w:pPr>
      <w:r w:rsidRPr="00635D1F">
        <w:rPr>
          <w:sz w:val="28"/>
          <w:szCs w:val="28"/>
        </w:rPr>
        <w:t>5. Конкурс любительских видеофильмов «Философия Великой Победы»</w:t>
      </w:r>
    </w:p>
    <w:p w:rsidR="00635D1F" w:rsidRPr="00635D1F" w:rsidRDefault="00635D1F" w:rsidP="006E5281">
      <w:pPr>
        <w:ind w:firstLine="709"/>
        <w:jc w:val="both"/>
        <w:rPr>
          <w:sz w:val="28"/>
          <w:szCs w:val="28"/>
        </w:rPr>
      </w:pPr>
      <w:r w:rsidRPr="00635D1F">
        <w:rPr>
          <w:sz w:val="28"/>
          <w:szCs w:val="28"/>
        </w:rPr>
        <w:t>6. 30 городской Фестиваль искусств «</w:t>
      </w:r>
      <w:proofErr w:type="spellStart"/>
      <w:r w:rsidRPr="00635D1F">
        <w:rPr>
          <w:sz w:val="28"/>
          <w:szCs w:val="28"/>
        </w:rPr>
        <w:t>Протвинская</w:t>
      </w:r>
      <w:proofErr w:type="spellEnd"/>
      <w:r w:rsidRPr="00635D1F">
        <w:rPr>
          <w:sz w:val="28"/>
          <w:szCs w:val="28"/>
        </w:rPr>
        <w:t xml:space="preserve"> капель»: конкурс чтецов</w:t>
      </w:r>
    </w:p>
    <w:p w:rsidR="00635D1F" w:rsidRPr="00635D1F" w:rsidRDefault="00635D1F" w:rsidP="006E5281">
      <w:pPr>
        <w:ind w:firstLine="709"/>
        <w:jc w:val="both"/>
        <w:rPr>
          <w:sz w:val="28"/>
          <w:szCs w:val="28"/>
        </w:rPr>
      </w:pPr>
      <w:r w:rsidRPr="00635D1F">
        <w:rPr>
          <w:sz w:val="28"/>
          <w:szCs w:val="28"/>
        </w:rPr>
        <w:t xml:space="preserve">7. Выставка </w:t>
      </w:r>
      <w:proofErr w:type="gramStart"/>
      <w:r w:rsidRPr="00635D1F">
        <w:rPr>
          <w:sz w:val="28"/>
          <w:szCs w:val="28"/>
        </w:rPr>
        <w:t>–к</w:t>
      </w:r>
      <w:proofErr w:type="gramEnd"/>
      <w:r w:rsidRPr="00635D1F">
        <w:rPr>
          <w:sz w:val="28"/>
          <w:szCs w:val="28"/>
        </w:rPr>
        <w:t>онкурс декоративно-прикладного и технического творчества детей</w:t>
      </w:r>
      <w:r w:rsidR="006E5281">
        <w:rPr>
          <w:sz w:val="28"/>
          <w:szCs w:val="28"/>
        </w:rPr>
        <w:t xml:space="preserve"> </w:t>
      </w:r>
      <w:r w:rsidRPr="00635D1F">
        <w:rPr>
          <w:sz w:val="28"/>
          <w:szCs w:val="28"/>
        </w:rPr>
        <w:t>«</w:t>
      </w:r>
      <w:proofErr w:type="spellStart"/>
      <w:r w:rsidRPr="00635D1F">
        <w:rPr>
          <w:sz w:val="28"/>
          <w:szCs w:val="28"/>
        </w:rPr>
        <w:t>Протвинская</w:t>
      </w:r>
      <w:proofErr w:type="spellEnd"/>
      <w:r w:rsidRPr="00635D1F">
        <w:rPr>
          <w:sz w:val="28"/>
          <w:szCs w:val="28"/>
        </w:rPr>
        <w:t xml:space="preserve"> капель 2020»</w:t>
      </w:r>
    </w:p>
    <w:p w:rsidR="00635D1F" w:rsidRPr="00635D1F" w:rsidRDefault="00635D1F" w:rsidP="006E5281">
      <w:pPr>
        <w:ind w:firstLine="709"/>
        <w:jc w:val="both"/>
        <w:rPr>
          <w:sz w:val="28"/>
          <w:szCs w:val="28"/>
        </w:rPr>
      </w:pPr>
      <w:r w:rsidRPr="00635D1F">
        <w:rPr>
          <w:sz w:val="28"/>
          <w:szCs w:val="28"/>
        </w:rPr>
        <w:t>8. 30 городской Фестиваль искусств «</w:t>
      </w:r>
      <w:proofErr w:type="spellStart"/>
      <w:r w:rsidRPr="00635D1F">
        <w:rPr>
          <w:sz w:val="28"/>
          <w:szCs w:val="28"/>
        </w:rPr>
        <w:t>Протвинская</w:t>
      </w:r>
      <w:proofErr w:type="spellEnd"/>
      <w:r w:rsidRPr="00635D1F">
        <w:rPr>
          <w:sz w:val="28"/>
          <w:szCs w:val="28"/>
        </w:rPr>
        <w:t xml:space="preserve"> капель»: конкурс вокального</w:t>
      </w:r>
      <w:r w:rsidR="006E5281">
        <w:rPr>
          <w:sz w:val="28"/>
          <w:szCs w:val="28"/>
        </w:rPr>
        <w:t xml:space="preserve"> </w:t>
      </w:r>
      <w:r w:rsidRPr="00635D1F">
        <w:rPr>
          <w:sz w:val="28"/>
          <w:szCs w:val="28"/>
        </w:rPr>
        <w:t>жанра, хореографии</w:t>
      </w:r>
      <w:r w:rsidR="006E5281">
        <w:rPr>
          <w:sz w:val="28"/>
          <w:szCs w:val="28"/>
        </w:rPr>
        <w:t>.</w:t>
      </w:r>
    </w:p>
    <w:p w:rsidR="00635D1F" w:rsidRPr="00635D1F" w:rsidRDefault="00635D1F" w:rsidP="006E5281">
      <w:pPr>
        <w:ind w:firstLine="709"/>
        <w:jc w:val="both"/>
        <w:rPr>
          <w:sz w:val="28"/>
          <w:szCs w:val="28"/>
        </w:rPr>
      </w:pPr>
      <w:r w:rsidRPr="00635D1F">
        <w:rPr>
          <w:sz w:val="28"/>
          <w:szCs w:val="28"/>
        </w:rPr>
        <w:lastRenderedPageBreak/>
        <w:t>9. Московский областной конкурс среди обучающихся образовательных</w:t>
      </w:r>
      <w:r w:rsidR="006E5281">
        <w:rPr>
          <w:sz w:val="28"/>
          <w:szCs w:val="28"/>
        </w:rPr>
        <w:t xml:space="preserve"> </w:t>
      </w:r>
      <w:r w:rsidRPr="00635D1F">
        <w:rPr>
          <w:sz w:val="28"/>
          <w:szCs w:val="28"/>
        </w:rPr>
        <w:t>организаций на лучшее знание государственной символики России</w:t>
      </w:r>
    </w:p>
    <w:p w:rsidR="00635D1F" w:rsidRPr="00635D1F" w:rsidRDefault="00635D1F" w:rsidP="006E5281">
      <w:pPr>
        <w:ind w:firstLine="709"/>
        <w:jc w:val="both"/>
        <w:rPr>
          <w:sz w:val="28"/>
          <w:szCs w:val="28"/>
        </w:rPr>
      </w:pPr>
      <w:r w:rsidRPr="00635D1F">
        <w:rPr>
          <w:sz w:val="28"/>
          <w:szCs w:val="28"/>
        </w:rPr>
        <w:t>10. Конкурсы в рамках Городской Акции «Здоровье – твое богатство»</w:t>
      </w:r>
    </w:p>
    <w:p w:rsidR="00635D1F" w:rsidRPr="00635D1F" w:rsidRDefault="00635D1F" w:rsidP="006E5281">
      <w:pPr>
        <w:ind w:firstLine="709"/>
        <w:jc w:val="both"/>
        <w:rPr>
          <w:sz w:val="28"/>
          <w:szCs w:val="28"/>
        </w:rPr>
      </w:pPr>
      <w:r w:rsidRPr="00635D1F">
        <w:rPr>
          <w:sz w:val="28"/>
          <w:szCs w:val="28"/>
        </w:rPr>
        <w:t>11. Соревнование «Протвинский рюкзачок»</w:t>
      </w:r>
    </w:p>
    <w:p w:rsidR="00635D1F" w:rsidRPr="00635D1F" w:rsidRDefault="00635D1F" w:rsidP="006E5281">
      <w:pPr>
        <w:ind w:firstLine="709"/>
        <w:jc w:val="both"/>
        <w:rPr>
          <w:sz w:val="28"/>
          <w:szCs w:val="28"/>
        </w:rPr>
      </w:pPr>
      <w:r w:rsidRPr="00635D1F">
        <w:rPr>
          <w:sz w:val="28"/>
          <w:szCs w:val="28"/>
        </w:rPr>
        <w:t>12. Всероссийский конкурс творческих проектов и исследовательских работ</w:t>
      </w:r>
      <w:r w:rsidR="006E5281">
        <w:rPr>
          <w:sz w:val="28"/>
          <w:szCs w:val="28"/>
        </w:rPr>
        <w:t xml:space="preserve"> </w:t>
      </w:r>
      <w:r w:rsidRPr="00635D1F">
        <w:rPr>
          <w:sz w:val="28"/>
          <w:szCs w:val="28"/>
        </w:rPr>
        <w:t>обучающихся «Вместе ярче»</w:t>
      </w:r>
    </w:p>
    <w:p w:rsidR="00635D1F" w:rsidRPr="00635D1F" w:rsidRDefault="00635D1F" w:rsidP="006E5281">
      <w:pPr>
        <w:ind w:firstLine="709"/>
        <w:jc w:val="both"/>
        <w:rPr>
          <w:sz w:val="28"/>
          <w:szCs w:val="28"/>
        </w:rPr>
      </w:pPr>
      <w:r w:rsidRPr="00635D1F">
        <w:rPr>
          <w:sz w:val="28"/>
          <w:szCs w:val="28"/>
        </w:rPr>
        <w:t xml:space="preserve">13. </w:t>
      </w:r>
      <w:proofErr w:type="gramStart"/>
      <w:r w:rsidRPr="00635D1F">
        <w:rPr>
          <w:sz w:val="28"/>
          <w:szCs w:val="28"/>
        </w:rPr>
        <w:t>Всероссийская</w:t>
      </w:r>
      <w:proofErr w:type="gramEnd"/>
      <w:r w:rsidRPr="00635D1F">
        <w:rPr>
          <w:sz w:val="28"/>
          <w:szCs w:val="28"/>
        </w:rPr>
        <w:t xml:space="preserve"> интернет-олимпиада для школьников на знание правил</w:t>
      </w:r>
      <w:r w:rsidR="006E5281">
        <w:rPr>
          <w:sz w:val="28"/>
          <w:szCs w:val="28"/>
        </w:rPr>
        <w:t xml:space="preserve"> </w:t>
      </w:r>
      <w:r w:rsidRPr="00635D1F">
        <w:rPr>
          <w:sz w:val="28"/>
          <w:szCs w:val="28"/>
        </w:rPr>
        <w:t>дорожного движения для 5-8 классов</w:t>
      </w:r>
    </w:p>
    <w:p w:rsidR="00635D1F" w:rsidRPr="00635D1F" w:rsidRDefault="00635D1F" w:rsidP="006E5281">
      <w:pPr>
        <w:ind w:firstLine="709"/>
        <w:jc w:val="both"/>
        <w:rPr>
          <w:sz w:val="28"/>
          <w:szCs w:val="28"/>
        </w:rPr>
      </w:pPr>
      <w:r w:rsidRPr="00635D1F">
        <w:rPr>
          <w:sz w:val="28"/>
          <w:szCs w:val="28"/>
        </w:rPr>
        <w:t>14. Муниципальный конкурс чтецов «Александр Невский: Запад и Восток,</w:t>
      </w:r>
      <w:r w:rsidR="006E5281">
        <w:rPr>
          <w:sz w:val="28"/>
          <w:szCs w:val="28"/>
        </w:rPr>
        <w:t xml:space="preserve"> </w:t>
      </w:r>
      <w:r w:rsidRPr="00635D1F">
        <w:rPr>
          <w:sz w:val="28"/>
          <w:szCs w:val="28"/>
        </w:rPr>
        <w:t>историческая память народа»</w:t>
      </w:r>
    </w:p>
    <w:p w:rsidR="00635D1F" w:rsidRPr="00635D1F" w:rsidRDefault="00635D1F" w:rsidP="006E5281">
      <w:pPr>
        <w:ind w:firstLine="709"/>
        <w:jc w:val="both"/>
        <w:rPr>
          <w:sz w:val="28"/>
          <w:szCs w:val="28"/>
        </w:rPr>
      </w:pPr>
      <w:r w:rsidRPr="00635D1F">
        <w:rPr>
          <w:sz w:val="28"/>
          <w:szCs w:val="28"/>
        </w:rPr>
        <w:t xml:space="preserve">15. Муниципальный познавательный </w:t>
      </w:r>
      <w:proofErr w:type="spellStart"/>
      <w:r w:rsidRPr="00635D1F">
        <w:rPr>
          <w:sz w:val="28"/>
          <w:szCs w:val="28"/>
        </w:rPr>
        <w:t>хакатон</w:t>
      </w:r>
      <w:proofErr w:type="spellEnd"/>
      <w:r w:rsidRPr="00635D1F">
        <w:rPr>
          <w:sz w:val="28"/>
          <w:szCs w:val="28"/>
        </w:rPr>
        <w:t xml:space="preserve"> «Создание мультфильма «Как</w:t>
      </w:r>
      <w:r w:rsidR="006E5281">
        <w:rPr>
          <w:sz w:val="28"/>
          <w:szCs w:val="28"/>
        </w:rPr>
        <w:t xml:space="preserve"> </w:t>
      </w:r>
      <w:r w:rsidRPr="00635D1F">
        <w:rPr>
          <w:sz w:val="28"/>
          <w:szCs w:val="28"/>
        </w:rPr>
        <w:t>Александр Невский спасал Русь от врагов»</w:t>
      </w:r>
    </w:p>
    <w:p w:rsidR="00635D1F" w:rsidRPr="00635D1F" w:rsidRDefault="00635D1F" w:rsidP="006E5281">
      <w:pPr>
        <w:ind w:firstLine="709"/>
        <w:jc w:val="both"/>
        <w:rPr>
          <w:sz w:val="28"/>
          <w:szCs w:val="28"/>
        </w:rPr>
      </w:pPr>
      <w:r w:rsidRPr="00635D1F">
        <w:rPr>
          <w:sz w:val="28"/>
          <w:szCs w:val="28"/>
        </w:rPr>
        <w:t>16. V городской фестиваль-конкурс «Дорога к Храму»</w:t>
      </w:r>
    </w:p>
    <w:p w:rsidR="00635D1F" w:rsidRPr="00635D1F" w:rsidRDefault="00635D1F" w:rsidP="006E5281">
      <w:pPr>
        <w:ind w:firstLine="709"/>
        <w:jc w:val="both"/>
        <w:rPr>
          <w:sz w:val="28"/>
          <w:szCs w:val="28"/>
        </w:rPr>
      </w:pPr>
      <w:r w:rsidRPr="00635D1F">
        <w:rPr>
          <w:sz w:val="28"/>
          <w:szCs w:val="28"/>
        </w:rPr>
        <w:t>17. Муниципальный конкурс детского рисунка в рамках XVIII Московских</w:t>
      </w:r>
      <w:r w:rsidR="006E5281">
        <w:rPr>
          <w:sz w:val="28"/>
          <w:szCs w:val="28"/>
        </w:rPr>
        <w:t xml:space="preserve"> </w:t>
      </w:r>
      <w:r w:rsidRPr="00635D1F">
        <w:rPr>
          <w:sz w:val="28"/>
          <w:szCs w:val="28"/>
        </w:rPr>
        <w:t>областных Рождественских образовательных чтений</w:t>
      </w:r>
      <w:proofErr w:type="gramStart"/>
      <w:r w:rsidRPr="00635D1F">
        <w:rPr>
          <w:sz w:val="28"/>
          <w:szCs w:val="28"/>
        </w:rPr>
        <w:t xml:space="preserve"> :</w:t>
      </w:r>
      <w:proofErr w:type="gramEnd"/>
      <w:r w:rsidRPr="00635D1F">
        <w:rPr>
          <w:sz w:val="28"/>
          <w:szCs w:val="28"/>
        </w:rPr>
        <w:t xml:space="preserve"> «Александр Невский: Запад</w:t>
      </w:r>
      <w:r w:rsidR="006E5281">
        <w:rPr>
          <w:sz w:val="28"/>
          <w:szCs w:val="28"/>
        </w:rPr>
        <w:t xml:space="preserve"> </w:t>
      </w:r>
      <w:r w:rsidRPr="00635D1F">
        <w:rPr>
          <w:sz w:val="28"/>
          <w:szCs w:val="28"/>
        </w:rPr>
        <w:t>и Восток, историческая память народа»</w:t>
      </w:r>
    </w:p>
    <w:p w:rsidR="00635D1F" w:rsidRPr="00635D1F" w:rsidRDefault="00635D1F" w:rsidP="006E5281">
      <w:pPr>
        <w:ind w:firstLine="709"/>
        <w:jc w:val="both"/>
        <w:rPr>
          <w:sz w:val="28"/>
          <w:szCs w:val="28"/>
        </w:rPr>
      </w:pPr>
      <w:r w:rsidRPr="00635D1F">
        <w:rPr>
          <w:sz w:val="28"/>
          <w:szCs w:val="28"/>
        </w:rPr>
        <w:t>18. Муниципальный и региональный этапы областного конкурса театральных</w:t>
      </w:r>
      <w:r w:rsidR="006E5281">
        <w:rPr>
          <w:sz w:val="28"/>
          <w:szCs w:val="28"/>
        </w:rPr>
        <w:t xml:space="preserve"> </w:t>
      </w:r>
      <w:r w:rsidRPr="00635D1F">
        <w:rPr>
          <w:sz w:val="28"/>
          <w:szCs w:val="28"/>
        </w:rPr>
        <w:t>коллективов «Мельпомена» в рамках областного фестиваля детского и юношеского</w:t>
      </w:r>
      <w:r w:rsidR="006E5281">
        <w:rPr>
          <w:sz w:val="28"/>
          <w:szCs w:val="28"/>
        </w:rPr>
        <w:t xml:space="preserve"> </w:t>
      </w:r>
      <w:r w:rsidRPr="00635D1F">
        <w:rPr>
          <w:sz w:val="28"/>
          <w:szCs w:val="28"/>
        </w:rPr>
        <w:t>художественного и технического творчества «Юные таланты Московии»</w:t>
      </w:r>
    </w:p>
    <w:p w:rsidR="00635D1F" w:rsidRPr="00635D1F" w:rsidRDefault="00635D1F" w:rsidP="006E5281">
      <w:pPr>
        <w:ind w:firstLine="709"/>
        <w:jc w:val="both"/>
        <w:rPr>
          <w:sz w:val="28"/>
          <w:szCs w:val="28"/>
        </w:rPr>
      </w:pPr>
      <w:r w:rsidRPr="00635D1F">
        <w:rPr>
          <w:sz w:val="28"/>
          <w:szCs w:val="28"/>
        </w:rPr>
        <w:t>19. Муниципальный этап детского писательского конкурса</w:t>
      </w:r>
    </w:p>
    <w:p w:rsidR="00635D1F" w:rsidRPr="00635D1F" w:rsidRDefault="00635D1F" w:rsidP="006E5281">
      <w:pPr>
        <w:ind w:firstLine="709"/>
        <w:jc w:val="both"/>
        <w:rPr>
          <w:sz w:val="28"/>
          <w:szCs w:val="28"/>
        </w:rPr>
      </w:pPr>
      <w:r w:rsidRPr="00635D1F">
        <w:rPr>
          <w:sz w:val="28"/>
          <w:szCs w:val="28"/>
        </w:rPr>
        <w:t>20. Муниципальный конкурс творческих работ «Кольца, браслеты и бусы на любые</w:t>
      </w:r>
      <w:r w:rsidR="006E5281">
        <w:rPr>
          <w:sz w:val="28"/>
          <w:szCs w:val="28"/>
        </w:rPr>
        <w:t xml:space="preserve"> </w:t>
      </w:r>
      <w:r w:rsidRPr="00635D1F">
        <w:rPr>
          <w:sz w:val="28"/>
          <w:szCs w:val="28"/>
        </w:rPr>
        <w:t>вкусы»</w:t>
      </w:r>
    </w:p>
    <w:p w:rsidR="00635D1F" w:rsidRPr="00635D1F" w:rsidRDefault="00635D1F" w:rsidP="006E5281">
      <w:pPr>
        <w:ind w:firstLine="709"/>
        <w:jc w:val="both"/>
        <w:rPr>
          <w:sz w:val="28"/>
          <w:szCs w:val="28"/>
        </w:rPr>
      </w:pPr>
      <w:r w:rsidRPr="00635D1F">
        <w:rPr>
          <w:sz w:val="28"/>
          <w:szCs w:val="28"/>
        </w:rPr>
        <w:t>21. Муниципальный этап IX международного конкурса юных чтецов «Живая</w:t>
      </w:r>
      <w:r w:rsidR="006E5281">
        <w:rPr>
          <w:sz w:val="28"/>
          <w:szCs w:val="28"/>
        </w:rPr>
        <w:t xml:space="preserve"> </w:t>
      </w:r>
      <w:r w:rsidRPr="00635D1F">
        <w:rPr>
          <w:sz w:val="28"/>
          <w:szCs w:val="28"/>
        </w:rPr>
        <w:t>классика»</w:t>
      </w:r>
    </w:p>
    <w:p w:rsidR="00635D1F" w:rsidRPr="00635D1F" w:rsidRDefault="00635D1F" w:rsidP="006E5281">
      <w:pPr>
        <w:ind w:firstLine="709"/>
        <w:jc w:val="both"/>
        <w:rPr>
          <w:sz w:val="28"/>
          <w:szCs w:val="28"/>
        </w:rPr>
      </w:pPr>
      <w:r w:rsidRPr="00635D1F">
        <w:rPr>
          <w:sz w:val="28"/>
          <w:szCs w:val="28"/>
        </w:rPr>
        <w:t>22. Региональный конкурс по разработке эмблемы комплексной Спартакиады</w:t>
      </w:r>
      <w:r w:rsidR="006E5281">
        <w:rPr>
          <w:sz w:val="28"/>
          <w:szCs w:val="28"/>
        </w:rPr>
        <w:t xml:space="preserve"> </w:t>
      </w:r>
      <w:r w:rsidRPr="00635D1F">
        <w:rPr>
          <w:sz w:val="28"/>
          <w:szCs w:val="28"/>
        </w:rPr>
        <w:t>среди команд школьных спортивных клубов Московской области</w:t>
      </w:r>
    </w:p>
    <w:p w:rsidR="00635D1F" w:rsidRPr="00635D1F" w:rsidRDefault="00635D1F" w:rsidP="006E5281">
      <w:pPr>
        <w:ind w:firstLine="709"/>
        <w:jc w:val="both"/>
        <w:rPr>
          <w:sz w:val="28"/>
          <w:szCs w:val="28"/>
        </w:rPr>
      </w:pPr>
      <w:r w:rsidRPr="00635D1F">
        <w:rPr>
          <w:sz w:val="28"/>
          <w:szCs w:val="28"/>
        </w:rPr>
        <w:t>23. Муниципальный конкурс сочинений «Без срока давности», приуроченного к</w:t>
      </w:r>
      <w:r w:rsidR="006E5281">
        <w:rPr>
          <w:sz w:val="28"/>
          <w:szCs w:val="28"/>
        </w:rPr>
        <w:t xml:space="preserve"> </w:t>
      </w:r>
      <w:r w:rsidRPr="00635D1F">
        <w:rPr>
          <w:sz w:val="28"/>
          <w:szCs w:val="28"/>
        </w:rPr>
        <w:t>проведению в Российской Федерации в 2020 году Года памяти и славы</w:t>
      </w:r>
    </w:p>
    <w:p w:rsidR="00635D1F" w:rsidRPr="00635D1F" w:rsidRDefault="00635D1F" w:rsidP="006E5281">
      <w:pPr>
        <w:ind w:firstLine="709"/>
        <w:jc w:val="both"/>
        <w:rPr>
          <w:sz w:val="28"/>
          <w:szCs w:val="28"/>
        </w:rPr>
      </w:pPr>
      <w:r w:rsidRPr="00635D1F">
        <w:rPr>
          <w:sz w:val="28"/>
          <w:szCs w:val="28"/>
        </w:rPr>
        <w:t>24. III Московский областной конкурс проектных работ «Легенды спорта</w:t>
      </w:r>
      <w:r w:rsidR="006E5281">
        <w:rPr>
          <w:sz w:val="28"/>
          <w:szCs w:val="28"/>
        </w:rPr>
        <w:t xml:space="preserve"> </w:t>
      </w:r>
      <w:r w:rsidRPr="00635D1F">
        <w:rPr>
          <w:sz w:val="28"/>
          <w:szCs w:val="28"/>
        </w:rPr>
        <w:t>Подмосковья»</w:t>
      </w:r>
    </w:p>
    <w:p w:rsidR="00635D1F" w:rsidRPr="00635D1F" w:rsidRDefault="00635D1F" w:rsidP="006E5281">
      <w:pPr>
        <w:ind w:firstLine="709"/>
        <w:jc w:val="both"/>
        <w:rPr>
          <w:sz w:val="28"/>
          <w:szCs w:val="28"/>
        </w:rPr>
      </w:pPr>
      <w:r w:rsidRPr="00635D1F">
        <w:rPr>
          <w:sz w:val="28"/>
          <w:szCs w:val="28"/>
        </w:rPr>
        <w:t>25. Открытый конкурс творческих работ «С мечтой о Победе»</w:t>
      </w:r>
    </w:p>
    <w:p w:rsidR="00635D1F" w:rsidRPr="00635D1F" w:rsidRDefault="00635D1F" w:rsidP="006E5281">
      <w:pPr>
        <w:ind w:firstLine="709"/>
        <w:jc w:val="both"/>
        <w:rPr>
          <w:sz w:val="28"/>
          <w:szCs w:val="28"/>
        </w:rPr>
      </w:pPr>
      <w:r w:rsidRPr="00635D1F">
        <w:rPr>
          <w:sz w:val="28"/>
          <w:szCs w:val="28"/>
        </w:rPr>
        <w:t>26. Муниципальный этап Всероссийского конкурса сочинений</w:t>
      </w:r>
    </w:p>
    <w:p w:rsidR="00635D1F" w:rsidRPr="00635D1F" w:rsidRDefault="00635D1F" w:rsidP="006E5281">
      <w:pPr>
        <w:ind w:firstLine="709"/>
        <w:jc w:val="both"/>
        <w:rPr>
          <w:sz w:val="28"/>
          <w:szCs w:val="28"/>
        </w:rPr>
      </w:pPr>
      <w:r w:rsidRPr="00635D1F">
        <w:rPr>
          <w:sz w:val="28"/>
          <w:szCs w:val="28"/>
        </w:rPr>
        <w:t>27. Фитнес-фестиваль «Фитнес-Академия» среди команд общеобразовательных</w:t>
      </w:r>
      <w:r w:rsidR="006E5281">
        <w:rPr>
          <w:sz w:val="28"/>
          <w:szCs w:val="28"/>
        </w:rPr>
        <w:t xml:space="preserve"> </w:t>
      </w:r>
      <w:r w:rsidRPr="00635D1F">
        <w:rPr>
          <w:sz w:val="28"/>
          <w:szCs w:val="28"/>
        </w:rPr>
        <w:t>организаций Московской области в 2020-2021 учебном году</w:t>
      </w:r>
    </w:p>
    <w:p w:rsidR="00635D1F" w:rsidRPr="00635D1F" w:rsidRDefault="00635D1F" w:rsidP="006E5281">
      <w:pPr>
        <w:ind w:firstLine="709"/>
        <w:jc w:val="both"/>
        <w:rPr>
          <w:sz w:val="28"/>
          <w:szCs w:val="28"/>
        </w:rPr>
      </w:pPr>
      <w:r w:rsidRPr="00635D1F">
        <w:rPr>
          <w:sz w:val="28"/>
          <w:szCs w:val="28"/>
        </w:rPr>
        <w:t>28. Областной конкурс творческих работ «Мы за безопасную дорогу» среди</w:t>
      </w:r>
      <w:r w:rsidR="006E5281">
        <w:rPr>
          <w:sz w:val="28"/>
          <w:szCs w:val="28"/>
        </w:rPr>
        <w:t xml:space="preserve"> </w:t>
      </w:r>
      <w:r w:rsidRPr="00635D1F">
        <w:rPr>
          <w:sz w:val="28"/>
          <w:szCs w:val="28"/>
        </w:rPr>
        <w:t>обучающихся общеобразовательных организаций и организаций дополнительного</w:t>
      </w:r>
      <w:r w:rsidR="006E5281">
        <w:rPr>
          <w:sz w:val="28"/>
          <w:szCs w:val="28"/>
        </w:rPr>
        <w:t xml:space="preserve"> </w:t>
      </w:r>
      <w:r w:rsidRPr="00635D1F">
        <w:rPr>
          <w:sz w:val="28"/>
          <w:szCs w:val="28"/>
        </w:rPr>
        <w:t>образования в Московской области</w:t>
      </w:r>
    </w:p>
    <w:p w:rsidR="00635D1F" w:rsidRPr="00635D1F" w:rsidRDefault="00635D1F" w:rsidP="006E5281">
      <w:pPr>
        <w:ind w:firstLine="709"/>
        <w:jc w:val="both"/>
        <w:rPr>
          <w:sz w:val="28"/>
          <w:szCs w:val="28"/>
        </w:rPr>
      </w:pPr>
      <w:r w:rsidRPr="00635D1F">
        <w:rPr>
          <w:sz w:val="28"/>
          <w:szCs w:val="28"/>
        </w:rPr>
        <w:t xml:space="preserve"> В рамках реализации федерального проекта «Успех каждого ребенка» национального</w:t>
      </w:r>
      <w:r w:rsidR="006E5281">
        <w:rPr>
          <w:sz w:val="28"/>
          <w:szCs w:val="28"/>
        </w:rPr>
        <w:t xml:space="preserve"> </w:t>
      </w:r>
      <w:r w:rsidRPr="00635D1F">
        <w:rPr>
          <w:sz w:val="28"/>
          <w:szCs w:val="28"/>
        </w:rPr>
        <w:t xml:space="preserve">проекта «Образование», регионального проекта «Успех </w:t>
      </w:r>
      <w:r w:rsidRPr="00635D1F">
        <w:rPr>
          <w:sz w:val="28"/>
          <w:szCs w:val="28"/>
        </w:rPr>
        <w:lastRenderedPageBreak/>
        <w:t>каждого ребенка» и в соответствии с письмом Первого заместителя Председателя Правительства Московской области –</w:t>
      </w:r>
      <w:r w:rsidR="006E5281">
        <w:rPr>
          <w:sz w:val="28"/>
          <w:szCs w:val="28"/>
        </w:rPr>
        <w:t xml:space="preserve"> </w:t>
      </w:r>
      <w:r w:rsidRPr="00635D1F">
        <w:rPr>
          <w:sz w:val="28"/>
          <w:szCs w:val="28"/>
        </w:rPr>
        <w:t xml:space="preserve">министра образования Московской области О.С. </w:t>
      </w:r>
      <w:proofErr w:type="spellStart"/>
      <w:r w:rsidRPr="00635D1F">
        <w:rPr>
          <w:sz w:val="28"/>
          <w:szCs w:val="28"/>
        </w:rPr>
        <w:t>Забраловой</w:t>
      </w:r>
      <w:proofErr w:type="spellEnd"/>
      <w:r w:rsidRPr="00635D1F">
        <w:rPr>
          <w:sz w:val="28"/>
          <w:szCs w:val="28"/>
        </w:rPr>
        <w:t xml:space="preserve"> от 26.03.2019 № 554016-21в</w:t>
      </w:r>
    </w:p>
    <w:p w:rsidR="00635D1F" w:rsidRPr="00635D1F" w:rsidRDefault="00635D1F" w:rsidP="006E5281">
      <w:pPr>
        <w:ind w:firstLine="709"/>
        <w:jc w:val="both"/>
        <w:rPr>
          <w:sz w:val="28"/>
          <w:szCs w:val="28"/>
        </w:rPr>
      </w:pPr>
      <w:r w:rsidRPr="00635D1F">
        <w:rPr>
          <w:sz w:val="28"/>
          <w:szCs w:val="28"/>
        </w:rPr>
        <w:t xml:space="preserve">с 13 мая по 3 июня 2019 года в </w:t>
      </w:r>
      <w:proofErr w:type="spellStart"/>
      <w:r w:rsidRPr="00635D1F">
        <w:rPr>
          <w:sz w:val="28"/>
          <w:szCs w:val="28"/>
        </w:rPr>
        <w:t>г.о</w:t>
      </w:r>
      <w:proofErr w:type="spellEnd"/>
      <w:r w:rsidRPr="00635D1F">
        <w:rPr>
          <w:sz w:val="28"/>
          <w:szCs w:val="28"/>
        </w:rPr>
        <w:t>.</w:t>
      </w:r>
      <w:r w:rsidR="00B063AC">
        <w:rPr>
          <w:sz w:val="28"/>
          <w:szCs w:val="28"/>
        </w:rPr>
        <w:t xml:space="preserve"> </w:t>
      </w:r>
      <w:r w:rsidRPr="00635D1F">
        <w:rPr>
          <w:sz w:val="28"/>
          <w:szCs w:val="28"/>
        </w:rPr>
        <w:t>Протвино проводилась инвентаризация.</w:t>
      </w:r>
    </w:p>
    <w:p w:rsidR="00635D1F" w:rsidRPr="00635D1F" w:rsidRDefault="00635D1F" w:rsidP="006E5281">
      <w:pPr>
        <w:ind w:firstLine="709"/>
        <w:jc w:val="both"/>
        <w:rPr>
          <w:sz w:val="28"/>
          <w:szCs w:val="28"/>
        </w:rPr>
      </w:pPr>
      <w:r w:rsidRPr="00635D1F">
        <w:rPr>
          <w:sz w:val="28"/>
          <w:szCs w:val="28"/>
        </w:rPr>
        <w:t xml:space="preserve"> В инвентаризации приняли участие 11 объектов. Результаты инвентаризации размещены на сайте </w:t>
      </w:r>
      <w:hyperlink r:id="rId20" w:history="1">
        <w:r w:rsidR="006E5281" w:rsidRPr="009B4089">
          <w:rPr>
            <w:rStyle w:val="ad"/>
            <w:sz w:val="28"/>
            <w:szCs w:val="28"/>
          </w:rPr>
          <w:t>https://inv.edmonitor.ru/</w:t>
        </w:r>
      </w:hyperlink>
      <w:r w:rsidR="006E5281">
        <w:rPr>
          <w:sz w:val="28"/>
          <w:szCs w:val="28"/>
        </w:rPr>
        <w:t xml:space="preserve"> </w:t>
      </w:r>
    </w:p>
    <w:p w:rsidR="00635D1F" w:rsidRPr="00635D1F" w:rsidRDefault="00635D1F" w:rsidP="006E5281">
      <w:pPr>
        <w:ind w:firstLine="709"/>
        <w:jc w:val="both"/>
        <w:rPr>
          <w:sz w:val="28"/>
          <w:szCs w:val="28"/>
        </w:rPr>
      </w:pPr>
      <w:r w:rsidRPr="00635D1F">
        <w:rPr>
          <w:sz w:val="28"/>
          <w:szCs w:val="28"/>
        </w:rPr>
        <w:t xml:space="preserve"> К сожалению, результаты инвентаризации не были получены. Разработка и утверждение программы по использованию имеющихся ресурсов, созданию и развитию новых инфраструктурных и материально-технических ресурсов будет включено в план на 2021 год.</w:t>
      </w:r>
    </w:p>
    <w:p w:rsidR="00635D1F" w:rsidRPr="00635D1F" w:rsidRDefault="00635D1F" w:rsidP="006E5281">
      <w:pPr>
        <w:ind w:firstLine="709"/>
        <w:jc w:val="both"/>
        <w:rPr>
          <w:sz w:val="28"/>
          <w:szCs w:val="28"/>
        </w:rPr>
      </w:pPr>
      <w:r w:rsidRPr="00635D1F">
        <w:rPr>
          <w:sz w:val="28"/>
          <w:szCs w:val="28"/>
        </w:rPr>
        <w:t xml:space="preserve">В рамках работы Муниципального опорного центра </w:t>
      </w:r>
      <w:proofErr w:type="spellStart"/>
      <w:r w:rsidRPr="00635D1F">
        <w:rPr>
          <w:sz w:val="28"/>
          <w:szCs w:val="28"/>
        </w:rPr>
        <w:t>г.о</w:t>
      </w:r>
      <w:proofErr w:type="spellEnd"/>
      <w:r w:rsidRPr="00635D1F">
        <w:rPr>
          <w:sz w:val="28"/>
          <w:szCs w:val="28"/>
        </w:rPr>
        <w:t>. Протвино Московской области</w:t>
      </w:r>
      <w:r w:rsidR="006E5281">
        <w:rPr>
          <w:sz w:val="28"/>
          <w:szCs w:val="28"/>
        </w:rPr>
        <w:t xml:space="preserve"> </w:t>
      </w:r>
      <w:r w:rsidRPr="00635D1F">
        <w:rPr>
          <w:sz w:val="28"/>
          <w:szCs w:val="28"/>
        </w:rPr>
        <w:t>была проведена следующая работа и достигнуты результаты:</w:t>
      </w:r>
    </w:p>
    <w:p w:rsidR="00635D1F" w:rsidRPr="00635D1F" w:rsidRDefault="00635D1F" w:rsidP="006E5281">
      <w:pPr>
        <w:ind w:firstLine="709"/>
        <w:jc w:val="both"/>
        <w:rPr>
          <w:sz w:val="28"/>
          <w:szCs w:val="28"/>
        </w:rPr>
      </w:pPr>
      <w:r w:rsidRPr="00635D1F">
        <w:rPr>
          <w:sz w:val="28"/>
          <w:szCs w:val="28"/>
        </w:rPr>
        <w:t>1. Мероприятия по развитию муниципального опорного центра (МОЦ)</w:t>
      </w:r>
    </w:p>
    <w:p w:rsidR="00635D1F" w:rsidRPr="00635D1F" w:rsidRDefault="00635D1F" w:rsidP="006E5281">
      <w:pPr>
        <w:ind w:firstLine="709"/>
        <w:jc w:val="both"/>
        <w:rPr>
          <w:sz w:val="28"/>
          <w:szCs w:val="28"/>
        </w:rPr>
      </w:pPr>
      <w:r w:rsidRPr="00635D1F">
        <w:rPr>
          <w:sz w:val="28"/>
          <w:szCs w:val="28"/>
        </w:rPr>
        <w:t>дополнительного образования детей городского округа:</w:t>
      </w:r>
    </w:p>
    <w:p w:rsidR="00635D1F" w:rsidRPr="00635D1F" w:rsidRDefault="00635D1F" w:rsidP="006E5281">
      <w:pPr>
        <w:ind w:firstLine="709"/>
        <w:jc w:val="both"/>
        <w:rPr>
          <w:sz w:val="28"/>
          <w:szCs w:val="28"/>
        </w:rPr>
      </w:pPr>
      <w:r w:rsidRPr="00635D1F">
        <w:rPr>
          <w:sz w:val="28"/>
          <w:szCs w:val="28"/>
        </w:rPr>
        <w:t xml:space="preserve"> 1.1</w:t>
      </w:r>
      <w:proofErr w:type="gramStart"/>
      <w:r w:rsidRPr="00635D1F">
        <w:rPr>
          <w:sz w:val="28"/>
          <w:szCs w:val="28"/>
        </w:rPr>
        <w:t xml:space="preserve"> П</w:t>
      </w:r>
      <w:proofErr w:type="gramEnd"/>
      <w:r w:rsidRPr="00635D1F">
        <w:rPr>
          <w:sz w:val="28"/>
          <w:szCs w:val="28"/>
        </w:rPr>
        <w:t xml:space="preserve">о состоянию на декабрь 2020 года состав МОЦ </w:t>
      </w:r>
      <w:proofErr w:type="spellStart"/>
      <w:r w:rsidRPr="00635D1F">
        <w:rPr>
          <w:sz w:val="28"/>
          <w:szCs w:val="28"/>
        </w:rPr>
        <w:t>г.о</w:t>
      </w:r>
      <w:proofErr w:type="spellEnd"/>
      <w:r w:rsidRPr="00635D1F">
        <w:rPr>
          <w:sz w:val="28"/>
          <w:szCs w:val="28"/>
        </w:rPr>
        <w:t>. Протвино Московской</w:t>
      </w:r>
      <w:r w:rsidR="006E5281">
        <w:rPr>
          <w:sz w:val="28"/>
          <w:szCs w:val="28"/>
        </w:rPr>
        <w:t xml:space="preserve"> </w:t>
      </w:r>
      <w:r w:rsidRPr="00635D1F">
        <w:rPr>
          <w:sz w:val="28"/>
          <w:szCs w:val="28"/>
        </w:rPr>
        <w:t>области выглядит следующим образом:</w:t>
      </w:r>
    </w:p>
    <w:p w:rsidR="00635D1F" w:rsidRPr="00635D1F" w:rsidRDefault="00635D1F" w:rsidP="006E5281">
      <w:pPr>
        <w:ind w:firstLine="709"/>
        <w:jc w:val="both"/>
        <w:rPr>
          <w:sz w:val="28"/>
          <w:szCs w:val="28"/>
        </w:rPr>
      </w:pPr>
      <w:r w:rsidRPr="00635D1F">
        <w:rPr>
          <w:sz w:val="28"/>
          <w:szCs w:val="28"/>
        </w:rPr>
        <w:t>- руководитель структурного подразделения МОЦ</w:t>
      </w:r>
    </w:p>
    <w:p w:rsidR="00635D1F" w:rsidRPr="00635D1F" w:rsidRDefault="00635D1F" w:rsidP="006E5281">
      <w:pPr>
        <w:ind w:firstLine="709"/>
        <w:jc w:val="both"/>
        <w:rPr>
          <w:sz w:val="28"/>
          <w:szCs w:val="28"/>
        </w:rPr>
      </w:pPr>
      <w:r w:rsidRPr="00635D1F">
        <w:rPr>
          <w:sz w:val="28"/>
          <w:szCs w:val="28"/>
        </w:rPr>
        <w:t>- 3 педагогических работника, прикомандированных к областному РМЦ для проведения</w:t>
      </w:r>
      <w:r w:rsidR="006E5281">
        <w:rPr>
          <w:sz w:val="28"/>
          <w:szCs w:val="28"/>
        </w:rPr>
        <w:t xml:space="preserve"> </w:t>
      </w:r>
      <w:r w:rsidRPr="00635D1F">
        <w:rPr>
          <w:sz w:val="28"/>
          <w:szCs w:val="28"/>
        </w:rPr>
        <w:t>экспертных работ (</w:t>
      </w:r>
      <w:proofErr w:type="gramStart"/>
      <w:r w:rsidRPr="00635D1F">
        <w:rPr>
          <w:sz w:val="28"/>
          <w:szCs w:val="28"/>
        </w:rPr>
        <w:t>ДОП</w:t>
      </w:r>
      <w:proofErr w:type="gramEnd"/>
      <w:r w:rsidRPr="00635D1F">
        <w:rPr>
          <w:sz w:val="28"/>
          <w:szCs w:val="28"/>
        </w:rPr>
        <w:t xml:space="preserve"> образование).</w:t>
      </w:r>
    </w:p>
    <w:p w:rsidR="00635D1F" w:rsidRPr="00635D1F" w:rsidRDefault="006E5281" w:rsidP="006E5281">
      <w:pPr>
        <w:ind w:firstLine="709"/>
        <w:jc w:val="both"/>
        <w:rPr>
          <w:sz w:val="28"/>
          <w:szCs w:val="28"/>
        </w:rPr>
      </w:pPr>
      <w:r>
        <w:rPr>
          <w:sz w:val="28"/>
          <w:szCs w:val="28"/>
        </w:rPr>
        <w:t xml:space="preserve">2. </w:t>
      </w:r>
      <w:r w:rsidR="00635D1F" w:rsidRPr="00635D1F">
        <w:rPr>
          <w:sz w:val="28"/>
          <w:szCs w:val="28"/>
        </w:rPr>
        <w:t xml:space="preserve"> Для всех работников МОЦ разработан функционал и должностные инструкции. Из</w:t>
      </w:r>
      <w:r>
        <w:rPr>
          <w:sz w:val="28"/>
          <w:szCs w:val="28"/>
        </w:rPr>
        <w:t xml:space="preserve"> </w:t>
      </w:r>
      <w:r w:rsidR="00635D1F" w:rsidRPr="00635D1F">
        <w:rPr>
          <w:sz w:val="28"/>
          <w:szCs w:val="28"/>
        </w:rPr>
        <w:t>минусов стоит отметить, что все сотрудники МОЦ, кроме руководителя, являются</w:t>
      </w:r>
      <w:r>
        <w:rPr>
          <w:sz w:val="28"/>
          <w:szCs w:val="28"/>
        </w:rPr>
        <w:t xml:space="preserve"> </w:t>
      </w:r>
      <w:r w:rsidR="00635D1F" w:rsidRPr="00635D1F">
        <w:rPr>
          <w:sz w:val="28"/>
          <w:szCs w:val="28"/>
        </w:rPr>
        <w:t>совместителями. Данная ситуация обусловлена тем, что работник МОЦ на основной</w:t>
      </w:r>
      <w:r>
        <w:rPr>
          <w:sz w:val="28"/>
          <w:szCs w:val="28"/>
        </w:rPr>
        <w:t xml:space="preserve"> </w:t>
      </w:r>
      <w:r w:rsidR="00635D1F" w:rsidRPr="00635D1F">
        <w:rPr>
          <w:sz w:val="28"/>
          <w:szCs w:val="28"/>
        </w:rPr>
        <w:t xml:space="preserve">работе не будет иметь полной информации о работе как структур </w:t>
      </w:r>
      <w:proofErr w:type="gramStart"/>
      <w:r w:rsidR="00635D1F" w:rsidRPr="00635D1F">
        <w:rPr>
          <w:sz w:val="28"/>
          <w:szCs w:val="28"/>
        </w:rPr>
        <w:t>ДОП</w:t>
      </w:r>
      <w:proofErr w:type="gramEnd"/>
      <w:r w:rsidR="00635D1F" w:rsidRPr="00635D1F">
        <w:rPr>
          <w:sz w:val="28"/>
          <w:szCs w:val="28"/>
        </w:rPr>
        <w:t xml:space="preserve"> образования, так и</w:t>
      </w:r>
      <w:r>
        <w:rPr>
          <w:sz w:val="28"/>
          <w:szCs w:val="28"/>
        </w:rPr>
        <w:t xml:space="preserve"> </w:t>
      </w:r>
      <w:r w:rsidR="00635D1F" w:rsidRPr="00635D1F">
        <w:rPr>
          <w:sz w:val="28"/>
          <w:szCs w:val="28"/>
        </w:rPr>
        <w:t>особенностей работы общеобразовательных организаций, особенностей работы ЕИС</w:t>
      </w:r>
      <w:r>
        <w:rPr>
          <w:sz w:val="28"/>
          <w:szCs w:val="28"/>
        </w:rPr>
        <w:t xml:space="preserve"> </w:t>
      </w:r>
      <w:r w:rsidR="00635D1F" w:rsidRPr="00635D1F">
        <w:rPr>
          <w:sz w:val="28"/>
          <w:szCs w:val="28"/>
        </w:rPr>
        <w:t>«Навигатор».</w:t>
      </w:r>
    </w:p>
    <w:p w:rsidR="00635D1F" w:rsidRPr="00635D1F" w:rsidRDefault="00635D1F" w:rsidP="006E5281">
      <w:pPr>
        <w:ind w:firstLine="709"/>
        <w:jc w:val="both"/>
        <w:rPr>
          <w:sz w:val="28"/>
          <w:szCs w:val="28"/>
        </w:rPr>
      </w:pPr>
      <w:r w:rsidRPr="00635D1F">
        <w:rPr>
          <w:sz w:val="28"/>
          <w:szCs w:val="28"/>
        </w:rPr>
        <w:t xml:space="preserve"> </w:t>
      </w:r>
      <w:r w:rsidR="006E5281">
        <w:rPr>
          <w:sz w:val="28"/>
          <w:szCs w:val="28"/>
        </w:rPr>
        <w:t>2</w:t>
      </w:r>
      <w:r w:rsidRPr="00635D1F">
        <w:rPr>
          <w:sz w:val="28"/>
          <w:szCs w:val="28"/>
        </w:rPr>
        <w:t>.2 Работа с социальными сетями.</w:t>
      </w:r>
    </w:p>
    <w:p w:rsidR="00635D1F" w:rsidRPr="00635D1F" w:rsidRDefault="00635D1F" w:rsidP="006E5281">
      <w:pPr>
        <w:ind w:firstLine="709"/>
        <w:jc w:val="both"/>
        <w:rPr>
          <w:sz w:val="28"/>
          <w:szCs w:val="28"/>
        </w:rPr>
      </w:pPr>
      <w:r w:rsidRPr="00635D1F">
        <w:rPr>
          <w:sz w:val="28"/>
          <w:szCs w:val="28"/>
        </w:rPr>
        <w:t xml:space="preserve">Страницы МОЦ </w:t>
      </w:r>
      <w:proofErr w:type="spellStart"/>
      <w:r w:rsidRPr="00635D1F">
        <w:rPr>
          <w:sz w:val="28"/>
          <w:szCs w:val="28"/>
        </w:rPr>
        <w:t>г.о</w:t>
      </w:r>
      <w:proofErr w:type="spellEnd"/>
      <w:r w:rsidRPr="00635D1F">
        <w:rPr>
          <w:sz w:val="28"/>
          <w:szCs w:val="28"/>
        </w:rPr>
        <w:t>. Протвино Московской области регулярно пополняются документами,</w:t>
      </w:r>
    </w:p>
    <w:p w:rsidR="00635D1F" w:rsidRPr="00635D1F" w:rsidRDefault="00635D1F" w:rsidP="006E5281">
      <w:pPr>
        <w:ind w:firstLine="709"/>
        <w:jc w:val="both"/>
        <w:rPr>
          <w:sz w:val="28"/>
          <w:szCs w:val="28"/>
        </w:rPr>
      </w:pPr>
      <w:proofErr w:type="gramStart"/>
      <w:r w:rsidRPr="00635D1F">
        <w:rPr>
          <w:sz w:val="28"/>
          <w:szCs w:val="28"/>
        </w:rPr>
        <w:t>новостным</w:t>
      </w:r>
      <w:proofErr w:type="gramEnd"/>
      <w:r w:rsidRPr="00635D1F">
        <w:rPr>
          <w:sz w:val="28"/>
          <w:szCs w:val="28"/>
        </w:rPr>
        <w:t xml:space="preserve"> контентом и размещены на официальных страничках соц. сети и сети</w:t>
      </w:r>
      <w:r w:rsidR="006E5281">
        <w:rPr>
          <w:sz w:val="28"/>
          <w:szCs w:val="28"/>
        </w:rPr>
        <w:t xml:space="preserve"> </w:t>
      </w:r>
      <w:r w:rsidRPr="00635D1F">
        <w:rPr>
          <w:sz w:val="28"/>
          <w:szCs w:val="28"/>
        </w:rPr>
        <w:t>Интернет:</w:t>
      </w:r>
    </w:p>
    <w:p w:rsidR="00635D1F" w:rsidRPr="00635D1F" w:rsidRDefault="00635D1F" w:rsidP="006E5281">
      <w:pPr>
        <w:ind w:firstLine="709"/>
        <w:jc w:val="both"/>
        <w:rPr>
          <w:sz w:val="28"/>
          <w:szCs w:val="28"/>
        </w:rPr>
      </w:pPr>
      <w:r w:rsidRPr="00635D1F">
        <w:rPr>
          <w:sz w:val="28"/>
          <w:szCs w:val="28"/>
        </w:rPr>
        <w:t>https://vk.com/public199430152</w:t>
      </w:r>
    </w:p>
    <w:p w:rsidR="00635D1F" w:rsidRPr="00635D1F" w:rsidRDefault="00635D1F" w:rsidP="006E5281">
      <w:pPr>
        <w:ind w:firstLine="709"/>
        <w:jc w:val="both"/>
        <w:rPr>
          <w:sz w:val="28"/>
          <w:szCs w:val="28"/>
        </w:rPr>
      </w:pPr>
      <w:r w:rsidRPr="00635D1F">
        <w:rPr>
          <w:sz w:val="28"/>
          <w:szCs w:val="28"/>
        </w:rPr>
        <w:t>https://vk.com/club201874992</w:t>
      </w:r>
    </w:p>
    <w:p w:rsidR="00635D1F" w:rsidRPr="00635D1F" w:rsidRDefault="00635D1F" w:rsidP="006E5281">
      <w:pPr>
        <w:ind w:firstLine="709"/>
        <w:jc w:val="both"/>
        <w:rPr>
          <w:sz w:val="28"/>
          <w:szCs w:val="28"/>
        </w:rPr>
      </w:pPr>
      <w:r w:rsidRPr="00635D1F">
        <w:rPr>
          <w:sz w:val="28"/>
          <w:szCs w:val="28"/>
        </w:rPr>
        <w:t>https://duzpro.ru/?page_id=4650</w:t>
      </w:r>
    </w:p>
    <w:p w:rsidR="00635D1F" w:rsidRPr="00635D1F" w:rsidRDefault="00635D1F" w:rsidP="006E5281">
      <w:pPr>
        <w:ind w:firstLine="709"/>
        <w:jc w:val="both"/>
        <w:rPr>
          <w:sz w:val="28"/>
          <w:szCs w:val="28"/>
        </w:rPr>
      </w:pPr>
      <w:r w:rsidRPr="00635D1F">
        <w:rPr>
          <w:sz w:val="28"/>
          <w:szCs w:val="28"/>
        </w:rPr>
        <w:t xml:space="preserve"> 1.3 Разработана и реализована в полной мере Дорожная карта по внедрению системы</w:t>
      </w:r>
      <w:r w:rsidR="006E5281">
        <w:rPr>
          <w:sz w:val="28"/>
          <w:szCs w:val="28"/>
        </w:rPr>
        <w:t xml:space="preserve"> </w:t>
      </w:r>
      <w:r w:rsidRPr="00635D1F">
        <w:rPr>
          <w:sz w:val="28"/>
          <w:szCs w:val="28"/>
        </w:rPr>
        <w:t>ПФДОД.</w:t>
      </w:r>
    </w:p>
    <w:p w:rsidR="00635D1F" w:rsidRPr="00635D1F" w:rsidRDefault="00635D1F" w:rsidP="00B063AC">
      <w:pPr>
        <w:ind w:firstLine="709"/>
        <w:jc w:val="both"/>
        <w:rPr>
          <w:sz w:val="28"/>
          <w:szCs w:val="28"/>
        </w:rPr>
      </w:pPr>
      <w:r w:rsidRPr="00635D1F">
        <w:rPr>
          <w:sz w:val="28"/>
          <w:szCs w:val="28"/>
        </w:rPr>
        <w:t xml:space="preserve"> 1.4. </w:t>
      </w:r>
      <w:proofErr w:type="gramStart"/>
      <w:r w:rsidRPr="00635D1F">
        <w:rPr>
          <w:sz w:val="28"/>
          <w:szCs w:val="28"/>
        </w:rPr>
        <w:t>Издано Постановление городского округа Протвино Московской области № 347 от</w:t>
      </w:r>
      <w:r w:rsidR="006E5281">
        <w:rPr>
          <w:sz w:val="28"/>
          <w:szCs w:val="28"/>
        </w:rPr>
        <w:t xml:space="preserve"> </w:t>
      </w:r>
      <w:r w:rsidRPr="00635D1F">
        <w:rPr>
          <w:sz w:val="28"/>
          <w:szCs w:val="28"/>
        </w:rPr>
        <w:t>05. 06. 2020 г. «Об утверждении Порядка предоста</w:t>
      </w:r>
      <w:r w:rsidR="00B063AC">
        <w:rPr>
          <w:sz w:val="28"/>
          <w:szCs w:val="28"/>
        </w:rPr>
        <w:t xml:space="preserve">вления грантов в форме субсидии </w:t>
      </w:r>
      <w:r w:rsidRPr="00635D1F">
        <w:rPr>
          <w:sz w:val="28"/>
          <w:szCs w:val="28"/>
        </w:rPr>
        <w:t>частным образовательным организациям, организациям, осуществляющим обучение,</w:t>
      </w:r>
      <w:r w:rsidR="00B063AC">
        <w:rPr>
          <w:sz w:val="28"/>
          <w:szCs w:val="28"/>
        </w:rPr>
        <w:t xml:space="preserve"> </w:t>
      </w:r>
      <w:r w:rsidRPr="00635D1F">
        <w:rPr>
          <w:sz w:val="28"/>
          <w:szCs w:val="28"/>
        </w:rPr>
        <w:t>индивидуальным предпринимателям, государственным образовательным организациям,</w:t>
      </w:r>
      <w:r w:rsidR="00B063AC">
        <w:rPr>
          <w:sz w:val="28"/>
          <w:szCs w:val="28"/>
        </w:rPr>
        <w:t xml:space="preserve"> </w:t>
      </w:r>
      <w:r w:rsidRPr="00635D1F">
        <w:rPr>
          <w:sz w:val="28"/>
          <w:szCs w:val="28"/>
        </w:rPr>
        <w:t>муниципальным образовательным организациям, в отношении которых органами</w:t>
      </w:r>
      <w:r w:rsidR="00B063AC">
        <w:rPr>
          <w:sz w:val="28"/>
          <w:szCs w:val="28"/>
        </w:rPr>
        <w:t xml:space="preserve"> </w:t>
      </w:r>
      <w:r w:rsidRPr="00635D1F">
        <w:rPr>
          <w:sz w:val="28"/>
          <w:szCs w:val="28"/>
        </w:rPr>
        <w:t xml:space="preserve">местного самоуправления муниципального образования не </w:t>
      </w:r>
      <w:r w:rsidRPr="00635D1F">
        <w:rPr>
          <w:sz w:val="28"/>
          <w:szCs w:val="28"/>
        </w:rPr>
        <w:lastRenderedPageBreak/>
        <w:t>осуществляются функции и</w:t>
      </w:r>
      <w:r w:rsidR="00B063AC">
        <w:rPr>
          <w:sz w:val="28"/>
          <w:szCs w:val="28"/>
        </w:rPr>
        <w:t xml:space="preserve"> </w:t>
      </w:r>
      <w:r w:rsidRPr="00635D1F">
        <w:rPr>
          <w:sz w:val="28"/>
          <w:szCs w:val="28"/>
        </w:rPr>
        <w:t>полномочия учредителя, включенными в реестр поставщиков образовательных услуг в</w:t>
      </w:r>
      <w:r w:rsidR="00B063AC">
        <w:rPr>
          <w:sz w:val="28"/>
          <w:szCs w:val="28"/>
        </w:rPr>
        <w:t xml:space="preserve"> </w:t>
      </w:r>
      <w:r w:rsidRPr="00635D1F">
        <w:rPr>
          <w:sz w:val="28"/>
          <w:szCs w:val="28"/>
        </w:rPr>
        <w:t>рамках системы персонифицированного финансирования</w:t>
      </w:r>
      <w:proofErr w:type="gramEnd"/>
      <w:r w:rsidRPr="00635D1F">
        <w:rPr>
          <w:sz w:val="28"/>
          <w:szCs w:val="28"/>
        </w:rPr>
        <w:t>, в связи с оказанием услуг по</w:t>
      </w:r>
      <w:r w:rsidR="00B063AC">
        <w:rPr>
          <w:sz w:val="28"/>
          <w:szCs w:val="28"/>
        </w:rPr>
        <w:t xml:space="preserve"> </w:t>
      </w:r>
      <w:r w:rsidRPr="00635D1F">
        <w:rPr>
          <w:sz w:val="28"/>
          <w:szCs w:val="28"/>
        </w:rPr>
        <w:t>реализации дополнительных общеобразовательных программ в рамках системы</w:t>
      </w:r>
      <w:r w:rsidR="00B063AC">
        <w:rPr>
          <w:sz w:val="28"/>
          <w:szCs w:val="28"/>
        </w:rPr>
        <w:t xml:space="preserve"> </w:t>
      </w:r>
      <w:r w:rsidRPr="00635D1F">
        <w:rPr>
          <w:sz w:val="28"/>
          <w:szCs w:val="28"/>
        </w:rPr>
        <w:t>персонифицированного финансирования дополнительного образования детей»</w:t>
      </w:r>
      <w:r w:rsidR="00B063AC">
        <w:rPr>
          <w:sz w:val="28"/>
          <w:szCs w:val="28"/>
        </w:rPr>
        <w:t>.</w:t>
      </w:r>
    </w:p>
    <w:p w:rsidR="006E5281" w:rsidRDefault="00635D1F" w:rsidP="006E5281">
      <w:pPr>
        <w:ind w:firstLine="709"/>
        <w:jc w:val="both"/>
        <w:rPr>
          <w:sz w:val="28"/>
          <w:szCs w:val="28"/>
        </w:rPr>
      </w:pPr>
      <w:r w:rsidRPr="00635D1F">
        <w:rPr>
          <w:sz w:val="28"/>
          <w:szCs w:val="28"/>
        </w:rPr>
        <w:t xml:space="preserve"> 1.5</w:t>
      </w:r>
      <w:proofErr w:type="gramStart"/>
      <w:r w:rsidRPr="00635D1F">
        <w:rPr>
          <w:sz w:val="28"/>
          <w:szCs w:val="28"/>
        </w:rPr>
        <w:t xml:space="preserve"> П</w:t>
      </w:r>
      <w:proofErr w:type="gramEnd"/>
      <w:r w:rsidRPr="00635D1F">
        <w:rPr>
          <w:sz w:val="28"/>
          <w:szCs w:val="28"/>
        </w:rPr>
        <w:t>од руководством РМЦ и федеральных экспертов по внедрению ПФДОД в</w:t>
      </w:r>
      <w:r w:rsidR="006E5281">
        <w:rPr>
          <w:sz w:val="28"/>
          <w:szCs w:val="28"/>
        </w:rPr>
        <w:t xml:space="preserve"> </w:t>
      </w:r>
      <w:r w:rsidRPr="00635D1F">
        <w:rPr>
          <w:sz w:val="28"/>
          <w:szCs w:val="28"/>
        </w:rPr>
        <w:t xml:space="preserve">Московской области в установленные МОМО сроки подготовлены </w:t>
      </w:r>
      <w:proofErr w:type="spellStart"/>
      <w:r w:rsidRPr="00635D1F">
        <w:rPr>
          <w:sz w:val="28"/>
          <w:szCs w:val="28"/>
        </w:rPr>
        <w:t>расчѐты</w:t>
      </w:r>
      <w:proofErr w:type="spellEnd"/>
      <w:r w:rsidRPr="00635D1F">
        <w:rPr>
          <w:sz w:val="28"/>
          <w:szCs w:val="28"/>
        </w:rPr>
        <w:t xml:space="preserve"> параметров</w:t>
      </w:r>
      <w:r w:rsidR="006E5281">
        <w:rPr>
          <w:sz w:val="28"/>
          <w:szCs w:val="28"/>
        </w:rPr>
        <w:t xml:space="preserve"> </w:t>
      </w:r>
      <w:r w:rsidRPr="00635D1F">
        <w:rPr>
          <w:sz w:val="28"/>
          <w:szCs w:val="28"/>
        </w:rPr>
        <w:t>персонифицированного финансирования (ПФДОД) на 2020 год. На основании</w:t>
      </w:r>
      <w:r w:rsidR="006E5281">
        <w:rPr>
          <w:sz w:val="28"/>
          <w:szCs w:val="28"/>
        </w:rPr>
        <w:t xml:space="preserve"> </w:t>
      </w:r>
      <w:proofErr w:type="spellStart"/>
      <w:r w:rsidRPr="00635D1F">
        <w:rPr>
          <w:sz w:val="28"/>
          <w:szCs w:val="28"/>
        </w:rPr>
        <w:t>утверждѐнной</w:t>
      </w:r>
      <w:proofErr w:type="spellEnd"/>
      <w:r w:rsidRPr="00635D1F">
        <w:rPr>
          <w:sz w:val="28"/>
          <w:szCs w:val="28"/>
        </w:rPr>
        <w:t xml:space="preserve"> методики определены нормативные затраты в </w:t>
      </w:r>
      <w:proofErr w:type="spellStart"/>
      <w:r w:rsidRPr="00635D1F">
        <w:rPr>
          <w:sz w:val="28"/>
          <w:szCs w:val="28"/>
        </w:rPr>
        <w:t>расчѐте</w:t>
      </w:r>
      <w:proofErr w:type="spellEnd"/>
      <w:r w:rsidRPr="00635D1F">
        <w:rPr>
          <w:sz w:val="28"/>
          <w:szCs w:val="28"/>
        </w:rPr>
        <w:t xml:space="preserve"> на человеко-час</w:t>
      </w:r>
      <w:r w:rsidR="006E5281">
        <w:rPr>
          <w:sz w:val="28"/>
          <w:szCs w:val="28"/>
        </w:rPr>
        <w:t xml:space="preserve"> </w:t>
      </w:r>
      <w:r w:rsidRPr="00635D1F">
        <w:rPr>
          <w:sz w:val="28"/>
          <w:szCs w:val="28"/>
        </w:rPr>
        <w:t xml:space="preserve">реализации дополнительной образовательной программы. </w:t>
      </w:r>
      <w:r w:rsidR="006E5281">
        <w:rPr>
          <w:sz w:val="28"/>
          <w:szCs w:val="28"/>
        </w:rPr>
        <w:t xml:space="preserve"> </w:t>
      </w:r>
    </w:p>
    <w:p w:rsidR="00635D1F" w:rsidRPr="00635D1F" w:rsidRDefault="00635D1F" w:rsidP="006E5281">
      <w:pPr>
        <w:ind w:firstLine="709"/>
        <w:jc w:val="both"/>
        <w:rPr>
          <w:sz w:val="28"/>
          <w:szCs w:val="28"/>
        </w:rPr>
      </w:pPr>
      <w:r w:rsidRPr="00635D1F">
        <w:rPr>
          <w:sz w:val="28"/>
          <w:szCs w:val="28"/>
        </w:rPr>
        <w:t>На 2020 год стоимость</w:t>
      </w:r>
      <w:r w:rsidR="006E5281">
        <w:rPr>
          <w:sz w:val="28"/>
          <w:szCs w:val="28"/>
        </w:rPr>
        <w:t xml:space="preserve"> </w:t>
      </w:r>
      <w:r w:rsidRPr="00635D1F">
        <w:rPr>
          <w:sz w:val="28"/>
          <w:szCs w:val="28"/>
        </w:rPr>
        <w:t xml:space="preserve">норматив затрат ПФДО (стоимость </w:t>
      </w:r>
      <w:proofErr w:type="gramStart"/>
      <w:r w:rsidRPr="00635D1F">
        <w:rPr>
          <w:sz w:val="28"/>
          <w:szCs w:val="28"/>
        </w:rPr>
        <w:t>человеко- часа</w:t>
      </w:r>
      <w:proofErr w:type="gramEnd"/>
      <w:r w:rsidRPr="00635D1F">
        <w:rPr>
          <w:sz w:val="28"/>
          <w:szCs w:val="28"/>
        </w:rPr>
        <w:t>) составила 106,83 руб.</w:t>
      </w:r>
      <w:r w:rsidR="006E5281">
        <w:rPr>
          <w:sz w:val="28"/>
          <w:szCs w:val="28"/>
        </w:rPr>
        <w:t xml:space="preserve"> </w:t>
      </w:r>
    </w:p>
    <w:p w:rsidR="00635D1F" w:rsidRPr="00635D1F" w:rsidRDefault="00635D1F" w:rsidP="006E5281">
      <w:pPr>
        <w:ind w:firstLine="709"/>
        <w:jc w:val="both"/>
        <w:rPr>
          <w:sz w:val="28"/>
          <w:szCs w:val="28"/>
        </w:rPr>
      </w:pPr>
      <w:r w:rsidRPr="00635D1F">
        <w:rPr>
          <w:sz w:val="28"/>
          <w:szCs w:val="28"/>
        </w:rPr>
        <w:t xml:space="preserve"> Номинал сертификата финансирования на период с 01.09.2020 по 31.12.2020 составил</w:t>
      </w:r>
      <w:r w:rsidR="006E5281">
        <w:rPr>
          <w:sz w:val="28"/>
          <w:szCs w:val="28"/>
        </w:rPr>
        <w:t xml:space="preserve"> </w:t>
      </w:r>
      <w:r w:rsidRPr="00635D1F">
        <w:rPr>
          <w:sz w:val="28"/>
          <w:szCs w:val="28"/>
        </w:rPr>
        <w:t>6840 руб.</w:t>
      </w:r>
    </w:p>
    <w:p w:rsidR="00635D1F" w:rsidRPr="00635D1F" w:rsidRDefault="00635D1F" w:rsidP="006E5281">
      <w:pPr>
        <w:ind w:firstLine="709"/>
        <w:jc w:val="both"/>
        <w:rPr>
          <w:sz w:val="28"/>
          <w:szCs w:val="28"/>
        </w:rPr>
      </w:pPr>
      <w:r w:rsidRPr="00635D1F">
        <w:rPr>
          <w:sz w:val="28"/>
          <w:szCs w:val="28"/>
        </w:rPr>
        <w:t>2. Статистические показатели:</w:t>
      </w:r>
    </w:p>
    <w:p w:rsidR="00635D1F" w:rsidRPr="00635D1F" w:rsidRDefault="00635D1F" w:rsidP="006E5281">
      <w:pPr>
        <w:ind w:firstLine="709"/>
        <w:jc w:val="both"/>
        <w:rPr>
          <w:sz w:val="28"/>
          <w:szCs w:val="28"/>
        </w:rPr>
      </w:pPr>
      <w:r w:rsidRPr="00635D1F">
        <w:rPr>
          <w:sz w:val="28"/>
          <w:szCs w:val="28"/>
        </w:rPr>
        <w:t>За 2020 год муниципалитет показал следующие результаты:</w:t>
      </w:r>
    </w:p>
    <w:p w:rsidR="00635D1F" w:rsidRPr="00635D1F" w:rsidRDefault="00635D1F" w:rsidP="006E5281">
      <w:pPr>
        <w:ind w:firstLine="709"/>
        <w:jc w:val="both"/>
        <w:rPr>
          <w:sz w:val="28"/>
          <w:szCs w:val="28"/>
        </w:rPr>
      </w:pPr>
      <w:r w:rsidRPr="00635D1F">
        <w:rPr>
          <w:sz w:val="28"/>
          <w:szCs w:val="28"/>
        </w:rPr>
        <w:t>Всего поставщиков услуг в ЕИС Навигатор: организаций</w:t>
      </w:r>
    </w:p>
    <w:p w:rsidR="00635D1F" w:rsidRPr="00635D1F" w:rsidRDefault="00635D1F" w:rsidP="006E5281">
      <w:pPr>
        <w:ind w:firstLine="709"/>
        <w:jc w:val="both"/>
        <w:rPr>
          <w:sz w:val="28"/>
          <w:szCs w:val="28"/>
        </w:rPr>
      </w:pPr>
      <w:r w:rsidRPr="00635D1F">
        <w:rPr>
          <w:sz w:val="28"/>
          <w:szCs w:val="28"/>
        </w:rPr>
        <w:t>из них:</w:t>
      </w:r>
    </w:p>
    <w:p w:rsidR="00635D1F" w:rsidRPr="00635D1F" w:rsidRDefault="00635D1F" w:rsidP="006E5281">
      <w:pPr>
        <w:ind w:firstLine="709"/>
        <w:jc w:val="both"/>
        <w:rPr>
          <w:sz w:val="28"/>
          <w:szCs w:val="28"/>
        </w:rPr>
      </w:pPr>
      <w:r w:rsidRPr="00635D1F">
        <w:rPr>
          <w:sz w:val="28"/>
          <w:szCs w:val="28"/>
        </w:rPr>
        <w:t>- общеобразовательные — 5</w:t>
      </w:r>
    </w:p>
    <w:p w:rsidR="00635D1F" w:rsidRPr="00635D1F" w:rsidRDefault="00635D1F" w:rsidP="006E5281">
      <w:pPr>
        <w:ind w:firstLine="709"/>
        <w:jc w:val="both"/>
        <w:rPr>
          <w:sz w:val="28"/>
          <w:szCs w:val="28"/>
        </w:rPr>
      </w:pPr>
      <w:r w:rsidRPr="00635D1F">
        <w:rPr>
          <w:sz w:val="28"/>
          <w:szCs w:val="28"/>
        </w:rPr>
        <w:t xml:space="preserve">- </w:t>
      </w:r>
      <w:proofErr w:type="spellStart"/>
      <w:r w:rsidRPr="00635D1F">
        <w:rPr>
          <w:sz w:val="28"/>
          <w:szCs w:val="28"/>
        </w:rPr>
        <w:t>ДОПы</w:t>
      </w:r>
      <w:proofErr w:type="spellEnd"/>
      <w:r w:rsidRPr="00635D1F">
        <w:rPr>
          <w:sz w:val="28"/>
          <w:szCs w:val="28"/>
        </w:rPr>
        <w:t xml:space="preserve"> – 2</w:t>
      </w:r>
    </w:p>
    <w:p w:rsidR="00635D1F" w:rsidRPr="00635D1F" w:rsidRDefault="00635D1F" w:rsidP="006E5281">
      <w:pPr>
        <w:ind w:firstLine="709"/>
        <w:jc w:val="both"/>
        <w:rPr>
          <w:sz w:val="28"/>
          <w:szCs w:val="28"/>
        </w:rPr>
      </w:pPr>
      <w:r w:rsidRPr="00635D1F">
        <w:rPr>
          <w:sz w:val="28"/>
          <w:szCs w:val="28"/>
        </w:rPr>
        <w:t>- учреждения Спорта — 2</w:t>
      </w:r>
    </w:p>
    <w:p w:rsidR="00635D1F" w:rsidRPr="00635D1F" w:rsidRDefault="00635D1F" w:rsidP="006E5281">
      <w:pPr>
        <w:ind w:firstLine="709"/>
        <w:jc w:val="both"/>
        <w:rPr>
          <w:sz w:val="28"/>
          <w:szCs w:val="28"/>
        </w:rPr>
      </w:pPr>
      <w:r w:rsidRPr="00635D1F">
        <w:rPr>
          <w:sz w:val="28"/>
          <w:szCs w:val="28"/>
        </w:rPr>
        <w:t>Всего детей в ЕИС Навигатор:</w:t>
      </w:r>
    </w:p>
    <w:p w:rsidR="00635D1F" w:rsidRPr="00635D1F" w:rsidRDefault="00635D1F" w:rsidP="006E5281">
      <w:pPr>
        <w:ind w:firstLine="709"/>
        <w:jc w:val="both"/>
        <w:rPr>
          <w:sz w:val="28"/>
          <w:szCs w:val="28"/>
        </w:rPr>
      </w:pPr>
      <w:r w:rsidRPr="00635D1F">
        <w:rPr>
          <w:sz w:val="28"/>
          <w:szCs w:val="28"/>
        </w:rPr>
        <w:t>Физ. лица — 1943 (в статусе «Обучается» на 19.01.21)</w:t>
      </w:r>
    </w:p>
    <w:p w:rsidR="00635D1F" w:rsidRPr="00635D1F" w:rsidRDefault="00635D1F" w:rsidP="006E5281">
      <w:pPr>
        <w:ind w:firstLine="709"/>
        <w:jc w:val="both"/>
        <w:rPr>
          <w:sz w:val="28"/>
          <w:szCs w:val="28"/>
        </w:rPr>
      </w:pPr>
      <w:r w:rsidRPr="00635D1F">
        <w:rPr>
          <w:sz w:val="28"/>
          <w:szCs w:val="28"/>
        </w:rPr>
        <w:t>Программы, прошедшие процесс экспертизы:</w:t>
      </w:r>
    </w:p>
    <w:p w:rsidR="00635D1F" w:rsidRPr="00635D1F" w:rsidRDefault="00635D1F" w:rsidP="006E5281">
      <w:pPr>
        <w:ind w:firstLine="709"/>
        <w:jc w:val="both"/>
        <w:rPr>
          <w:sz w:val="28"/>
          <w:szCs w:val="28"/>
        </w:rPr>
      </w:pPr>
      <w:r w:rsidRPr="00635D1F">
        <w:rPr>
          <w:sz w:val="28"/>
          <w:szCs w:val="28"/>
        </w:rPr>
        <w:t>Школы - 37</w:t>
      </w:r>
    </w:p>
    <w:p w:rsidR="00635D1F" w:rsidRPr="00635D1F" w:rsidRDefault="00635D1F" w:rsidP="006E5281">
      <w:pPr>
        <w:ind w:firstLine="709"/>
        <w:jc w:val="both"/>
        <w:rPr>
          <w:sz w:val="28"/>
          <w:szCs w:val="28"/>
        </w:rPr>
      </w:pPr>
      <w:proofErr w:type="gramStart"/>
      <w:r w:rsidRPr="00635D1F">
        <w:rPr>
          <w:sz w:val="28"/>
          <w:szCs w:val="28"/>
        </w:rPr>
        <w:t>ДОП</w:t>
      </w:r>
      <w:proofErr w:type="gramEnd"/>
      <w:r w:rsidRPr="00635D1F">
        <w:rPr>
          <w:sz w:val="28"/>
          <w:szCs w:val="28"/>
        </w:rPr>
        <w:t xml:space="preserve"> – 48</w:t>
      </w:r>
    </w:p>
    <w:p w:rsidR="00635D1F" w:rsidRPr="00635D1F" w:rsidRDefault="00635D1F" w:rsidP="006E5281">
      <w:pPr>
        <w:ind w:firstLine="709"/>
        <w:jc w:val="both"/>
        <w:rPr>
          <w:sz w:val="28"/>
          <w:szCs w:val="28"/>
        </w:rPr>
      </w:pPr>
      <w:r w:rsidRPr="00635D1F">
        <w:rPr>
          <w:sz w:val="28"/>
          <w:szCs w:val="28"/>
        </w:rPr>
        <w:t>На экспертизе — 14 программ.</w:t>
      </w:r>
    </w:p>
    <w:p w:rsidR="00635D1F" w:rsidRPr="00635D1F" w:rsidRDefault="00635D1F" w:rsidP="00B063AC">
      <w:pPr>
        <w:jc w:val="both"/>
        <w:rPr>
          <w:sz w:val="28"/>
          <w:szCs w:val="28"/>
        </w:rPr>
      </w:pPr>
      <w:r w:rsidRPr="00635D1F">
        <w:rPr>
          <w:sz w:val="28"/>
          <w:szCs w:val="28"/>
        </w:rPr>
        <w:t>3. Мероприятия по внедрению целев</w:t>
      </w:r>
      <w:r w:rsidR="00B063AC">
        <w:rPr>
          <w:sz w:val="28"/>
          <w:szCs w:val="28"/>
        </w:rPr>
        <w:t xml:space="preserve">ой </w:t>
      </w:r>
      <w:proofErr w:type="gramStart"/>
      <w:r w:rsidR="00B063AC">
        <w:rPr>
          <w:sz w:val="28"/>
          <w:szCs w:val="28"/>
        </w:rPr>
        <w:t xml:space="preserve">модели развития региональных </w:t>
      </w:r>
      <w:r w:rsidRPr="00635D1F">
        <w:rPr>
          <w:sz w:val="28"/>
          <w:szCs w:val="28"/>
        </w:rPr>
        <w:t>систем</w:t>
      </w:r>
      <w:r w:rsidR="006E5281">
        <w:rPr>
          <w:sz w:val="28"/>
          <w:szCs w:val="28"/>
        </w:rPr>
        <w:t xml:space="preserve"> </w:t>
      </w:r>
      <w:r w:rsidRPr="00635D1F">
        <w:rPr>
          <w:sz w:val="28"/>
          <w:szCs w:val="28"/>
        </w:rPr>
        <w:t>дополнительного образования детей</w:t>
      </w:r>
      <w:proofErr w:type="gramEnd"/>
      <w:r w:rsidRPr="00635D1F">
        <w:rPr>
          <w:sz w:val="28"/>
          <w:szCs w:val="28"/>
        </w:rPr>
        <w:t xml:space="preserve">. </w:t>
      </w:r>
    </w:p>
    <w:p w:rsidR="00635D1F" w:rsidRPr="00635D1F" w:rsidRDefault="00B063AC" w:rsidP="00B063AC">
      <w:pPr>
        <w:jc w:val="both"/>
        <w:rPr>
          <w:sz w:val="28"/>
          <w:szCs w:val="28"/>
        </w:rPr>
      </w:pPr>
      <w:r>
        <w:rPr>
          <w:sz w:val="28"/>
          <w:szCs w:val="28"/>
        </w:rPr>
        <w:t xml:space="preserve">     </w:t>
      </w:r>
      <w:r w:rsidR="00635D1F" w:rsidRPr="00635D1F">
        <w:rPr>
          <w:sz w:val="28"/>
          <w:szCs w:val="28"/>
        </w:rPr>
        <w:t>Проведены необходимые мероприятия по информированию родителей (законных</w:t>
      </w:r>
      <w:r w:rsidR="006E5281">
        <w:rPr>
          <w:sz w:val="28"/>
          <w:szCs w:val="28"/>
        </w:rPr>
        <w:t xml:space="preserve"> </w:t>
      </w:r>
      <w:r w:rsidR="00635D1F" w:rsidRPr="00635D1F">
        <w:rPr>
          <w:sz w:val="28"/>
          <w:szCs w:val="28"/>
        </w:rPr>
        <w:t>представителей)</w:t>
      </w:r>
      <w:r>
        <w:rPr>
          <w:sz w:val="28"/>
          <w:szCs w:val="28"/>
        </w:rPr>
        <w:t>.</w:t>
      </w:r>
    </w:p>
    <w:p w:rsidR="00635D1F" w:rsidRPr="00635D1F" w:rsidRDefault="00635D1F" w:rsidP="00B063AC">
      <w:pPr>
        <w:jc w:val="both"/>
        <w:rPr>
          <w:sz w:val="28"/>
          <w:szCs w:val="28"/>
        </w:rPr>
      </w:pPr>
      <w:r w:rsidRPr="00635D1F">
        <w:rPr>
          <w:sz w:val="28"/>
          <w:szCs w:val="28"/>
        </w:rPr>
        <w:t xml:space="preserve"> </w:t>
      </w:r>
      <w:r w:rsidR="00B063AC">
        <w:rPr>
          <w:sz w:val="28"/>
          <w:szCs w:val="28"/>
        </w:rPr>
        <w:t xml:space="preserve">     </w:t>
      </w:r>
      <w:r w:rsidRPr="00635D1F">
        <w:rPr>
          <w:sz w:val="28"/>
          <w:szCs w:val="28"/>
        </w:rPr>
        <w:t>В образовательных учреждениях проведены информационно просветительские акции</w:t>
      </w:r>
      <w:r w:rsidR="006E5281">
        <w:rPr>
          <w:sz w:val="28"/>
          <w:szCs w:val="28"/>
        </w:rPr>
        <w:t xml:space="preserve"> </w:t>
      </w:r>
      <w:r w:rsidRPr="00635D1F">
        <w:rPr>
          <w:sz w:val="28"/>
          <w:szCs w:val="28"/>
        </w:rPr>
        <w:t xml:space="preserve">для </w:t>
      </w:r>
      <w:proofErr w:type="gramStart"/>
      <w:r w:rsidRPr="00635D1F">
        <w:rPr>
          <w:sz w:val="28"/>
          <w:szCs w:val="28"/>
        </w:rPr>
        <w:t>родителей</w:t>
      </w:r>
      <w:proofErr w:type="gramEnd"/>
      <w:r w:rsidRPr="00635D1F">
        <w:rPr>
          <w:sz w:val="28"/>
          <w:szCs w:val="28"/>
        </w:rPr>
        <w:t xml:space="preserve"> обучающихся по вопросам внедрения ПФДО. Специалисты МОЦ</w:t>
      </w:r>
      <w:r w:rsidR="006E5281">
        <w:rPr>
          <w:sz w:val="28"/>
          <w:szCs w:val="28"/>
        </w:rPr>
        <w:t xml:space="preserve"> </w:t>
      </w:r>
      <w:r w:rsidRPr="00635D1F">
        <w:rPr>
          <w:sz w:val="28"/>
          <w:szCs w:val="28"/>
        </w:rPr>
        <w:t>выступили на родительских собраниях в общеобр</w:t>
      </w:r>
      <w:r w:rsidR="00B063AC">
        <w:rPr>
          <w:sz w:val="28"/>
          <w:szCs w:val="28"/>
        </w:rPr>
        <w:t xml:space="preserve">азовательных школах, совещаниях </w:t>
      </w:r>
      <w:r w:rsidRPr="00635D1F">
        <w:rPr>
          <w:sz w:val="28"/>
          <w:szCs w:val="28"/>
        </w:rPr>
        <w:t>руководителей образовательных организаций.</w:t>
      </w:r>
    </w:p>
    <w:p w:rsidR="00CC5E3B" w:rsidRPr="00635D1F" w:rsidRDefault="00B063AC" w:rsidP="00B063AC">
      <w:pPr>
        <w:jc w:val="both"/>
        <w:rPr>
          <w:sz w:val="28"/>
          <w:szCs w:val="28"/>
        </w:rPr>
      </w:pPr>
      <w:r>
        <w:rPr>
          <w:sz w:val="28"/>
          <w:szCs w:val="28"/>
        </w:rPr>
        <w:t xml:space="preserve">     </w:t>
      </w:r>
      <w:r w:rsidR="00635D1F" w:rsidRPr="00635D1F">
        <w:rPr>
          <w:sz w:val="28"/>
          <w:szCs w:val="28"/>
        </w:rPr>
        <w:t>МОЦ принял участ</w:t>
      </w:r>
      <w:r>
        <w:rPr>
          <w:sz w:val="28"/>
          <w:szCs w:val="28"/>
        </w:rPr>
        <w:t xml:space="preserve">ие в цикле </w:t>
      </w:r>
      <w:proofErr w:type="spellStart"/>
      <w:r>
        <w:rPr>
          <w:sz w:val="28"/>
          <w:szCs w:val="28"/>
        </w:rPr>
        <w:t>вебинаров</w:t>
      </w:r>
      <w:proofErr w:type="spellEnd"/>
      <w:r>
        <w:rPr>
          <w:sz w:val="28"/>
          <w:szCs w:val="28"/>
        </w:rPr>
        <w:t xml:space="preserve"> по развитию программно-методического </w:t>
      </w:r>
      <w:bookmarkStart w:id="25" w:name="_GoBack"/>
      <w:bookmarkEnd w:id="25"/>
      <w:r w:rsidR="00635D1F" w:rsidRPr="00635D1F">
        <w:rPr>
          <w:sz w:val="28"/>
          <w:szCs w:val="28"/>
        </w:rPr>
        <w:t>обеспечения региональной системы дополнительного образования детей в МО с 19.10 –</w:t>
      </w:r>
      <w:r w:rsidR="006E5281">
        <w:rPr>
          <w:sz w:val="28"/>
          <w:szCs w:val="28"/>
        </w:rPr>
        <w:t xml:space="preserve"> </w:t>
      </w:r>
      <w:r w:rsidR="00635D1F" w:rsidRPr="00635D1F">
        <w:rPr>
          <w:sz w:val="28"/>
          <w:szCs w:val="28"/>
        </w:rPr>
        <w:t>30.10. 2020 г.</w:t>
      </w:r>
    </w:p>
    <w:p w:rsidR="00FF0E29" w:rsidRPr="00A01C47" w:rsidRDefault="00FF0E29" w:rsidP="0032231F">
      <w:pPr>
        <w:ind w:firstLine="851"/>
        <w:jc w:val="center"/>
        <w:rPr>
          <w:b/>
          <w:sz w:val="28"/>
          <w:szCs w:val="28"/>
        </w:rPr>
      </w:pPr>
    </w:p>
    <w:p w:rsidR="00ED1FBC" w:rsidRPr="00AE701B" w:rsidRDefault="00ED1FBC" w:rsidP="00AE701B">
      <w:pPr>
        <w:pStyle w:val="1"/>
        <w:jc w:val="center"/>
        <w:rPr>
          <w:color w:val="auto"/>
        </w:rPr>
      </w:pPr>
      <w:bookmarkStart w:id="26" w:name="_Toc77929708"/>
      <w:r w:rsidRPr="00AE701B">
        <w:rPr>
          <w:color w:val="auto"/>
        </w:rPr>
        <w:lastRenderedPageBreak/>
        <w:t>НОРМАТИВНО-ПРАВОВЫЕ АКТЫ, РЕГЛАМЕНТИРУЮЩИЕ ДЕЯТЕЛЬНОСТЬ УЧРЕЖДЕНИЯ</w:t>
      </w:r>
      <w:bookmarkEnd w:id="26"/>
    </w:p>
    <w:p w:rsidR="00ED1FBC" w:rsidRDefault="00ED1FBC" w:rsidP="001F7FCC">
      <w:pPr>
        <w:ind w:firstLine="851"/>
        <w:jc w:val="both"/>
        <w:rPr>
          <w:sz w:val="28"/>
          <w:szCs w:val="28"/>
        </w:rPr>
      </w:pPr>
    </w:p>
    <w:p w:rsidR="00ED1FBC" w:rsidRPr="00ED1FBC" w:rsidRDefault="00ED1FBC" w:rsidP="00960D3F">
      <w:pPr>
        <w:pStyle w:val="a9"/>
        <w:numPr>
          <w:ilvl w:val="0"/>
          <w:numId w:val="3"/>
        </w:numPr>
        <w:ind w:left="567" w:hanging="567"/>
        <w:jc w:val="both"/>
        <w:rPr>
          <w:sz w:val="28"/>
          <w:szCs w:val="28"/>
        </w:rPr>
      </w:pPr>
      <w:r w:rsidRPr="00ED1FBC">
        <w:rPr>
          <w:sz w:val="28"/>
          <w:szCs w:val="28"/>
        </w:rPr>
        <w:t>Устав М</w:t>
      </w:r>
      <w:r w:rsidR="004F3FDE">
        <w:rPr>
          <w:sz w:val="28"/>
          <w:szCs w:val="28"/>
        </w:rPr>
        <w:t>А</w:t>
      </w:r>
      <w:r w:rsidRPr="00ED1FBC">
        <w:rPr>
          <w:sz w:val="28"/>
          <w:szCs w:val="28"/>
        </w:rPr>
        <w:t xml:space="preserve">ОУ ДО </w:t>
      </w:r>
      <w:r w:rsidR="00D41647">
        <w:rPr>
          <w:sz w:val="28"/>
          <w:szCs w:val="28"/>
        </w:rPr>
        <w:t>«</w:t>
      </w:r>
      <w:r w:rsidRPr="00ED1FBC">
        <w:rPr>
          <w:sz w:val="28"/>
          <w:szCs w:val="28"/>
        </w:rPr>
        <w:t xml:space="preserve">ДЮЦ </w:t>
      </w:r>
      <w:r w:rsidR="00D41647">
        <w:rPr>
          <w:sz w:val="28"/>
          <w:szCs w:val="28"/>
        </w:rPr>
        <w:t>«</w:t>
      </w:r>
      <w:r w:rsidRPr="00ED1FBC">
        <w:rPr>
          <w:sz w:val="28"/>
          <w:szCs w:val="28"/>
        </w:rPr>
        <w:t>Горизонт</w:t>
      </w:r>
      <w:r w:rsidR="00D41647">
        <w:rPr>
          <w:sz w:val="28"/>
          <w:szCs w:val="28"/>
        </w:rPr>
        <w:t>»</w:t>
      </w:r>
      <w:r w:rsidRPr="00ED1FBC">
        <w:rPr>
          <w:sz w:val="28"/>
          <w:szCs w:val="28"/>
        </w:rPr>
        <w:t>;</w:t>
      </w:r>
    </w:p>
    <w:p w:rsidR="00ED1FBC" w:rsidRPr="006B3EEE" w:rsidRDefault="006B3EEE" w:rsidP="00960D3F">
      <w:pPr>
        <w:pStyle w:val="a9"/>
        <w:numPr>
          <w:ilvl w:val="0"/>
          <w:numId w:val="3"/>
        </w:numPr>
        <w:ind w:left="567" w:hanging="567"/>
        <w:jc w:val="both"/>
        <w:rPr>
          <w:sz w:val="28"/>
          <w:szCs w:val="28"/>
        </w:rPr>
      </w:pPr>
      <w:r>
        <w:rPr>
          <w:sz w:val="28"/>
          <w:szCs w:val="28"/>
        </w:rPr>
        <w:t>Штатное расписание, у</w:t>
      </w:r>
      <w:r w:rsidR="00ED1FBC" w:rsidRPr="006B3EEE">
        <w:rPr>
          <w:sz w:val="28"/>
          <w:szCs w:val="28"/>
        </w:rPr>
        <w:t>чебный план;</w:t>
      </w:r>
    </w:p>
    <w:p w:rsidR="00317A4E" w:rsidRPr="00ED1FBC" w:rsidRDefault="00ED1FBC" w:rsidP="00960D3F">
      <w:pPr>
        <w:pStyle w:val="a9"/>
        <w:numPr>
          <w:ilvl w:val="0"/>
          <w:numId w:val="3"/>
        </w:numPr>
        <w:ind w:left="567" w:hanging="567"/>
        <w:jc w:val="both"/>
        <w:rPr>
          <w:sz w:val="28"/>
          <w:szCs w:val="28"/>
        </w:rPr>
      </w:pPr>
      <w:r>
        <w:rPr>
          <w:sz w:val="28"/>
          <w:szCs w:val="28"/>
        </w:rPr>
        <w:t>Коллективный договор</w:t>
      </w:r>
      <w:r w:rsidR="00317A4E" w:rsidRPr="00ED1FBC">
        <w:rPr>
          <w:sz w:val="28"/>
          <w:szCs w:val="28"/>
        </w:rPr>
        <w:t>;</w:t>
      </w:r>
    </w:p>
    <w:p w:rsidR="00317A4E" w:rsidRPr="00ED1FBC" w:rsidRDefault="00ED1FBC" w:rsidP="00960D3F">
      <w:pPr>
        <w:pStyle w:val="a9"/>
        <w:numPr>
          <w:ilvl w:val="0"/>
          <w:numId w:val="3"/>
        </w:numPr>
        <w:ind w:left="567" w:hanging="567"/>
        <w:jc w:val="both"/>
        <w:rPr>
          <w:sz w:val="28"/>
          <w:szCs w:val="28"/>
        </w:rPr>
      </w:pPr>
      <w:r>
        <w:rPr>
          <w:sz w:val="28"/>
          <w:szCs w:val="28"/>
        </w:rPr>
        <w:t>Правила</w:t>
      </w:r>
      <w:r w:rsidR="00317A4E" w:rsidRPr="00ED1FBC">
        <w:rPr>
          <w:sz w:val="28"/>
          <w:szCs w:val="28"/>
        </w:rPr>
        <w:t xml:space="preserve"> внутреннего трудового распорядка для работников</w:t>
      </w:r>
      <w:r>
        <w:rPr>
          <w:sz w:val="28"/>
          <w:szCs w:val="28"/>
        </w:rPr>
        <w:t xml:space="preserve"> М</w:t>
      </w:r>
      <w:r w:rsidR="004F3FDE">
        <w:rPr>
          <w:sz w:val="28"/>
          <w:szCs w:val="28"/>
        </w:rPr>
        <w:t>А</w:t>
      </w:r>
      <w:r>
        <w:rPr>
          <w:sz w:val="28"/>
          <w:szCs w:val="28"/>
        </w:rPr>
        <w:t xml:space="preserve">ОУ ДО </w:t>
      </w:r>
      <w:r w:rsidR="00D41647">
        <w:rPr>
          <w:sz w:val="28"/>
          <w:szCs w:val="28"/>
        </w:rPr>
        <w:t>«</w:t>
      </w:r>
      <w:r>
        <w:rPr>
          <w:sz w:val="28"/>
          <w:szCs w:val="28"/>
        </w:rPr>
        <w:t xml:space="preserve">ДЮЦ </w:t>
      </w:r>
      <w:r w:rsidR="00D41647">
        <w:rPr>
          <w:sz w:val="28"/>
          <w:szCs w:val="28"/>
        </w:rPr>
        <w:t>«</w:t>
      </w:r>
      <w:r>
        <w:rPr>
          <w:sz w:val="28"/>
          <w:szCs w:val="28"/>
        </w:rPr>
        <w:t>Горизонт</w:t>
      </w:r>
      <w:r w:rsidR="00D41647">
        <w:rPr>
          <w:sz w:val="28"/>
          <w:szCs w:val="28"/>
        </w:rPr>
        <w:t>»</w:t>
      </w:r>
      <w:r w:rsidR="00317A4E" w:rsidRPr="00ED1FBC">
        <w:rPr>
          <w:sz w:val="28"/>
          <w:szCs w:val="28"/>
        </w:rPr>
        <w:t>;</w:t>
      </w:r>
    </w:p>
    <w:p w:rsidR="00317A4E" w:rsidRPr="00ED1FBC" w:rsidRDefault="00ED1FBC" w:rsidP="00960D3F">
      <w:pPr>
        <w:pStyle w:val="a9"/>
        <w:numPr>
          <w:ilvl w:val="0"/>
          <w:numId w:val="3"/>
        </w:numPr>
        <w:ind w:left="567" w:hanging="567"/>
        <w:jc w:val="both"/>
        <w:rPr>
          <w:sz w:val="28"/>
          <w:szCs w:val="28"/>
        </w:rPr>
      </w:pPr>
      <w:r>
        <w:rPr>
          <w:sz w:val="28"/>
          <w:szCs w:val="28"/>
        </w:rPr>
        <w:t>Положение</w:t>
      </w:r>
      <w:r w:rsidR="00317A4E" w:rsidRPr="00ED1FBC">
        <w:rPr>
          <w:sz w:val="28"/>
          <w:szCs w:val="28"/>
        </w:rPr>
        <w:t xml:space="preserve"> о конфликтной комиссии по разрешению трудовых споров;</w:t>
      </w:r>
    </w:p>
    <w:p w:rsidR="00317A4E" w:rsidRDefault="00ED1FBC" w:rsidP="00960D3F">
      <w:pPr>
        <w:pStyle w:val="a9"/>
        <w:numPr>
          <w:ilvl w:val="0"/>
          <w:numId w:val="3"/>
        </w:numPr>
        <w:ind w:left="567" w:hanging="567"/>
        <w:jc w:val="both"/>
        <w:rPr>
          <w:sz w:val="28"/>
          <w:szCs w:val="28"/>
        </w:rPr>
      </w:pPr>
      <w:r>
        <w:rPr>
          <w:sz w:val="28"/>
          <w:szCs w:val="28"/>
        </w:rPr>
        <w:t>Положение</w:t>
      </w:r>
      <w:r w:rsidR="00317A4E" w:rsidRPr="00ED1FBC">
        <w:rPr>
          <w:sz w:val="28"/>
          <w:szCs w:val="28"/>
        </w:rPr>
        <w:t xml:space="preserve"> о внутреннем контроле;</w:t>
      </w:r>
    </w:p>
    <w:p w:rsidR="004F3FDE" w:rsidRPr="006D2605" w:rsidRDefault="004F3FDE" w:rsidP="00960D3F">
      <w:pPr>
        <w:pStyle w:val="a9"/>
        <w:numPr>
          <w:ilvl w:val="0"/>
          <w:numId w:val="3"/>
        </w:numPr>
        <w:ind w:left="567" w:hanging="567"/>
        <w:jc w:val="both"/>
        <w:rPr>
          <w:sz w:val="28"/>
          <w:szCs w:val="28"/>
        </w:rPr>
      </w:pPr>
      <w:r w:rsidRPr="006D2605">
        <w:rPr>
          <w:sz w:val="28"/>
          <w:szCs w:val="28"/>
        </w:rPr>
        <w:t xml:space="preserve">Положение о </w:t>
      </w:r>
      <w:r w:rsidR="006D2605">
        <w:rPr>
          <w:sz w:val="28"/>
          <w:szCs w:val="28"/>
        </w:rPr>
        <w:t>Н</w:t>
      </w:r>
      <w:r w:rsidRPr="006D2605">
        <w:rPr>
          <w:sz w:val="28"/>
          <w:szCs w:val="28"/>
        </w:rPr>
        <w:t>аблюдательном совете;</w:t>
      </w:r>
    </w:p>
    <w:p w:rsidR="00317A4E" w:rsidRPr="00ED1FBC" w:rsidRDefault="00ED1FBC" w:rsidP="00960D3F">
      <w:pPr>
        <w:pStyle w:val="a9"/>
        <w:numPr>
          <w:ilvl w:val="0"/>
          <w:numId w:val="3"/>
        </w:numPr>
        <w:ind w:left="567" w:hanging="567"/>
        <w:jc w:val="both"/>
        <w:rPr>
          <w:sz w:val="28"/>
          <w:szCs w:val="28"/>
        </w:rPr>
      </w:pPr>
      <w:r>
        <w:rPr>
          <w:sz w:val="28"/>
          <w:szCs w:val="28"/>
        </w:rPr>
        <w:t>Положение</w:t>
      </w:r>
      <w:r w:rsidR="00317A4E" w:rsidRPr="00ED1FBC">
        <w:rPr>
          <w:sz w:val="28"/>
          <w:szCs w:val="28"/>
        </w:rPr>
        <w:t xml:space="preserve"> об общем Собрании трудового коллектива;</w:t>
      </w:r>
    </w:p>
    <w:p w:rsidR="00317A4E" w:rsidRPr="00ED1FBC" w:rsidRDefault="00ED1FBC" w:rsidP="00960D3F">
      <w:pPr>
        <w:pStyle w:val="a9"/>
        <w:numPr>
          <w:ilvl w:val="0"/>
          <w:numId w:val="3"/>
        </w:numPr>
        <w:ind w:left="567" w:hanging="567"/>
        <w:jc w:val="both"/>
        <w:rPr>
          <w:sz w:val="28"/>
          <w:szCs w:val="28"/>
        </w:rPr>
      </w:pPr>
      <w:r>
        <w:rPr>
          <w:sz w:val="28"/>
          <w:szCs w:val="28"/>
        </w:rPr>
        <w:t>Положение</w:t>
      </w:r>
      <w:r w:rsidR="00317A4E" w:rsidRPr="00ED1FBC">
        <w:rPr>
          <w:sz w:val="28"/>
          <w:szCs w:val="28"/>
        </w:rPr>
        <w:t xml:space="preserve"> о Педагогическом Совете;</w:t>
      </w:r>
    </w:p>
    <w:p w:rsidR="00317A4E" w:rsidRPr="00ED1FBC" w:rsidRDefault="00ED1FBC" w:rsidP="00960D3F">
      <w:pPr>
        <w:pStyle w:val="a9"/>
        <w:numPr>
          <w:ilvl w:val="0"/>
          <w:numId w:val="3"/>
        </w:numPr>
        <w:ind w:left="567" w:hanging="567"/>
        <w:jc w:val="both"/>
        <w:rPr>
          <w:sz w:val="28"/>
          <w:szCs w:val="28"/>
        </w:rPr>
      </w:pPr>
      <w:r>
        <w:rPr>
          <w:sz w:val="28"/>
          <w:szCs w:val="28"/>
        </w:rPr>
        <w:t>Положение</w:t>
      </w:r>
      <w:r w:rsidR="00317A4E" w:rsidRPr="00ED1FBC">
        <w:rPr>
          <w:sz w:val="28"/>
          <w:szCs w:val="28"/>
        </w:rPr>
        <w:t xml:space="preserve"> о Методическом Совете;</w:t>
      </w:r>
    </w:p>
    <w:p w:rsidR="00317A4E" w:rsidRPr="00ED1FBC" w:rsidRDefault="00ED1FBC" w:rsidP="00960D3F">
      <w:pPr>
        <w:pStyle w:val="a9"/>
        <w:numPr>
          <w:ilvl w:val="0"/>
          <w:numId w:val="3"/>
        </w:numPr>
        <w:ind w:left="567" w:hanging="567"/>
        <w:jc w:val="both"/>
        <w:rPr>
          <w:sz w:val="28"/>
          <w:szCs w:val="28"/>
        </w:rPr>
      </w:pPr>
      <w:r>
        <w:rPr>
          <w:sz w:val="28"/>
          <w:szCs w:val="28"/>
        </w:rPr>
        <w:t>Положение</w:t>
      </w:r>
      <w:r w:rsidR="00317A4E" w:rsidRPr="00ED1FBC">
        <w:rPr>
          <w:sz w:val="28"/>
          <w:szCs w:val="28"/>
        </w:rPr>
        <w:t xml:space="preserve"> о совещании при директоре;</w:t>
      </w:r>
    </w:p>
    <w:p w:rsidR="00317A4E" w:rsidRPr="00ED1FBC" w:rsidRDefault="00ED1FBC" w:rsidP="00960D3F">
      <w:pPr>
        <w:pStyle w:val="a9"/>
        <w:numPr>
          <w:ilvl w:val="0"/>
          <w:numId w:val="3"/>
        </w:numPr>
        <w:ind w:left="567" w:hanging="567"/>
        <w:jc w:val="both"/>
        <w:rPr>
          <w:sz w:val="28"/>
          <w:szCs w:val="28"/>
        </w:rPr>
      </w:pPr>
      <w:r>
        <w:rPr>
          <w:sz w:val="28"/>
          <w:szCs w:val="28"/>
        </w:rPr>
        <w:t>Должностные инструкции</w:t>
      </w:r>
      <w:r w:rsidR="00317A4E" w:rsidRPr="00ED1FBC">
        <w:rPr>
          <w:sz w:val="28"/>
          <w:szCs w:val="28"/>
        </w:rPr>
        <w:t xml:space="preserve"> работников;</w:t>
      </w:r>
    </w:p>
    <w:p w:rsidR="00317A4E" w:rsidRPr="00ED1FBC" w:rsidRDefault="00ED1FBC" w:rsidP="00960D3F">
      <w:pPr>
        <w:pStyle w:val="a9"/>
        <w:numPr>
          <w:ilvl w:val="0"/>
          <w:numId w:val="3"/>
        </w:numPr>
        <w:ind w:left="567" w:hanging="567"/>
        <w:jc w:val="both"/>
        <w:rPr>
          <w:sz w:val="28"/>
          <w:szCs w:val="28"/>
        </w:rPr>
      </w:pPr>
      <w:r>
        <w:rPr>
          <w:sz w:val="28"/>
          <w:szCs w:val="28"/>
        </w:rPr>
        <w:t>Положение</w:t>
      </w:r>
      <w:r w:rsidR="00317A4E" w:rsidRPr="00ED1FBC">
        <w:rPr>
          <w:sz w:val="28"/>
          <w:szCs w:val="28"/>
        </w:rPr>
        <w:t xml:space="preserve"> о порядке проведения аттестации педагогических работников в целях подтверждения соответствия педагогических работников занимаемым ими должностям;</w:t>
      </w:r>
    </w:p>
    <w:p w:rsidR="00317A4E" w:rsidRPr="00ED1FBC" w:rsidRDefault="00ED1FBC" w:rsidP="00960D3F">
      <w:pPr>
        <w:pStyle w:val="a9"/>
        <w:numPr>
          <w:ilvl w:val="0"/>
          <w:numId w:val="3"/>
        </w:numPr>
        <w:ind w:left="567" w:hanging="567"/>
        <w:jc w:val="both"/>
        <w:rPr>
          <w:sz w:val="28"/>
          <w:szCs w:val="28"/>
        </w:rPr>
      </w:pPr>
      <w:r>
        <w:rPr>
          <w:sz w:val="28"/>
          <w:szCs w:val="28"/>
        </w:rPr>
        <w:t>Положение</w:t>
      </w:r>
      <w:r w:rsidR="00317A4E" w:rsidRPr="00ED1FBC">
        <w:rPr>
          <w:sz w:val="28"/>
          <w:szCs w:val="28"/>
        </w:rPr>
        <w:t xml:space="preserve"> о порядке приёма, обучения и отчисления </w:t>
      </w:r>
      <w:proofErr w:type="gramStart"/>
      <w:r w:rsidR="00317A4E" w:rsidRPr="00ED1FBC">
        <w:rPr>
          <w:sz w:val="28"/>
          <w:szCs w:val="28"/>
        </w:rPr>
        <w:t>обучающихся</w:t>
      </w:r>
      <w:proofErr w:type="gramEnd"/>
      <w:r w:rsidR="00317A4E" w:rsidRPr="00ED1FBC">
        <w:rPr>
          <w:sz w:val="28"/>
          <w:szCs w:val="28"/>
        </w:rPr>
        <w:t>;</w:t>
      </w:r>
    </w:p>
    <w:p w:rsidR="00317A4E" w:rsidRPr="00ED1FBC" w:rsidRDefault="00ED1FBC" w:rsidP="00960D3F">
      <w:pPr>
        <w:pStyle w:val="a9"/>
        <w:numPr>
          <w:ilvl w:val="0"/>
          <w:numId w:val="3"/>
        </w:numPr>
        <w:ind w:left="567" w:hanging="567"/>
        <w:jc w:val="both"/>
        <w:rPr>
          <w:sz w:val="28"/>
          <w:szCs w:val="28"/>
        </w:rPr>
      </w:pPr>
      <w:r>
        <w:rPr>
          <w:sz w:val="28"/>
          <w:szCs w:val="28"/>
        </w:rPr>
        <w:t>Положение</w:t>
      </w:r>
      <w:r w:rsidR="00317A4E" w:rsidRPr="00ED1FBC">
        <w:rPr>
          <w:sz w:val="28"/>
          <w:szCs w:val="28"/>
        </w:rPr>
        <w:t xml:space="preserve"> об итоговой аттестации </w:t>
      </w:r>
      <w:proofErr w:type="gramStart"/>
      <w:r w:rsidR="00317A4E" w:rsidRPr="00ED1FBC">
        <w:rPr>
          <w:sz w:val="28"/>
          <w:szCs w:val="28"/>
        </w:rPr>
        <w:t>обучающихся</w:t>
      </w:r>
      <w:proofErr w:type="gramEnd"/>
      <w:r w:rsidR="00317A4E" w:rsidRPr="00ED1FBC">
        <w:rPr>
          <w:sz w:val="28"/>
          <w:szCs w:val="28"/>
        </w:rPr>
        <w:t>;</w:t>
      </w:r>
    </w:p>
    <w:p w:rsidR="00317A4E" w:rsidRPr="00ED1FBC" w:rsidRDefault="00ED1FBC" w:rsidP="00960D3F">
      <w:pPr>
        <w:pStyle w:val="a9"/>
        <w:numPr>
          <w:ilvl w:val="0"/>
          <w:numId w:val="3"/>
        </w:numPr>
        <w:ind w:left="567" w:hanging="567"/>
        <w:jc w:val="both"/>
        <w:rPr>
          <w:sz w:val="28"/>
          <w:szCs w:val="28"/>
        </w:rPr>
      </w:pPr>
      <w:r>
        <w:rPr>
          <w:sz w:val="28"/>
          <w:szCs w:val="28"/>
        </w:rPr>
        <w:t>Положение</w:t>
      </w:r>
      <w:r w:rsidR="00317A4E" w:rsidRPr="00ED1FBC">
        <w:rPr>
          <w:sz w:val="28"/>
          <w:szCs w:val="28"/>
        </w:rPr>
        <w:t xml:space="preserve"> о правах и обязанностях обучающихся, родителей (лиц, их заменяющих);</w:t>
      </w:r>
    </w:p>
    <w:p w:rsidR="00317A4E" w:rsidRPr="00ED1FBC" w:rsidRDefault="00ED1FBC" w:rsidP="00960D3F">
      <w:pPr>
        <w:pStyle w:val="a9"/>
        <w:numPr>
          <w:ilvl w:val="0"/>
          <w:numId w:val="3"/>
        </w:numPr>
        <w:ind w:left="567" w:hanging="567"/>
        <w:jc w:val="both"/>
        <w:rPr>
          <w:sz w:val="28"/>
          <w:szCs w:val="28"/>
        </w:rPr>
      </w:pPr>
      <w:r>
        <w:rPr>
          <w:sz w:val="28"/>
          <w:szCs w:val="28"/>
        </w:rPr>
        <w:t>Положение</w:t>
      </w:r>
      <w:r w:rsidR="00317A4E" w:rsidRPr="00ED1FBC">
        <w:rPr>
          <w:sz w:val="28"/>
          <w:szCs w:val="28"/>
        </w:rPr>
        <w:t xml:space="preserve"> о Родительском Комитете;</w:t>
      </w:r>
    </w:p>
    <w:p w:rsidR="00317A4E" w:rsidRPr="00ED1FBC" w:rsidRDefault="00ED1FBC" w:rsidP="00960D3F">
      <w:pPr>
        <w:pStyle w:val="a9"/>
        <w:numPr>
          <w:ilvl w:val="0"/>
          <w:numId w:val="3"/>
        </w:numPr>
        <w:ind w:left="567" w:hanging="567"/>
        <w:jc w:val="both"/>
        <w:rPr>
          <w:sz w:val="28"/>
          <w:szCs w:val="28"/>
        </w:rPr>
      </w:pPr>
      <w:r>
        <w:rPr>
          <w:sz w:val="28"/>
          <w:szCs w:val="28"/>
        </w:rPr>
        <w:t>Положение</w:t>
      </w:r>
      <w:r w:rsidR="00317A4E" w:rsidRPr="00ED1FBC">
        <w:rPr>
          <w:sz w:val="28"/>
          <w:szCs w:val="28"/>
        </w:rPr>
        <w:t xml:space="preserve"> о конфликтной комиссии по разрешению споров между участниками образовательного процесса;</w:t>
      </w:r>
    </w:p>
    <w:p w:rsidR="00317A4E" w:rsidRPr="00ED1FBC" w:rsidRDefault="00ED1FBC" w:rsidP="00960D3F">
      <w:pPr>
        <w:pStyle w:val="a9"/>
        <w:numPr>
          <w:ilvl w:val="0"/>
          <w:numId w:val="3"/>
        </w:numPr>
        <w:ind w:left="567" w:hanging="567"/>
        <w:jc w:val="both"/>
        <w:rPr>
          <w:sz w:val="28"/>
          <w:szCs w:val="28"/>
        </w:rPr>
      </w:pPr>
      <w:r>
        <w:rPr>
          <w:sz w:val="28"/>
          <w:szCs w:val="28"/>
        </w:rPr>
        <w:t>Правила</w:t>
      </w:r>
      <w:r w:rsidR="00317A4E" w:rsidRPr="00ED1FBC">
        <w:rPr>
          <w:sz w:val="28"/>
          <w:szCs w:val="28"/>
        </w:rPr>
        <w:t xml:space="preserve"> внутреннего распорядка для </w:t>
      </w:r>
      <w:proofErr w:type="gramStart"/>
      <w:r w:rsidR="00317A4E" w:rsidRPr="00ED1FBC">
        <w:rPr>
          <w:sz w:val="28"/>
          <w:szCs w:val="28"/>
        </w:rPr>
        <w:t>обучающихся</w:t>
      </w:r>
      <w:proofErr w:type="gramEnd"/>
      <w:r w:rsidR="00317A4E" w:rsidRPr="00ED1FBC">
        <w:rPr>
          <w:sz w:val="28"/>
          <w:szCs w:val="28"/>
        </w:rPr>
        <w:t>;</w:t>
      </w:r>
    </w:p>
    <w:p w:rsidR="00317A4E" w:rsidRPr="00ED1FBC" w:rsidRDefault="00ED1FBC" w:rsidP="00960D3F">
      <w:pPr>
        <w:pStyle w:val="a9"/>
        <w:numPr>
          <w:ilvl w:val="0"/>
          <w:numId w:val="3"/>
        </w:numPr>
        <w:ind w:left="567" w:hanging="567"/>
        <w:jc w:val="both"/>
        <w:rPr>
          <w:sz w:val="28"/>
          <w:szCs w:val="28"/>
        </w:rPr>
      </w:pPr>
      <w:r>
        <w:rPr>
          <w:sz w:val="28"/>
          <w:szCs w:val="28"/>
        </w:rPr>
        <w:t>Положение</w:t>
      </w:r>
      <w:r w:rsidR="00317A4E" w:rsidRPr="00ED1FBC">
        <w:rPr>
          <w:sz w:val="28"/>
          <w:szCs w:val="28"/>
        </w:rPr>
        <w:t xml:space="preserve"> о Службе сопровождения замещающих семей;</w:t>
      </w:r>
    </w:p>
    <w:p w:rsidR="00317A4E" w:rsidRPr="00ED1FBC" w:rsidRDefault="00ED1FBC" w:rsidP="00960D3F">
      <w:pPr>
        <w:pStyle w:val="a9"/>
        <w:numPr>
          <w:ilvl w:val="0"/>
          <w:numId w:val="3"/>
        </w:numPr>
        <w:ind w:left="567" w:hanging="567"/>
        <w:jc w:val="both"/>
        <w:rPr>
          <w:sz w:val="28"/>
          <w:szCs w:val="28"/>
        </w:rPr>
      </w:pPr>
      <w:r>
        <w:rPr>
          <w:sz w:val="28"/>
          <w:szCs w:val="28"/>
        </w:rPr>
        <w:t>Положение</w:t>
      </w:r>
      <w:r w:rsidR="00317A4E" w:rsidRPr="00ED1FBC">
        <w:rPr>
          <w:sz w:val="28"/>
          <w:szCs w:val="28"/>
        </w:rPr>
        <w:t xml:space="preserve"> об оказании платных дополнительных образовательных услуг;</w:t>
      </w:r>
    </w:p>
    <w:p w:rsidR="00317A4E" w:rsidRPr="00ED1FBC" w:rsidRDefault="00ED1FBC" w:rsidP="00960D3F">
      <w:pPr>
        <w:pStyle w:val="a9"/>
        <w:numPr>
          <w:ilvl w:val="0"/>
          <w:numId w:val="3"/>
        </w:numPr>
        <w:ind w:left="567" w:hanging="567"/>
        <w:jc w:val="both"/>
        <w:rPr>
          <w:sz w:val="28"/>
          <w:szCs w:val="28"/>
        </w:rPr>
      </w:pPr>
      <w:r>
        <w:rPr>
          <w:sz w:val="28"/>
          <w:szCs w:val="28"/>
        </w:rPr>
        <w:t>Положение</w:t>
      </w:r>
      <w:r w:rsidR="00317A4E" w:rsidRPr="00ED1FBC">
        <w:rPr>
          <w:sz w:val="28"/>
          <w:szCs w:val="28"/>
        </w:rPr>
        <w:t xml:space="preserve"> о требованиях к программам дополнительного образования;</w:t>
      </w:r>
    </w:p>
    <w:p w:rsidR="00317A4E" w:rsidRPr="00ED1FBC" w:rsidRDefault="00ED1FBC" w:rsidP="00960D3F">
      <w:pPr>
        <w:pStyle w:val="a9"/>
        <w:numPr>
          <w:ilvl w:val="0"/>
          <w:numId w:val="3"/>
        </w:numPr>
        <w:ind w:left="567" w:hanging="567"/>
        <w:jc w:val="both"/>
        <w:rPr>
          <w:sz w:val="28"/>
          <w:szCs w:val="28"/>
        </w:rPr>
      </w:pPr>
      <w:r>
        <w:rPr>
          <w:sz w:val="28"/>
          <w:szCs w:val="28"/>
        </w:rPr>
        <w:t>Положение</w:t>
      </w:r>
      <w:r w:rsidR="00317A4E" w:rsidRPr="00ED1FBC">
        <w:rPr>
          <w:sz w:val="28"/>
          <w:szCs w:val="28"/>
        </w:rPr>
        <w:t xml:space="preserve"> о психологическом сопровождении учебно-воспитательного процесса;</w:t>
      </w:r>
    </w:p>
    <w:p w:rsidR="00317A4E" w:rsidRPr="00ED1FBC" w:rsidRDefault="00ED1FBC" w:rsidP="00960D3F">
      <w:pPr>
        <w:pStyle w:val="a9"/>
        <w:numPr>
          <w:ilvl w:val="0"/>
          <w:numId w:val="3"/>
        </w:numPr>
        <w:ind w:left="567" w:hanging="567"/>
        <w:jc w:val="both"/>
        <w:rPr>
          <w:sz w:val="28"/>
          <w:szCs w:val="28"/>
        </w:rPr>
      </w:pPr>
      <w:r>
        <w:rPr>
          <w:sz w:val="28"/>
          <w:szCs w:val="28"/>
        </w:rPr>
        <w:t>Положение</w:t>
      </w:r>
      <w:r w:rsidR="00317A4E" w:rsidRPr="00ED1FBC">
        <w:rPr>
          <w:sz w:val="28"/>
          <w:szCs w:val="28"/>
        </w:rPr>
        <w:t xml:space="preserve"> о смотре-конкурсе учебных кабинетов;</w:t>
      </w:r>
    </w:p>
    <w:p w:rsidR="00317A4E" w:rsidRPr="00ED1FBC" w:rsidRDefault="00ED1FBC" w:rsidP="00960D3F">
      <w:pPr>
        <w:pStyle w:val="a9"/>
        <w:numPr>
          <w:ilvl w:val="0"/>
          <w:numId w:val="3"/>
        </w:numPr>
        <w:ind w:left="567" w:hanging="567"/>
        <w:jc w:val="both"/>
        <w:rPr>
          <w:sz w:val="28"/>
          <w:szCs w:val="28"/>
        </w:rPr>
      </w:pPr>
      <w:r>
        <w:rPr>
          <w:sz w:val="28"/>
          <w:szCs w:val="28"/>
        </w:rPr>
        <w:t>Положение</w:t>
      </w:r>
      <w:r w:rsidR="00317A4E" w:rsidRPr="00ED1FBC">
        <w:rPr>
          <w:sz w:val="28"/>
          <w:szCs w:val="28"/>
        </w:rPr>
        <w:t xml:space="preserve"> о контрольно-пропускном режиме;</w:t>
      </w:r>
    </w:p>
    <w:p w:rsidR="00317A4E" w:rsidRPr="00ED1FBC" w:rsidRDefault="00ED1FBC" w:rsidP="00960D3F">
      <w:pPr>
        <w:pStyle w:val="a9"/>
        <w:numPr>
          <w:ilvl w:val="0"/>
          <w:numId w:val="3"/>
        </w:numPr>
        <w:ind w:left="567" w:hanging="567"/>
        <w:jc w:val="both"/>
        <w:rPr>
          <w:sz w:val="28"/>
          <w:szCs w:val="28"/>
        </w:rPr>
      </w:pPr>
      <w:r>
        <w:rPr>
          <w:sz w:val="28"/>
          <w:szCs w:val="28"/>
        </w:rPr>
        <w:t>Положение</w:t>
      </w:r>
      <w:r w:rsidR="00317A4E" w:rsidRPr="00ED1FBC">
        <w:rPr>
          <w:sz w:val="28"/>
          <w:szCs w:val="28"/>
        </w:rPr>
        <w:t xml:space="preserve"> об антитеррористической комиссии;</w:t>
      </w:r>
    </w:p>
    <w:p w:rsidR="00317A4E" w:rsidRPr="00ED1FBC" w:rsidRDefault="00ED1FBC" w:rsidP="00960D3F">
      <w:pPr>
        <w:pStyle w:val="a9"/>
        <w:numPr>
          <w:ilvl w:val="0"/>
          <w:numId w:val="3"/>
        </w:numPr>
        <w:ind w:left="567" w:hanging="567"/>
        <w:jc w:val="both"/>
        <w:rPr>
          <w:sz w:val="28"/>
          <w:szCs w:val="28"/>
        </w:rPr>
      </w:pPr>
      <w:r>
        <w:rPr>
          <w:sz w:val="28"/>
          <w:szCs w:val="28"/>
        </w:rPr>
        <w:t>Положение</w:t>
      </w:r>
      <w:r w:rsidR="00317A4E" w:rsidRPr="00ED1FBC">
        <w:rPr>
          <w:sz w:val="28"/>
          <w:szCs w:val="28"/>
        </w:rPr>
        <w:t xml:space="preserve"> о комиссии по чрезвычайным ситуациям пожарной безопасности;</w:t>
      </w:r>
    </w:p>
    <w:p w:rsidR="00317A4E" w:rsidRPr="00ED1FBC" w:rsidRDefault="00ED1FBC" w:rsidP="00960D3F">
      <w:pPr>
        <w:pStyle w:val="a9"/>
        <w:numPr>
          <w:ilvl w:val="0"/>
          <w:numId w:val="3"/>
        </w:numPr>
        <w:ind w:left="567" w:hanging="567"/>
        <w:jc w:val="both"/>
        <w:rPr>
          <w:sz w:val="28"/>
          <w:szCs w:val="28"/>
        </w:rPr>
      </w:pPr>
      <w:r>
        <w:rPr>
          <w:sz w:val="28"/>
          <w:szCs w:val="28"/>
        </w:rPr>
        <w:t>Инструкци</w:t>
      </w:r>
      <w:r w:rsidR="00317A4E" w:rsidRPr="00ED1FBC">
        <w:rPr>
          <w:sz w:val="28"/>
          <w:szCs w:val="28"/>
        </w:rPr>
        <w:t>и по охране труда и технике безопасности;</w:t>
      </w:r>
    </w:p>
    <w:p w:rsidR="00317A4E" w:rsidRPr="006B3EEE" w:rsidRDefault="00ED1FBC" w:rsidP="00960D3F">
      <w:pPr>
        <w:pStyle w:val="a9"/>
        <w:numPr>
          <w:ilvl w:val="0"/>
          <w:numId w:val="3"/>
        </w:numPr>
        <w:ind w:left="567" w:hanging="567"/>
        <w:jc w:val="both"/>
        <w:rPr>
          <w:sz w:val="28"/>
          <w:szCs w:val="28"/>
        </w:rPr>
      </w:pPr>
      <w:r>
        <w:rPr>
          <w:sz w:val="28"/>
          <w:szCs w:val="28"/>
        </w:rPr>
        <w:t>Приказы</w:t>
      </w:r>
      <w:r w:rsidR="006B3EEE">
        <w:rPr>
          <w:sz w:val="28"/>
          <w:szCs w:val="28"/>
        </w:rPr>
        <w:t xml:space="preserve"> по основной деятельности, личному составу, </w:t>
      </w:r>
      <w:r w:rsidR="00317A4E" w:rsidRPr="006B3EEE">
        <w:rPr>
          <w:sz w:val="28"/>
          <w:szCs w:val="28"/>
        </w:rPr>
        <w:t xml:space="preserve">организационным вопросам </w:t>
      </w:r>
      <w:r w:rsidRPr="006B3EEE">
        <w:rPr>
          <w:sz w:val="28"/>
          <w:szCs w:val="28"/>
        </w:rPr>
        <w:t>М</w:t>
      </w:r>
      <w:r w:rsidR="004F3FDE">
        <w:rPr>
          <w:sz w:val="28"/>
          <w:szCs w:val="28"/>
        </w:rPr>
        <w:t>А</w:t>
      </w:r>
      <w:r w:rsidRPr="006B3EEE">
        <w:rPr>
          <w:sz w:val="28"/>
          <w:szCs w:val="28"/>
        </w:rPr>
        <w:t xml:space="preserve">ОУ ДО </w:t>
      </w:r>
      <w:r w:rsidR="00D41647">
        <w:rPr>
          <w:sz w:val="28"/>
          <w:szCs w:val="28"/>
        </w:rPr>
        <w:t>«</w:t>
      </w:r>
      <w:r w:rsidRPr="006B3EEE">
        <w:rPr>
          <w:sz w:val="28"/>
          <w:szCs w:val="28"/>
        </w:rPr>
        <w:t xml:space="preserve">ДЮЦ </w:t>
      </w:r>
      <w:r w:rsidR="00D41647">
        <w:rPr>
          <w:sz w:val="28"/>
          <w:szCs w:val="28"/>
        </w:rPr>
        <w:t>«</w:t>
      </w:r>
      <w:r w:rsidRPr="006B3EEE">
        <w:rPr>
          <w:sz w:val="28"/>
          <w:szCs w:val="28"/>
        </w:rPr>
        <w:t>Горизонт</w:t>
      </w:r>
      <w:r w:rsidR="00D41647">
        <w:rPr>
          <w:sz w:val="28"/>
          <w:szCs w:val="28"/>
        </w:rPr>
        <w:t>»</w:t>
      </w:r>
      <w:r w:rsidR="00317A4E" w:rsidRPr="006B3EEE">
        <w:rPr>
          <w:sz w:val="28"/>
          <w:szCs w:val="28"/>
        </w:rPr>
        <w:t>;</w:t>
      </w:r>
    </w:p>
    <w:p w:rsidR="00C32310" w:rsidRDefault="00ED1FBC" w:rsidP="00960D3F">
      <w:pPr>
        <w:pStyle w:val="a9"/>
        <w:numPr>
          <w:ilvl w:val="0"/>
          <w:numId w:val="3"/>
        </w:numPr>
        <w:ind w:left="567" w:hanging="567"/>
        <w:jc w:val="both"/>
        <w:rPr>
          <w:sz w:val="28"/>
          <w:szCs w:val="28"/>
        </w:rPr>
      </w:pPr>
      <w:r>
        <w:rPr>
          <w:sz w:val="28"/>
          <w:szCs w:val="28"/>
        </w:rPr>
        <w:t>Иные локальные акты</w:t>
      </w:r>
      <w:r w:rsidR="00317A4E" w:rsidRPr="00ED1FBC">
        <w:rPr>
          <w:sz w:val="28"/>
          <w:szCs w:val="28"/>
        </w:rPr>
        <w:t>.</w:t>
      </w:r>
    </w:p>
    <w:p w:rsidR="00267FAD" w:rsidRDefault="00267FAD" w:rsidP="00267FAD">
      <w:pPr>
        <w:jc w:val="center"/>
        <w:rPr>
          <w:rFonts w:eastAsiaTheme="minorHAnsi"/>
          <w:b/>
          <w:bCs/>
          <w:sz w:val="28"/>
          <w:szCs w:val="28"/>
          <w:lang w:eastAsia="en-US"/>
        </w:rPr>
      </w:pPr>
    </w:p>
    <w:p w:rsidR="00267FAD" w:rsidRDefault="00267FAD" w:rsidP="00267FAD">
      <w:pPr>
        <w:jc w:val="center"/>
        <w:rPr>
          <w:rFonts w:eastAsiaTheme="minorHAnsi"/>
          <w:b/>
          <w:bCs/>
          <w:sz w:val="28"/>
          <w:szCs w:val="28"/>
          <w:lang w:eastAsia="en-US"/>
        </w:rPr>
      </w:pPr>
    </w:p>
    <w:p w:rsidR="00267FAD" w:rsidRPr="00AE701B" w:rsidRDefault="00267FAD" w:rsidP="00AE701B">
      <w:pPr>
        <w:pStyle w:val="1"/>
        <w:spacing w:before="0" w:line="240" w:lineRule="auto"/>
        <w:jc w:val="center"/>
        <w:rPr>
          <w:rFonts w:eastAsiaTheme="minorHAnsi"/>
          <w:color w:val="auto"/>
          <w:lang w:eastAsia="en-US"/>
        </w:rPr>
      </w:pPr>
      <w:bookmarkStart w:id="27" w:name="_Toc77929709"/>
      <w:r w:rsidRPr="00AE701B">
        <w:rPr>
          <w:rFonts w:eastAsiaTheme="minorHAnsi"/>
          <w:color w:val="auto"/>
          <w:lang w:eastAsia="en-US"/>
        </w:rPr>
        <w:t xml:space="preserve">ОСНОВНЫЕ НАПРАВЛЕНИЯ РАЗВИТИЯ </w:t>
      </w:r>
      <w:proofErr w:type="gramStart"/>
      <w:r w:rsidRPr="00AE701B">
        <w:rPr>
          <w:rFonts w:eastAsiaTheme="minorHAnsi"/>
          <w:color w:val="auto"/>
          <w:lang w:eastAsia="en-US"/>
        </w:rPr>
        <w:t>НА</w:t>
      </w:r>
      <w:bookmarkEnd w:id="27"/>
      <w:proofErr w:type="gramEnd"/>
    </w:p>
    <w:p w:rsidR="00CC5E3B" w:rsidRPr="00AE701B" w:rsidRDefault="00267FAD" w:rsidP="00AE701B">
      <w:pPr>
        <w:pStyle w:val="1"/>
        <w:spacing w:before="0" w:line="240" w:lineRule="auto"/>
        <w:jc w:val="center"/>
        <w:rPr>
          <w:rFonts w:eastAsiaTheme="minorHAnsi"/>
          <w:color w:val="auto"/>
          <w:lang w:eastAsia="en-US"/>
        </w:rPr>
      </w:pPr>
      <w:bookmarkStart w:id="28" w:name="_Toc77929710"/>
      <w:r w:rsidRPr="00AE701B">
        <w:rPr>
          <w:rFonts w:eastAsiaTheme="minorHAnsi"/>
          <w:color w:val="auto"/>
          <w:lang w:eastAsia="en-US"/>
        </w:rPr>
        <w:t>2021-2022 УЧЕБНЫЙ ГОД</w:t>
      </w:r>
      <w:bookmarkEnd w:id="28"/>
    </w:p>
    <w:p w:rsidR="00CC5E3B" w:rsidRPr="00AE701B" w:rsidRDefault="00CC5E3B" w:rsidP="00AE701B">
      <w:pPr>
        <w:pStyle w:val="1"/>
        <w:spacing w:before="0" w:line="240" w:lineRule="auto"/>
        <w:jc w:val="center"/>
        <w:rPr>
          <w:color w:val="auto"/>
        </w:rPr>
      </w:pPr>
    </w:p>
    <w:p w:rsidR="00CC5E3B" w:rsidRDefault="00CC5E3B" w:rsidP="00CC5E3B">
      <w:pPr>
        <w:pStyle w:val="a9"/>
        <w:numPr>
          <w:ilvl w:val="0"/>
          <w:numId w:val="29"/>
        </w:numPr>
        <w:autoSpaceDE w:val="0"/>
        <w:autoSpaceDN w:val="0"/>
        <w:adjustRightInd w:val="0"/>
        <w:jc w:val="both"/>
        <w:rPr>
          <w:rFonts w:eastAsiaTheme="minorHAnsi"/>
          <w:sz w:val="28"/>
          <w:szCs w:val="28"/>
          <w:lang w:eastAsia="en-US"/>
        </w:rPr>
      </w:pPr>
      <w:r w:rsidRPr="00745B04">
        <w:rPr>
          <w:rFonts w:eastAsiaTheme="minorHAnsi"/>
          <w:sz w:val="28"/>
          <w:szCs w:val="28"/>
          <w:lang w:eastAsia="en-US"/>
        </w:rPr>
        <w:t>обеспечение доступности качественного дополнительного образования,</w:t>
      </w:r>
      <w:r>
        <w:rPr>
          <w:rFonts w:eastAsiaTheme="minorHAnsi"/>
          <w:sz w:val="28"/>
          <w:szCs w:val="28"/>
          <w:lang w:eastAsia="en-US"/>
        </w:rPr>
        <w:t xml:space="preserve"> </w:t>
      </w:r>
      <w:r w:rsidRPr="00132639">
        <w:rPr>
          <w:rFonts w:eastAsiaTheme="minorHAnsi"/>
          <w:sz w:val="28"/>
          <w:szCs w:val="28"/>
          <w:lang w:eastAsia="en-US"/>
        </w:rPr>
        <w:t>соответствующего современным потребностям детей, семьи и общества;</w:t>
      </w:r>
    </w:p>
    <w:p w:rsidR="00CC5E3B" w:rsidRDefault="00CC5E3B" w:rsidP="00CC5E3B">
      <w:pPr>
        <w:pStyle w:val="a9"/>
        <w:numPr>
          <w:ilvl w:val="0"/>
          <w:numId w:val="29"/>
        </w:numPr>
        <w:autoSpaceDE w:val="0"/>
        <w:autoSpaceDN w:val="0"/>
        <w:adjustRightInd w:val="0"/>
        <w:jc w:val="both"/>
        <w:rPr>
          <w:rFonts w:eastAsiaTheme="minorHAnsi"/>
          <w:sz w:val="28"/>
          <w:szCs w:val="28"/>
          <w:lang w:eastAsia="en-US"/>
        </w:rPr>
      </w:pPr>
      <w:r w:rsidRPr="00132639">
        <w:rPr>
          <w:rFonts w:eastAsiaTheme="minorHAnsi"/>
          <w:sz w:val="28"/>
          <w:szCs w:val="28"/>
          <w:lang w:eastAsia="en-US"/>
        </w:rPr>
        <w:t>повышение воспитател</w:t>
      </w:r>
      <w:r>
        <w:rPr>
          <w:rFonts w:eastAsiaTheme="minorHAnsi"/>
          <w:sz w:val="28"/>
          <w:szCs w:val="28"/>
          <w:lang w:eastAsia="en-US"/>
        </w:rPr>
        <w:t xml:space="preserve">ьного и развивающего потенциала </w:t>
      </w:r>
      <w:r w:rsidRPr="00132639">
        <w:rPr>
          <w:rFonts w:eastAsiaTheme="minorHAnsi"/>
          <w:sz w:val="28"/>
          <w:szCs w:val="28"/>
          <w:lang w:eastAsia="en-US"/>
        </w:rPr>
        <w:t>образовательной деятельности М</w:t>
      </w:r>
      <w:r>
        <w:rPr>
          <w:rFonts w:eastAsiaTheme="minorHAnsi"/>
          <w:sz w:val="28"/>
          <w:szCs w:val="28"/>
          <w:lang w:eastAsia="en-US"/>
        </w:rPr>
        <w:t>АО</w:t>
      </w:r>
      <w:r w:rsidRPr="00132639">
        <w:rPr>
          <w:rFonts w:eastAsiaTheme="minorHAnsi"/>
          <w:sz w:val="28"/>
          <w:szCs w:val="28"/>
          <w:lang w:eastAsia="en-US"/>
        </w:rPr>
        <w:t>У</w:t>
      </w:r>
      <w:r>
        <w:rPr>
          <w:rFonts w:eastAsiaTheme="minorHAnsi"/>
          <w:sz w:val="28"/>
          <w:szCs w:val="28"/>
          <w:lang w:eastAsia="en-US"/>
        </w:rPr>
        <w:t xml:space="preserve"> </w:t>
      </w:r>
      <w:r w:rsidRPr="00132639">
        <w:rPr>
          <w:rFonts w:eastAsiaTheme="minorHAnsi"/>
          <w:sz w:val="28"/>
          <w:szCs w:val="28"/>
          <w:lang w:eastAsia="en-US"/>
        </w:rPr>
        <w:t xml:space="preserve">ДО </w:t>
      </w:r>
      <w:r>
        <w:rPr>
          <w:rFonts w:eastAsiaTheme="minorHAnsi"/>
          <w:sz w:val="28"/>
          <w:szCs w:val="28"/>
          <w:lang w:eastAsia="en-US"/>
        </w:rPr>
        <w:t xml:space="preserve">«ДЮЦ «Горизонт» с учетом актуальных </w:t>
      </w:r>
      <w:r w:rsidRPr="00132639">
        <w:rPr>
          <w:rFonts w:eastAsiaTheme="minorHAnsi"/>
          <w:sz w:val="28"/>
          <w:szCs w:val="28"/>
          <w:lang w:eastAsia="en-US"/>
        </w:rPr>
        <w:t>проблем социализации и адаптации детей и молодежи;</w:t>
      </w:r>
    </w:p>
    <w:p w:rsidR="00CC5E3B" w:rsidRPr="00132639" w:rsidRDefault="00CC5E3B" w:rsidP="00CC5E3B">
      <w:pPr>
        <w:pStyle w:val="a9"/>
        <w:numPr>
          <w:ilvl w:val="0"/>
          <w:numId w:val="29"/>
        </w:numPr>
        <w:autoSpaceDE w:val="0"/>
        <w:autoSpaceDN w:val="0"/>
        <w:adjustRightInd w:val="0"/>
        <w:jc w:val="both"/>
        <w:rPr>
          <w:rFonts w:eastAsiaTheme="minorHAnsi"/>
          <w:sz w:val="28"/>
          <w:szCs w:val="28"/>
          <w:lang w:eastAsia="en-US"/>
        </w:rPr>
      </w:pPr>
      <w:r w:rsidRPr="00132639">
        <w:rPr>
          <w:rFonts w:eastAsiaTheme="minorHAnsi"/>
          <w:sz w:val="28"/>
          <w:szCs w:val="28"/>
          <w:lang w:eastAsia="en-US"/>
        </w:rPr>
        <w:t xml:space="preserve">системная реализация методической деятельности </w:t>
      </w:r>
      <w:r>
        <w:rPr>
          <w:rFonts w:eastAsiaTheme="minorHAnsi"/>
          <w:sz w:val="28"/>
          <w:szCs w:val="28"/>
          <w:lang w:eastAsia="en-US"/>
        </w:rPr>
        <w:t xml:space="preserve">учреждения  в </w:t>
      </w:r>
      <w:r w:rsidRPr="00132639">
        <w:rPr>
          <w:rFonts w:eastAsiaTheme="minorHAnsi"/>
          <w:sz w:val="28"/>
          <w:szCs w:val="28"/>
          <w:lang w:eastAsia="en-US"/>
        </w:rPr>
        <w:t>части становления и повышения проф</w:t>
      </w:r>
      <w:r>
        <w:rPr>
          <w:rFonts w:eastAsiaTheme="minorHAnsi"/>
          <w:sz w:val="28"/>
          <w:szCs w:val="28"/>
          <w:lang w:eastAsia="en-US"/>
        </w:rPr>
        <w:t xml:space="preserve">ессионального роста работников, </w:t>
      </w:r>
      <w:r w:rsidRPr="00132639">
        <w:rPr>
          <w:rFonts w:eastAsiaTheme="minorHAnsi"/>
          <w:sz w:val="28"/>
          <w:szCs w:val="28"/>
          <w:lang w:eastAsia="en-US"/>
        </w:rPr>
        <w:t>достижения современного уровня реал</w:t>
      </w:r>
      <w:r>
        <w:rPr>
          <w:rFonts w:eastAsiaTheme="minorHAnsi"/>
          <w:sz w:val="28"/>
          <w:szCs w:val="28"/>
          <w:lang w:eastAsia="en-US"/>
        </w:rPr>
        <w:t xml:space="preserve">изации программ дополнительного </w:t>
      </w:r>
      <w:r w:rsidRPr="00132639">
        <w:rPr>
          <w:rFonts w:eastAsiaTheme="minorHAnsi"/>
          <w:sz w:val="28"/>
          <w:szCs w:val="28"/>
          <w:lang w:eastAsia="en-US"/>
        </w:rPr>
        <w:t>образования и воспитательных практик;</w:t>
      </w:r>
    </w:p>
    <w:p w:rsidR="00CC5E3B" w:rsidRDefault="00CC5E3B" w:rsidP="00CC5E3B">
      <w:pPr>
        <w:pStyle w:val="a9"/>
        <w:numPr>
          <w:ilvl w:val="0"/>
          <w:numId w:val="29"/>
        </w:numPr>
        <w:autoSpaceDE w:val="0"/>
        <w:autoSpaceDN w:val="0"/>
        <w:adjustRightInd w:val="0"/>
        <w:jc w:val="both"/>
        <w:rPr>
          <w:rFonts w:eastAsiaTheme="minorHAnsi"/>
          <w:sz w:val="28"/>
          <w:szCs w:val="28"/>
          <w:lang w:eastAsia="en-US"/>
        </w:rPr>
      </w:pPr>
      <w:r w:rsidRPr="00745B04">
        <w:rPr>
          <w:rFonts w:eastAsiaTheme="minorHAnsi"/>
          <w:sz w:val="28"/>
          <w:szCs w:val="28"/>
          <w:lang w:eastAsia="en-US"/>
        </w:rPr>
        <w:t xml:space="preserve">модернизация и расширение ресурсной базы </w:t>
      </w:r>
      <w:r>
        <w:rPr>
          <w:rFonts w:eastAsiaTheme="minorHAnsi"/>
          <w:sz w:val="28"/>
          <w:szCs w:val="28"/>
          <w:lang w:eastAsia="en-US"/>
        </w:rPr>
        <w:t>центра</w:t>
      </w:r>
      <w:r w:rsidRPr="00745B04">
        <w:rPr>
          <w:rFonts w:eastAsiaTheme="minorHAnsi"/>
          <w:sz w:val="28"/>
          <w:szCs w:val="28"/>
          <w:lang w:eastAsia="en-US"/>
        </w:rPr>
        <w:t xml:space="preserve"> с учетом</w:t>
      </w:r>
      <w:r>
        <w:rPr>
          <w:rFonts w:eastAsiaTheme="minorHAnsi"/>
          <w:sz w:val="28"/>
          <w:szCs w:val="28"/>
          <w:lang w:eastAsia="en-US"/>
        </w:rPr>
        <w:t xml:space="preserve"> </w:t>
      </w:r>
      <w:r w:rsidRPr="00132639">
        <w:rPr>
          <w:rFonts w:eastAsiaTheme="minorHAnsi"/>
          <w:sz w:val="28"/>
          <w:szCs w:val="28"/>
          <w:lang w:eastAsia="en-US"/>
        </w:rPr>
        <w:t>современных требований и тенденций развития дополнительного образования.</w:t>
      </w:r>
    </w:p>
    <w:p w:rsidR="00CC5E3B" w:rsidRPr="00132639" w:rsidRDefault="00CC5E3B" w:rsidP="00CC5E3B">
      <w:pPr>
        <w:pStyle w:val="a9"/>
        <w:autoSpaceDE w:val="0"/>
        <w:autoSpaceDN w:val="0"/>
        <w:adjustRightInd w:val="0"/>
        <w:jc w:val="both"/>
        <w:rPr>
          <w:rFonts w:eastAsiaTheme="minorHAnsi"/>
          <w:sz w:val="28"/>
          <w:szCs w:val="28"/>
          <w:lang w:eastAsia="en-US"/>
        </w:rPr>
      </w:pPr>
    </w:p>
    <w:p w:rsidR="00CC5E3B" w:rsidRPr="00745B04" w:rsidRDefault="00CC5E3B" w:rsidP="00CC5E3B">
      <w:pPr>
        <w:pStyle w:val="a9"/>
        <w:autoSpaceDE w:val="0"/>
        <w:autoSpaceDN w:val="0"/>
        <w:adjustRightInd w:val="0"/>
        <w:jc w:val="both"/>
        <w:rPr>
          <w:rFonts w:eastAsiaTheme="minorHAnsi"/>
          <w:sz w:val="28"/>
          <w:szCs w:val="28"/>
          <w:lang w:eastAsia="en-US"/>
        </w:rPr>
      </w:pPr>
      <w:r w:rsidRPr="00745B04">
        <w:rPr>
          <w:rFonts w:eastAsiaTheme="minorHAnsi"/>
          <w:sz w:val="28"/>
          <w:szCs w:val="28"/>
          <w:lang w:eastAsia="en-US"/>
        </w:rPr>
        <w:t>В этом плане предстоит решить следующие задачи:</w:t>
      </w:r>
    </w:p>
    <w:p w:rsidR="00CC5E3B" w:rsidRDefault="00CC5E3B" w:rsidP="00CC5E3B">
      <w:pPr>
        <w:pStyle w:val="a9"/>
        <w:numPr>
          <w:ilvl w:val="2"/>
          <w:numId w:val="30"/>
        </w:numPr>
        <w:tabs>
          <w:tab w:val="left" w:pos="1276"/>
        </w:tabs>
        <w:autoSpaceDE w:val="0"/>
        <w:autoSpaceDN w:val="0"/>
        <w:adjustRightInd w:val="0"/>
        <w:ind w:left="993" w:firstLine="0"/>
        <w:jc w:val="both"/>
        <w:rPr>
          <w:rFonts w:eastAsiaTheme="minorHAnsi"/>
          <w:sz w:val="28"/>
          <w:szCs w:val="28"/>
          <w:lang w:eastAsia="en-US"/>
        </w:rPr>
      </w:pPr>
      <w:r w:rsidRPr="00745B04">
        <w:rPr>
          <w:rFonts w:eastAsiaTheme="minorHAnsi"/>
          <w:sz w:val="28"/>
          <w:szCs w:val="28"/>
          <w:lang w:eastAsia="en-US"/>
        </w:rPr>
        <w:t>безукоризненное соблюдение законодательства Российской Федерации;</w:t>
      </w:r>
    </w:p>
    <w:p w:rsidR="00CC5E3B" w:rsidRDefault="00CC5E3B" w:rsidP="00CC5E3B">
      <w:pPr>
        <w:pStyle w:val="a9"/>
        <w:numPr>
          <w:ilvl w:val="2"/>
          <w:numId w:val="30"/>
        </w:numPr>
        <w:tabs>
          <w:tab w:val="left" w:pos="1276"/>
        </w:tabs>
        <w:autoSpaceDE w:val="0"/>
        <w:autoSpaceDN w:val="0"/>
        <w:adjustRightInd w:val="0"/>
        <w:ind w:left="993" w:firstLine="0"/>
        <w:jc w:val="both"/>
        <w:rPr>
          <w:rFonts w:eastAsiaTheme="minorHAnsi"/>
          <w:sz w:val="28"/>
          <w:szCs w:val="28"/>
          <w:lang w:eastAsia="en-US"/>
        </w:rPr>
      </w:pPr>
      <w:r w:rsidRPr="00132639">
        <w:rPr>
          <w:rFonts w:eastAsiaTheme="minorHAnsi"/>
          <w:sz w:val="28"/>
          <w:szCs w:val="28"/>
          <w:lang w:eastAsia="en-US"/>
        </w:rPr>
        <w:t>повышение</w:t>
      </w:r>
      <w:r>
        <w:rPr>
          <w:rFonts w:eastAsiaTheme="minorHAnsi"/>
          <w:sz w:val="28"/>
          <w:szCs w:val="28"/>
          <w:lang w:eastAsia="en-US"/>
        </w:rPr>
        <w:t xml:space="preserve"> количества и</w:t>
      </w:r>
      <w:r w:rsidRPr="00132639">
        <w:rPr>
          <w:rFonts w:eastAsiaTheme="minorHAnsi"/>
          <w:sz w:val="28"/>
          <w:szCs w:val="28"/>
          <w:lang w:eastAsia="en-US"/>
        </w:rPr>
        <w:t xml:space="preserve"> качества предоставляемых образовательных услуг;</w:t>
      </w:r>
    </w:p>
    <w:p w:rsidR="00CC5E3B" w:rsidRDefault="00CC5E3B" w:rsidP="00CC5E3B">
      <w:pPr>
        <w:pStyle w:val="a9"/>
        <w:numPr>
          <w:ilvl w:val="2"/>
          <w:numId w:val="30"/>
        </w:numPr>
        <w:tabs>
          <w:tab w:val="left" w:pos="1276"/>
        </w:tabs>
        <w:autoSpaceDE w:val="0"/>
        <w:autoSpaceDN w:val="0"/>
        <w:adjustRightInd w:val="0"/>
        <w:ind w:left="993" w:firstLine="0"/>
        <w:jc w:val="both"/>
        <w:rPr>
          <w:rFonts w:eastAsiaTheme="minorHAnsi"/>
          <w:sz w:val="28"/>
          <w:szCs w:val="28"/>
          <w:lang w:eastAsia="en-US"/>
        </w:rPr>
      </w:pPr>
      <w:r w:rsidRPr="00132639">
        <w:rPr>
          <w:rFonts w:eastAsiaTheme="minorHAnsi"/>
          <w:sz w:val="28"/>
          <w:szCs w:val="28"/>
          <w:lang w:eastAsia="en-US"/>
        </w:rPr>
        <w:t>эффективность финансово-хозяйственной деятельности учреждения, оптимальное использование утвержденного бюджета, развитие приносящей доход деятельности;</w:t>
      </w:r>
    </w:p>
    <w:p w:rsidR="00CC5E3B" w:rsidRDefault="00CC5E3B" w:rsidP="00CC5E3B">
      <w:pPr>
        <w:pStyle w:val="a9"/>
        <w:numPr>
          <w:ilvl w:val="2"/>
          <w:numId w:val="30"/>
        </w:numPr>
        <w:tabs>
          <w:tab w:val="left" w:pos="1276"/>
        </w:tabs>
        <w:autoSpaceDE w:val="0"/>
        <w:autoSpaceDN w:val="0"/>
        <w:adjustRightInd w:val="0"/>
        <w:ind w:left="993" w:firstLine="0"/>
        <w:jc w:val="both"/>
        <w:rPr>
          <w:rFonts w:eastAsiaTheme="minorHAnsi"/>
          <w:sz w:val="28"/>
          <w:szCs w:val="28"/>
          <w:lang w:eastAsia="en-US"/>
        </w:rPr>
      </w:pPr>
      <w:r w:rsidRPr="00132639">
        <w:rPr>
          <w:rFonts w:eastAsiaTheme="minorHAnsi"/>
          <w:sz w:val="28"/>
          <w:szCs w:val="28"/>
          <w:lang w:eastAsia="en-US"/>
        </w:rPr>
        <w:t>повышение качества деятельности всех служб учреждения;</w:t>
      </w:r>
    </w:p>
    <w:p w:rsidR="00CC5E3B" w:rsidRDefault="00CC5E3B" w:rsidP="00CC5E3B">
      <w:pPr>
        <w:pStyle w:val="a9"/>
        <w:numPr>
          <w:ilvl w:val="2"/>
          <w:numId w:val="30"/>
        </w:numPr>
        <w:tabs>
          <w:tab w:val="left" w:pos="1276"/>
        </w:tabs>
        <w:autoSpaceDE w:val="0"/>
        <w:autoSpaceDN w:val="0"/>
        <w:adjustRightInd w:val="0"/>
        <w:ind w:left="993" w:firstLine="0"/>
        <w:jc w:val="both"/>
        <w:rPr>
          <w:rFonts w:eastAsiaTheme="minorHAnsi"/>
          <w:sz w:val="28"/>
          <w:szCs w:val="28"/>
          <w:lang w:eastAsia="en-US"/>
        </w:rPr>
      </w:pPr>
      <w:r w:rsidRPr="00132639">
        <w:rPr>
          <w:rFonts w:eastAsiaTheme="minorHAnsi"/>
          <w:sz w:val="28"/>
          <w:szCs w:val="28"/>
          <w:lang w:eastAsia="en-US"/>
        </w:rPr>
        <w:t>сохранение и укрепление физического и нравственного здоровья</w:t>
      </w:r>
      <w:r>
        <w:rPr>
          <w:rFonts w:eastAsiaTheme="minorHAnsi"/>
          <w:sz w:val="28"/>
          <w:szCs w:val="28"/>
          <w:lang w:eastAsia="en-US"/>
        </w:rPr>
        <w:t xml:space="preserve"> </w:t>
      </w:r>
      <w:proofErr w:type="gramStart"/>
      <w:r w:rsidRPr="00132639">
        <w:rPr>
          <w:rFonts w:eastAsiaTheme="minorHAnsi"/>
          <w:sz w:val="28"/>
          <w:szCs w:val="28"/>
          <w:lang w:eastAsia="en-US"/>
        </w:rPr>
        <w:t>обучающихся</w:t>
      </w:r>
      <w:proofErr w:type="gramEnd"/>
      <w:r w:rsidRPr="00132639">
        <w:rPr>
          <w:rFonts w:eastAsiaTheme="minorHAnsi"/>
          <w:sz w:val="28"/>
          <w:szCs w:val="28"/>
          <w:lang w:eastAsia="en-US"/>
        </w:rPr>
        <w:t>;</w:t>
      </w:r>
    </w:p>
    <w:p w:rsidR="00CC5E3B" w:rsidRDefault="00CC5E3B" w:rsidP="00CC5E3B">
      <w:pPr>
        <w:pStyle w:val="a9"/>
        <w:numPr>
          <w:ilvl w:val="2"/>
          <w:numId w:val="30"/>
        </w:numPr>
        <w:tabs>
          <w:tab w:val="left" w:pos="1276"/>
        </w:tabs>
        <w:autoSpaceDE w:val="0"/>
        <w:autoSpaceDN w:val="0"/>
        <w:adjustRightInd w:val="0"/>
        <w:ind w:left="993" w:firstLine="0"/>
        <w:jc w:val="both"/>
        <w:rPr>
          <w:rFonts w:eastAsiaTheme="minorHAnsi"/>
          <w:sz w:val="28"/>
          <w:szCs w:val="28"/>
          <w:lang w:eastAsia="en-US"/>
        </w:rPr>
      </w:pPr>
      <w:r w:rsidRPr="00132639">
        <w:rPr>
          <w:rFonts w:eastAsiaTheme="minorHAnsi"/>
          <w:sz w:val="28"/>
          <w:szCs w:val="28"/>
          <w:lang w:eastAsia="en-US"/>
        </w:rPr>
        <w:t>широкое социальное партнерство с учреждениями образования, науки,</w:t>
      </w:r>
      <w:r>
        <w:rPr>
          <w:rFonts w:eastAsiaTheme="minorHAnsi"/>
          <w:sz w:val="28"/>
          <w:szCs w:val="28"/>
          <w:lang w:eastAsia="en-US"/>
        </w:rPr>
        <w:t xml:space="preserve"> </w:t>
      </w:r>
      <w:r w:rsidRPr="00132639">
        <w:rPr>
          <w:rFonts w:eastAsiaTheme="minorHAnsi"/>
          <w:sz w:val="28"/>
          <w:szCs w:val="28"/>
          <w:lang w:eastAsia="en-US"/>
        </w:rPr>
        <w:t>культуры, социальной защиты, отдела молодежи, а также с</w:t>
      </w:r>
      <w:r>
        <w:rPr>
          <w:rFonts w:eastAsiaTheme="minorHAnsi"/>
          <w:sz w:val="28"/>
          <w:szCs w:val="28"/>
          <w:lang w:eastAsia="en-US"/>
        </w:rPr>
        <w:t xml:space="preserve"> </w:t>
      </w:r>
      <w:r w:rsidRPr="00132639">
        <w:rPr>
          <w:rFonts w:eastAsiaTheme="minorHAnsi"/>
          <w:sz w:val="28"/>
          <w:szCs w:val="28"/>
          <w:lang w:eastAsia="en-US"/>
        </w:rPr>
        <w:t>общественными организациями;</w:t>
      </w:r>
    </w:p>
    <w:p w:rsidR="00CC5E3B" w:rsidRDefault="00CC5E3B" w:rsidP="00CC5E3B">
      <w:pPr>
        <w:pStyle w:val="a9"/>
        <w:numPr>
          <w:ilvl w:val="2"/>
          <w:numId w:val="30"/>
        </w:numPr>
        <w:tabs>
          <w:tab w:val="left" w:pos="1276"/>
        </w:tabs>
        <w:autoSpaceDE w:val="0"/>
        <w:autoSpaceDN w:val="0"/>
        <w:adjustRightInd w:val="0"/>
        <w:ind w:left="993" w:firstLine="0"/>
        <w:jc w:val="both"/>
        <w:rPr>
          <w:rFonts w:eastAsiaTheme="minorHAnsi"/>
          <w:sz w:val="28"/>
          <w:szCs w:val="28"/>
          <w:lang w:eastAsia="en-US"/>
        </w:rPr>
      </w:pPr>
      <w:r w:rsidRPr="00132639">
        <w:rPr>
          <w:rFonts w:eastAsiaTheme="minorHAnsi"/>
          <w:sz w:val="28"/>
          <w:szCs w:val="28"/>
          <w:lang w:eastAsia="en-US"/>
        </w:rPr>
        <w:t>активное участие учреждения, коллективов учреждения в проектах,</w:t>
      </w:r>
      <w:r>
        <w:rPr>
          <w:rFonts w:eastAsiaTheme="minorHAnsi"/>
          <w:sz w:val="28"/>
          <w:szCs w:val="28"/>
          <w:lang w:eastAsia="en-US"/>
        </w:rPr>
        <w:t xml:space="preserve"> </w:t>
      </w:r>
      <w:r w:rsidRPr="00132639">
        <w:rPr>
          <w:rFonts w:eastAsiaTheme="minorHAnsi"/>
          <w:sz w:val="28"/>
          <w:szCs w:val="28"/>
          <w:lang w:eastAsia="en-US"/>
        </w:rPr>
        <w:t>конкурсах, соревнованиях на уровне муниципального образования,</w:t>
      </w:r>
      <w:r>
        <w:rPr>
          <w:rFonts w:eastAsiaTheme="minorHAnsi"/>
          <w:sz w:val="28"/>
          <w:szCs w:val="28"/>
          <w:lang w:eastAsia="en-US"/>
        </w:rPr>
        <w:t xml:space="preserve"> </w:t>
      </w:r>
      <w:r w:rsidRPr="00132639">
        <w:rPr>
          <w:rFonts w:eastAsiaTheme="minorHAnsi"/>
          <w:sz w:val="28"/>
          <w:szCs w:val="28"/>
          <w:lang w:eastAsia="en-US"/>
        </w:rPr>
        <w:t>Московской облас</w:t>
      </w:r>
      <w:r>
        <w:rPr>
          <w:rFonts w:eastAsiaTheme="minorHAnsi"/>
          <w:sz w:val="28"/>
          <w:szCs w:val="28"/>
          <w:lang w:eastAsia="en-US"/>
        </w:rPr>
        <w:t>ти, Российской Федерации и т.д</w:t>
      </w:r>
      <w:proofErr w:type="gramStart"/>
      <w:r>
        <w:rPr>
          <w:rFonts w:eastAsiaTheme="minorHAnsi"/>
          <w:sz w:val="28"/>
          <w:szCs w:val="28"/>
          <w:lang w:eastAsia="en-US"/>
        </w:rPr>
        <w:t>..</w:t>
      </w:r>
      <w:proofErr w:type="gramEnd"/>
    </w:p>
    <w:p w:rsidR="00CC5E3B" w:rsidRPr="00132639" w:rsidRDefault="00CC5E3B" w:rsidP="00CC5E3B">
      <w:pPr>
        <w:pStyle w:val="a9"/>
        <w:tabs>
          <w:tab w:val="left" w:pos="1276"/>
        </w:tabs>
        <w:autoSpaceDE w:val="0"/>
        <w:autoSpaceDN w:val="0"/>
        <w:adjustRightInd w:val="0"/>
        <w:ind w:left="993"/>
        <w:jc w:val="both"/>
        <w:rPr>
          <w:rFonts w:eastAsiaTheme="minorHAnsi"/>
          <w:sz w:val="28"/>
          <w:szCs w:val="28"/>
          <w:lang w:eastAsia="en-US"/>
        </w:rPr>
      </w:pPr>
    </w:p>
    <w:p w:rsidR="00CC5E3B" w:rsidRPr="00745B04" w:rsidRDefault="00CC5E3B" w:rsidP="00CC5E3B">
      <w:pPr>
        <w:autoSpaceDE w:val="0"/>
        <w:autoSpaceDN w:val="0"/>
        <w:adjustRightInd w:val="0"/>
        <w:rPr>
          <w:rFonts w:eastAsiaTheme="minorHAnsi"/>
          <w:b/>
          <w:bCs/>
          <w:sz w:val="28"/>
          <w:szCs w:val="28"/>
          <w:lang w:eastAsia="en-US"/>
        </w:rPr>
      </w:pPr>
      <w:r w:rsidRPr="00745B04">
        <w:rPr>
          <w:rFonts w:eastAsiaTheme="minorHAnsi"/>
          <w:b/>
          <w:bCs/>
          <w:sz w:val="28"/>
          <w:szCs w:val="28"/>
          <w:lang w:eastAsia="en-US"/>
        </w:rPr>
        <w:t>Заключение.</w:t>
      </w:r>
    </w:p>
    <w:p w:rsidR="00CC5E3B" w:rsidRPr="00745B04" w:rsidRDefault="00CC5E3B" w:rsidP="00CC5E3B">
      <w:pPr>
        <w:autoSpaceDE w:val="0"/>
        <w:autoSpaceDN w:val="0"/>
        <w:adjustRightInd w:val="0"/>
        <w:ind w:firstLine="708"/>
        <w:jc w:val="both"/>
        <w:rPr>
          <w:rFonts w:eastAsiaTheme="minorHAnsi"/>
          <w:sz w:val="28"/>
          <w:szCs w:val="28"/>
          <w:lang w:eastAsia="en-US"/>
        </w:rPr>
      </w:pPr>
      <w:r w:rsidRPr="00745B04">
        <w:rPr>
          <w:rFonts w:eastAsiaTheme="minorHAnsi"/>
          <w:sz w:val="28"/>
          <w:szCs w:val="28"/>
          <w:lang w:eastAsia="en-US"/>
        </w:rPr>
        <w:t>Подводя итоги деятельности учреждения за 20</w:t>
      </w:r>
      <w:r>
        <w:rPr>
          <w:rFonts w:eastAsiaTheme="minorHAnsi"/>
          <w:sz w:val="28"/>
          <w:szCs w:val="28"/>
          <w:lang w:eastAsia="en-US"/>
        </w:rPr>
        <w:t>20</w:t>
      </w:r>
      <w:r w:rsidRPr="00745B04">
        <w:rPr>
          <w:rFonts w:eastAsiaTheme="minorHAnsi"/>
          <w:sz w:val="28"/>
          <w:szCs w:val="28"/>
          <w:lang w:eastAsia="en-US"/>
        </w:rPr>
        <w:t>-20</w:t>
      </w:r>
      <w:r>
        <w:rPr>
          <w:rFonts w:eastAsiaTheme="minorHAnsi"/>
          <w:sz w:val="28"/>
          <w:szCs w:val="28"/>
          <w:lang w:eastAsia="en-US"/>
        </w:rPr>
        <w:t>21</w:t>
      </w:r>
      <w:r w:rsidRPr="00745B04">
        <w:rPr>
          <w:rFonts w:eastAsiaTheme="minorHAnsi"/>
          <w:sz w:val="28"/>
          <w:szCs w:val="28"/>
          <w:lang w:eastAsia="en-US"/>
        </w:rPr>
        <w:t xml:space="preserve"> учебный год,</w:t>
      </w:r>
      <w:r>
        <w:rPr>
          <w:rFonts w:eastAsiaTheme="minorHAnsi"/>
          <w:sz w:val="28"/>
          <w:szCs w:val="28"/>
          <w:lang w:eastAsia="en-US"/>
        </w:rPr>
        <w:t xml:space="preserve"> следует констатировать, что МАОУ ДО «ДЮЦ «Горизонт»</w:t>
      </w:r>
      <w:r w:rsidRPr="00745B04">
        <w:rPr>
          <w:rFonts w:eastAsiaTheme="minorHAnsi"/>
          <w:sz w:val="28"/>
          <w:szCs w:val="28"/>
          <w:lang w:eastAsia="en-US"/>
        </w:rPr>
        <w:t xml:space="preserve"> в отчетном году творчески использовал</w:t>
      </w:r>
      <w:r>
        <w:rPr>
          <w:rFonts w:eastAsiaTheme="minorHAnsi"/>
          <w:sz w:val="28"/>
          <w:szCs w:val="28"/>
          <w:lang w:eastAsia="en-US"/>
        </w:rPr>
        <w:t xml:space="preserve"> </w:t>
      </w:r>
      <w:r w:rsidRPr="00745B04">
        <w:rPr>
          <w:rFonts w:eastAsiaTheme="minorHAnsi"/>
          <w:sz w:val="28"/>
          <w:szCs w:val="28"/>
          <w:lang w:eastAsia="en-US"/>
        </w:rPr>
        <w:t>внутренний потенциал и возможности для успешной реализации поставленной</w:t>
      </w:r>
      <w:r>
        <w:rPr>
          <w:rFonts w:eastAsiaTheme="minorHAnsi"/>
          <w:sz w:val="28"/>
          <w:szCs w:val="28"/>
          <w:lang w:eastAsia="en-US"/>
        </w:rPr>
        <w:t xml:space="preserve"> </w:t>
      </w:r>
      <w:r w:rsidRPr="00745B04">
        <w:rPr>
          <w:rFonts w:eastAsiaTheme="minorHAnsi"/>
          <w:sz w:val="28"/>
          <w:szCs w:val="28"/>
          <w:lang w:eastAsia="en-US"/>
        </w:rPr>
        <w:t>цели и задач учреждения.</w:t>
      </w:r>
    </w:p>
    <w:p w:rsidR="00CC5E3B" w:rsidRPr="00745B04" w:rsidRDefault="00CC5E3B" w:rsidP="00CC5E3B">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В условиях сложной обстановки в стране н</w:t>
      </w:r>
      <w:r w:rsidRPr="00745B04">
        <w:rPr>
          <w:rFonts w:eastAsiaTheme="minorHAnsi"/>
          <w:sz w:val="28"/>
          <w:szCs w:val="28"/>
          <w:lang w:eastAsia="en-US"/>
        </w:rPr>
        <w:t xml:space="preserve">алицо </w:t>
      </w:r>
      <w:r>
        <w:rPr>
          <w:rFonts w:eastAsiaTheme="minorHAnsi"/>
          <w:sz w:val="28"/>
          <w:szCs w:val="28"/>
          <w:lang w:eastAsia="en-US"/>
        </w:rPr>
        <w:t xml:space="preserve">успешное </w:t>
      </w:r>
      <w:r w:rsidRPr="00745B04">
        <w:rPr>
          <w:rFonts w:eastAsiaTheme="minorHAnsi"/>
          <w:sz w:val="28"/>
          <w:szCs w:val="28"/>
          <w:lang w:eastAsia="en-US"/>
        </w:rPr>
        <w:t>внедрение в</w:t>
      </w:r>
      <w:r>
        <w:rPr>
          <w:rFonts w:eastAsiaTheme="minorHAnsi"/>
          <w:sz w:val="28"/>
          <w:szCs w:val="28"/>
          <w:lang w:eastAsia="en-US"/>
        </w:rPr>
        <w:t xml:space="preserve"> </w:t>
      </w:r>
      <w:r w:rsidRPr="00745B04">
        <w:rPr>
          <w:rFonts w:eastAsiaTheme="minorHAnsi"/>
          <w:sz w:val="28"/>
          <w:szCs w:val="28"/>
          <w:lang w:eastAsia="en-US"/>
        </w:rPr>
        <w:t>образовательный процесс новых инн</w:t>
      </w:r>
      <w:r>
        <w:rPr>
          <w:rFonts w:eastAsiaTheme="minorHAnsi"/>
          <w:sz w:val="28"/>
          <w:szCs w:val="28"/>
          <w:lang w:eastAsia="en-US"/>
        </w:rPr>
        <w:t xml:space="preserve">овационных методик и технологий </w:t>
      </w:r>
      <w:r w:rsidRPr="00745B04">
        <w:rPr>
          <w:rFonts w:eastAsiaTheme="minorHAnsi"/>
          <w:sz w:val="28"/>
          <w:szCs w:val="28"/>
          <w:lang w:eastAsia="en-US"/>
        </w:rPr>
        <w:lastRenderedPageBreak/>
        <w:t>обучения. Программное, кадровое, материально-техническое</w:t>
      </w:r>
      <w:r>
        <w:rPr>
          <w:rFonts w:eastAsiaTheme="minorHAnsi"/>
          <w:sz w:val="28"/>
          <w:szCs w:val="28"/>
          <w:lang w:eastAsia="en-US"/>
        </w:rPr>
        <w:t xml:space="preserve"> обеспечение </w:t>
      </w:r>
      <w:r w:rsidRPr="00745B04">
        <w:rPr>
          <w:rFonts w:eastAsiaTheme="minorHAnsi"/>
          <w:sz w:val="28"/>
          <w:szCs w:val="28"/>
          <w:lang w:eastAsia="en-US"/>
        </w:rPr>
        <w:t xml:space="preserve">образовательного процесса соответствует </w:t>
      </w:r>
      <w:r>
        <w:rPr>
          <w:rFonts w:eastAsiaTheme="minorHAnsi"/>
          <w:sz w:val="28"/>
          <w:szCs w:val="28"/>
          <w:lang w:eastAsia="en-US"/>
        </w:rPr>
        <w:t xml:space="preserve">требованиям нормативно-правовых </w:t>
      </w:r>
      <w:r w:rsidRPr="00745B04">
        <w:rPr>
          <w:rFonts w:eastAsiaTheme="minorHAnsi"/>
          <w:sz w:val="28"/>
          <w:szCs w:val="28"/>
          <w:lang w:eastAsia="en-US"/>
        </w:rPr>
        <w:t>документов. Организация образоват</w:t>
      </w:r>
      <w:r>
        <w:rPr>
          <w:rFonts w:eastAsiaTheme="minorHAnsi"/>
          <w:sz w:val="28"/>
          <w:szCs w:val="28"/>
          <w:lang w:eastAsia="en-US"/>
        </w:rPr>
        <w:t xml:space="preserve">ельного процесса и режим работы </w:t>
      </w:r>
      <w:r w:rsidRPr="00745B04">
        <w:rPr>
          <w:rFonts w:eastAsiaTheme="minorHAnsi"/>
          <w:sz w:val="28"/>
          <w:szCs w:val="28"/>
          <w:lang w:eastAsia="en-US"/>
        </w:rPr>
        <w:t>учреждения соответствует нормам СанПиН 2.4.4.3172-14.</w:t>
      </w:r>
    </w:p>
    <w:p w:rsidR="00CC5E3B" w:rsidRPr="00745B04" w:rsidRDefault="00CC5E3B" w:rsidP="00CC5E3B">
      <w:pPr>
        <w:autoSpaceDE w:val="0"/>
        <w:autoSpaceDN w:val="0"/>
        <w:adjustRightInd w:val="0"/>
        <w:ind w:firstLine="708"/>
        <w:jc w:val="both"/>
        <w:rPr>
          <w:rFonts w:eastAsiaTheme="minorHAnsi"/>
          <w:sz w:val="28"/>
          <w:szCs w:val="28"/>
          <w:lang w:eastAsia="en-US"/>
        </w:rPr>
      </w:pPr>
      <w:r w:rsidRPr="00745B04">
        <w:rPr>
          <w:rFonts w:eastAsiaTheme="minorHAnsi"/>
          <w:sz w:val="28"/>
          <w:szCs w:val="28"/>
          <w:lang w:eastAsia="en-US"/>
        </w:rPr>
        <w:t>Образовательный процесс осуществляет высококвалифицированный</w:t>
      </w:r>
      <w:r>
        <w:rPr>
          <w:rFonts w:eastAsiaTheme="minorHAnsi"/>
          <w:sz w:val="28"/>
          <w:szCs w:val="28"/>
          <w:lang w:eastAsia="en-US"/>
        </w:rPr>
        <w:t xml:space="preserve"> </w:t>
      </w:r>
      <w:r w:rsidRPr="00745B04">
        <w:rPr>
          <w:rFonts w:eastAsiaTheme="minorHAnsi"/>
          <w:sz w:val="28"/>
          <w:szCs w:val="28"/>
          <w:lang w:eastAsia="en-US"/>
        </w:rPr>
        <w:t>творческий педагогический коллектив.</w:t>
      </w:r>
    </w:p>
    <w:p w:rsidR="00CC5E3B" w:rsidRDefault="00CC5E3B" w:rsidP="00CC5E3B">
      <w:pPr>
        <w:autoSpaceDE w:val="0"/>
        <w:autoSpaceDN w:val="0"/>
        <w:adjustRightInd w:val="0"/>
        <w:ind w:firstLine="709"/>
        <w:jc w:val="both"/>
        <w:rPr>
          <w:rFonts w:eastAsiaTheme="minorHAnsi"/>
          <w:sz w:val="28"/>
          <w:szCs w:val="28"/>
          <w:lang w:eastAsia="en-US"/>
        </w:rPr>
      </w:pPr>
      <w:r w:rsidRPr="00745B04">
        <w:rPr>
          <w:rFonts w:eastAsiaTheme="minorHAnsi"/>
          <w:sz w:val="28"/>
          <w:szCs w:val="28"/>
          <w:lang w:eastAsia="en-US"/>
        </w:rPr>
        <w:t>Материально-техническая база со</w:t>
      </w:r>
      <w:r>
        <w:rPr>
          <w:rFonts w:eastAsiaTheme="minorHAnsi"/>
          <w:sz w:val="28"/>
          <w:szCs w:val="28"/>
          <w:lang w:eastAsia="en-US"/>
        </w:rPr>
        <w:t xml:space="preserve">ответствует требованиям СанПиН, </w:t>
      </w:r>
      <w:r w:rsidRPr="00745B04">
        <w:rPr>
          <w:rFonts w:eastAsiaTheme="minorHAnsi"/>
          <w:sz w:val="28"/>
          <w:szCs w:val="28"/>
          <w:lang w:eastAsia="en-US"/>
        </w:rPr>
        <w:t>социально-бытовые условия обу</w:t>
      </w:r>
      <w:r>
        <w:rPr>
          <w:rFonts w:eastAsiaTheme="minorHAnsi"/>
          <w:sz w:val="28"/>
          <w:szCs w:val="28"/>
          <w:lang w:eastAsia="en-US"/>
        </w:rPr>
        <w:t xml:space="preserve">чающихся и сотрудников отвечают </w:t>
      </w:r>
      <w:r w:rsidRPr="00745B04">
        <w:rPr>
          <w:rFonts w:eastAsiaTheme="minorHAnsi"/>
          <w:sz w:val="28"/>
          <w:szCs w:val="28"/>
          <w:lang w:eastAsia="en-US"/>
        </w:rPr>
        <w:t>действующим нормативам.</w:t>
      </w:r>
    </w:p>
    <w:p w:rsidR="00CC5E3B" w:rsidRDefault="00CC5E3B" w:rsidP="00CC5E3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Задачи, поставленные перед коллективом:</w:t>
      </w:r>
    </w:p>
    <w:p w:rsidR="00CC5E3B" w:rsidRDefault="00CC5E3B" w:rsidP="00CC5E3B">
      <w:pPr>
        <w:pStyle w:val="a9"/>
        <w:numPr>
          <w:ilvl w:val="0"/>
          <w:numId w:val="31"/>
        </w:numPr>
        <w:autoSpaceDE w:val="0"/>
        <w:autoSpaceDN w:val="0"/>
        <w:adjustRightInd w:val="0"/>
        <w:jc w:val="both"/>
        <w:rPr>
          <w:rFonts w:eastAsiaTheme="minorHAnsi"/>
          <w:sz w:val="28"/>
          <w:szCs w:val="28"/>
          <w:lang w:eastAsia="en-US"/>
        </w:rPr>
      </w:pPr>
      <w:r>
        <w:rPr>
          <w:rFonts w:eastAsiaTheme="minorHAnsi"/>
          <w:sz w:val="28"/>
          <w:szCs w:val="28"/>
          <w:lang w:eastAsia="en-US"/>
        </w:rPr>
        <w:t>Организация успешной аттестации педагогических сотрудников</w:t>
      </w:r>
    </w:p>
    <w:p w:rsidR="00CC5E3B" w:rsidRDefault="00CC5E3B" w:rsidP="00CC5E3B">
      <w:pPr>
        <w:pStyle w:val="a9"/>
        <w:numPr>
          <w:ilvl w:val="0"/>
          <w:numId w:val="31"/>
        </w:numPr>
        <w:autoSpaceDE w:val="0"/>
        <w:autoSpaceDN w:val="0"/>
        <w:adjustRightInd w:val="0"/>
        <w:jc w:val="both"/>
        <w:rPr>
          <w:rFonts w:eastAsiaTheme="minorHAnsi"/>
          <w:sz w:val="28"/>
          <w:szCs w:val="28"/>
          <w:lang w:eastAsia="en-US"/>
        </w:rPr>
      </w:pPr>
      <w:r>
        <w:rPr>
          <w:rFonts w:eastAsiaTheme="minorHAnsi"/>
          <w:sz w:val="28"/>
          <w:szCs w:val="28"/>
          <w:lang w:eastAsia="en-US"/>
        </w:rPr>
        <w:t>Активная работа по участию в конкурсах, акциях, мероприятиях всех педагогов</w:t>
      </w:r>
    </w:p>
    <w:p w:rsidR="00CC5E3B" w:rsidRDefault="00CC5E3B" w:rsidP="00CC5E3B">
      <w:pPr>
        <w:pStyle w:val="a9"/>
        <w:numPr>
          <w:ilvl w:val="0"/>
          <w:numId w:val="31"/>
        </w:numPr>
        <w:autoSpaceDE w:val="0"/>
        <w:autoSpaceDN w:val="0"/>
        <w:adjustRightInd w:val="0"/>
        <w:jc w:val="both"/>
        <w:rPr>
          <w:rFonts w:eastAsiaTheme="minorHAnsi"/>
          <w:sz w:val="28"/>
          <w:szCs w:val="28"/>
          <w:lang w:eastAsia="en-US"/>
        </w:rPr>
      </w:pPr>
      <w:r>
        <w:rPr>
          <w:rFonts w:eastAsiaTheme="minorHAnsi"/>
          <w:sz w:val="28"/>
          <w:szCs w:val="28"/>
          <w:lang w:eastAsia="en-US"/>
        </w:rPr>
        <w:t>Подготовка документации для присвоения звания «Образцовый коллектив Московской области» объединению эстрадного танца «Горизонт»</w:t>
      </w:r>
    </w:p>
    <w:p w:rsidR="00CC5E3B" w:rsidRDefault="00CC5E3B" w:rsidP="00CC5E3B">
      <w:pPr>
        <w:pStyle w:val="a9"/>
        <w:numPr>
          <w:ilvl w:val="0"/>
          <w:numId w:val="31"/>
        </w:numPr>
        <w:autoSpaceDE w:val="0"/>
        <w:autoSpaceDN w:val="0"/>
        <w:adjustRightInd w:val="0"/>
        <w:jc w:val="both"/>
        <w:rPr>
          <w:rFonts w:eastAsiaTheme="minorHAnsi"/>
          <w:sz w:val="28"/>
          <w:szCs w:val="28"/>
          <w:lang w:eastAsia="en-US"/>
        </w:rPr>
      </w:pPr>
      <w:r>
        <w:rPr>
          <w:rFonts w:eastAsiaTheme="minorHAnsi"/>
          <w:sz w:val="28"/>
          <w:szCs w:val="28"/>
          <w:lang w:eastAsia="en-US"/>
        </w:rPr>
        <w:t>Расширение работы в социальных сетях для популяризации учреждения</w:t>
      </w:r>
    </w:p>
    <w:p w:rsidR="00CC5E3B" w:rsidRDefault="009029E6" w:rsidP="00CC5E3B">
      <w:pPr>
        <w:pStyle w:val="a9"/>
        <w:numPr>
          <w:ilvl w:val="0"/>
          <w:numId w:val="31"/>
        </w:numPr>
        <w:autoSpaceDE w:val="0"/>
        <w:autoSpaceDN w:val="0"/>
        <w:adjustRightInd w:val="0"/>
        <w:jc w:val="both"/>
        <w:rPr>
          <w:rFonts w:eastAsiaTheme="minorHAnsi"/>
          <w:sz w:val="28"/>
          <w:szCs w:val="28"/>
          <w:lang w:eastAsia="en-US"/>
        </w:rPr>
      </w:pPr>
      <w:r>
        <w:rPr>
          <w:rFonts w:eastAsiaTheme="minorHAnsi"/>
          <w:sz w:val="28"/>
          <w:szCs w:val="28"/>
          <w:lang w:eastAsia="en-US"/>
        </w:rPr>
        <w:t>Предоставление информации по итогу участия в мероприятии</w:t>
      </w:r>
    </w:p>
    <w:p w:rsidR="009029E6" w:rsidRPr="00CC5E3B" w:rsidRDefault="009029E6" w:rsidP="00CC5E3B">
      <w:pPr>
        <w:pStyle w:val="a9"/>
        <w:numPr>
          <w:ilvl w:val="0"/>
          <w:numId w:val="31"/>
        </w:numPr>
        <w:autoSpaceDE w:val="0"/>
        <w:autoSpaceDN w:val="0"/>
        <w:adjustRightInd w:val="0"/>
        <w:jc w:val="both"/>
        <w:rPr>
          <w:rFonts w:eastAsiaTheme="minorHAnsi"/>
          <w:sz w:val="28"/>
          <w:szCs w:val="28"/>
          <w:lang w:eastAsia="en-US"/>
        </w:rPr>
      </w:pPr>
      <w:proofErr w:type="spellStart"/>
      <w:r>
        <w:rPr>
          <w:rFonts w:eastAsiaTheme="minorHAnsi"/>
          <w:sz w:val="28"/>
          <w:szCs w:val="28"/>
          <w:lang w:eastAsia="en-US"/>
        </w:rPr>
        <w:t>Отлаживание</w:t>
      </w:r>
      <w:proofErr w:type="spellEnd"/>
      <w:r>
        <w:rPr>
          <w:rFonts w:eastAsiaTheme="minorHAnsi"/>
          <w:sz w:val="28"/>
          <w:szCs w:val="28"/>
          <w:lang w:eastAsia="en-US"/>
        </w:rPr>
        <w:t xml:space="preserve"> работы по записи детей в объединения в электронном виде.</w:t>
      </w:r>
    </w:p>
    <w:p w:rsidR="00CC5E3B" w:rsidRPr="00745B04" w:rsidRDefault="00CC5E3B" w:rsidP="00CC5E3B">
      <w:pPr>
        <w:pStyle w:val="ae"/>
        <w:spacing w:before="0" w:beforeAutospacing="0" w:after="0" w:afterAutospacing="0"/>
        <w:rPr>
          <w:sz w:val="28"/>
          <w:szCs w:val="28"/>
        </w:rPr>
      </w:pPr>
    </w:p>
    <w:p w:rsidR="00267FAD" w:rsidRDefault="00267FAD">
      <w:pPr>
        <w:spacing w:after="200" w:line="276" w:lineRule="auto"/>
        <w:rPr>
          <w:sz w:val="28"/>
          <w:szCs w:val="28"/>
        </w:rPr>
      </w:pPr>
    </w:p>
    <w:p w:rsidR="00C32310" w:rsidRPr="00650273" w:rsidRDefault="00C32310" w:rsidP="00C32310">
      <w:pPr>
        <w:pStyle w:val="1"/>
        <w:spacing w:before="0" w:line="240" w:lineRule="auto"/>
        <w:jc w:val="center"/>
        <w:rPr>
          <w:color w:val="000000" w:themeColor="text1"/>
        </w:rPr>
      </w:pPr>
      <w:bookmarkStart w:id="29" w:name="_Toc77929711"/>
      <w:r w:rsidRPr="00650273">
        <w:rPr>
          <w:color w:val="000000" w:themeColor="text1"/>
        </w:rPr>
        <w:t>СОЦИАЛЬНОЕ ПАРТНЁРСТВО С УЧРЕЖДЕНИЯМИ ГОРОДА</w:t>
      </w:r>
      <w:bookmarkEnd w:id="29"/>
    </w:p>
    <w:p w:rsidR="00C32310" w:rsidRPr="00317A4E" w:rsidRDefault="00C32310" w:rsidP="00C32310">
      <w:pPr>
        <w:tabs>
          <w:tab w:val="left" w:pos="1701"/>
        </w:tabs>
        <w:ind w:firstLine="851"/>
        <w:rPr>
          <w:rFonts w:ascii="Calibri" w:hAnsi="Calibri"/>
          <w:sz w:val="22"/>
          <w:szCs w:val="22"/>
        </w:rPr>
      </w:pPr>
    </w:p>
    <w:p w:rsidR="00C32310" w:rsidRPr="00317A4E" w:rsidRDefault="00C32310" w:rsidP="00C32310">
      <w:pPr>
        <w:tabs>
          <w:tab w:val="left" w:pos="180"/>
          <w:tab w:val="left" w:pos="1701"/>
        </w:tabs>
        <w:ind w:firstLine="851"/>
        <w:jc w:val="both"/>
        <w:rPr>
          <w:sz w:val="28"/>
          <w:szCs w:val="28"/>
        </w:rPr>
      </w:pPr>
      <w:r w:rsidRPr="00317A4E">
        <w:rPr>
          <w:sz w:val="28"/>
          <w:szCs w:val="28"/>
        </w:rPr>
        <w:t>М</w:t>
      </w:r>
      <w:r>
        <w:rPr>
          <w:sz w:val="28"/>
          <w:szCs w:val="28"/>
        </w:rPr>
        <w:t>А</w:t>
      </w:r>
      <w:r w:rsidRPr="00317A4E">
        <w:rPr>
          <w:sz w:val="28"/>
          <w:szCs w:val="28"/>
        </w:rPr>
        <w:t xml:space="preserve">ОУ ДО </w:t>
      </w:r>
      <w:r w:rsidR="00D41647">
        <w:rPr>
          <w:sz w:val="28"/>
          <w:szCs w:val="28"/>
        </w:rPr>
        <w:t>«</w:t>
      </w:r>
      <w:r w:rsidRPr="00317A4E">
        <w:rPr>
          <w:sz w:val="28"/>
          <w:szCs w:val="28"/>
        </w:rPr>
        <w:t xml:space="preserve">ДЮЦ </w:t>
      </w:r>
      <w:r w:rsidR="00D41647">
        <w:rPr>
          <w:sz w:val="28"/>
          <w:szCs w:val="28"/>
        </w:rPr>
        <w:t>«</w:t>
      </w:r>
      <w:r w:rsidRPr="00317A4E">
        <w:rPr>
          <w:sz w:val="28"/>
          <w:szCs w:val="28"/>
        </w:rPr>
        <w:t>Горизонт</w:t>
      </w:r>
      <w:r w:rsidR="00D41647">
        <w:rPr>
          <w:sz w:val="28"/>
          <w:szCs w:val="28"/>
        </w:rPr>
        <w:t>»</w:t>
      </w:r>
      <w:r w:rsidRPr="00317A4E">
        <w:rPr>
          <w:sz w:val="28"/>
          <w:szCs w:val="28"/>
        </w:rPr>
        <w:t xml:space="preserve"> сотрудничает с образовательны</w:t>
      </w:r>
      <w:r>
        <w:rPr>
          <w:sz w:val="28"/>
          <w:szCs w:val="28"/>
        </w:rPr>
        <w:t>ми учреждениями,</w:t>
      </w:r>
      <w:r w:rsidRPr="00317A4E">
        <w:rPr>
          <w:sz w:val="28"/>
          <w:szCs w:val="28"/>
        </w:rPr>
        <w:t xml:space="preserve"> учреждениями культуры и спорта города Протвино.</w:t>
      </w:r>
    </w:p>
    <w:p w:rsidR="00C32310" w:rsidRPr="00317A4E" w:rsidRDefault="00C32310" w:rsidP="00960D3F">
      <w:pPr>
        <w:numPr>
          <w:ilvl w:val="0"/>
          <w:numId w:val="5"/>
        </w:numPr>
        <w:tabs>
          <w:tab w:val="left" w:pos="0"/>
          <w:tab w:val="left" w:pos="851"/>
        </w:tabs>
        <w:ind w:left="851" w:hanging="851"/>
        <w:jc w:val="both"/>
        <w:rPr>
          <w:sz w:val="28"/>
          <w:szCs w:val="28"/>
        </w:rPr>
      </w:pPr>
      <w:r w:rsidRPr="00317A4E">
        <w:rPr>
          <w:sz w:val="28"/>
          <w:szCs w:val="28"/>
        </w:rPr>
        <w:t xml:space="preserve">Администрация города Протвино: управление науки и образования, отдел культуры, физкультуры и спорта, туризму и делам молодёжи, отдел экологии и землепользования; </w:t>
      </w:r>
      <w:r w:rsidR="00656C82">
        <w:rPr>
          <w:sz w:val="28"/>
          <w:szCs w:val="28"/>
        </w:rPr>
        <w:t>о</w:t>
      </w:r>
      <w:r w:rsidR="00656C82" w:rsidRPr="00656C82">
        <w:rPr>
          <w:sz w:val="28"/>
          <w:szCs w:val="28"/>
        </w:rPr>
        <w:t>тдел по безопасности и мобилизационной работе</w:t>
      </w:r>
      <w:r>
        <w:rPr>
          <w:sz w:val="28"/>
          <w:szCs w:val="28"/>
        </w:rPr>
        <w:t>; военно-учётный стол.</w:t>
      </w:r>
    </w:p>
    <w:p w:rsidR="00C32310" w:rsidRPr="00317A4E" w:rsidRDefault="00C32310" w:rsidP="00960D3F">
      <w:pPr>
        <w:numPr>
          <w:ilvl w:val="0"/>
          <w:numId w:val="5"/>
        </w:numPr>
        <w:tabs>
          <w:tab w:val="left" w:pos="0"/>
          <w:tab w:val="left" w:pos="851"/>
        </w:tabs>
        <w:ind w:left="851" w:hanging="851"/>
        <w:jc w:val="both"/>
        <w:rPr>
          <w:sz w:val="28"/>
          <w:szCs w:val="28"/>
        </w:rPr>
      </w:pPr>
      <w:r w:rsidRPr="00317A4E">
        <w:rPr>
          <w:sz w:val="28"/>
          <w:szCs w:val="28"/>
        </w:rPr>
        <w:t xml:space="preserve">МБОУ </w:t>
      </w:r>
      <w:r w:rsidR="00D41647">
        <w:rPr>
          <w:sz w:val="28"/>
          <w:szCs w:val="28"/>
        </w:rPr>
        <w:t>«</w:t>
      </w:r>
      <w:r w:rsidRPr="00317A4E">
        <w:rPr>
          <w:sz w:val="28"/>
          <w:szCs w:val="28"/>
        </w:rPr>
        <w:t>Лицей</w:t>
      </w:r>
      <w:r w:rsidR="00D41647">
        <w:rPr>
          <w:sz w:val="28"/>
          <w:szCs w:val="28"/>
        </w:rPr>
        <w:t>»</w:t>
      </w:r>
      <w:r w:rsidRPr="00317A4E">
        <w:rPr>
          <w:sz w:val="28"/>
          <w:szCs w:val="28"/>
        </w:rPr>
        <w:t>;</w:t>
      </w:r>
    </w:p>
    <w:p w:rsidR="00C32310" w:rsidRPr="00317A4E" w:rsidRDefault="00C32310" w:rsidP="00960D3F">
      <w:pPr>
        <w:numPr>
          <w:ilvl w:val="0"/>
          <w:numId w:val="5"/>
        </w:numPr>
        <w:tabs>
          <w:tab w:val="left" w:pos="0"/>
          <w:tab w:val="left" w:pos="851"/>
        </w:tabs>
        <w:ind w:left="851" w:hanging="851"/>
        <w:jc w:val="both"/>
        <w:rPr>
          <w:sz w:val="28"/>
          <w:szCs w:val="28"/>
        </w:rPr>
      </w:pPr>
      <w:r w:rsidRPr="00317A4E">
        <w:rPr>
          <w:sz w:val="28"/>
          <w:szCs w:val="28"/>
        </w:rPr>
        <w:t xml:space="preserve">МБОУ </w:t>
      </w:r>
      <w:r w:rsidR="00D41647">
        <w:rPr>
          <w:sz w:val="28"/>
          <w:szCs w:val="28"/>
        </w:rPr>
        <w:t>«</w:t>
      </w:r>
      <w:r w:rsidRPr="00317A4E">
        <w:rPr>
          <w:sz w:val="28"/>
          <w:szCs w:val="28"/>
        </w:rPr>
        <w:t>Лицей №2</w:t>
      </w:r>
      <w:r w:rsidR="00D41647">
        <w:rPr>
          <w:sz w:val="28"/>
          <w:szCs w:val="28"/>
        </w:rPr>
        <w:t>»</w:t>
      </w:r>
      <w:r w:rsidRPr="00317A4E">
        <w:rPr>
          <w:sz w:val="28"/>
          <w:szCs w:val="28"/>
        </w:rPr>
        <w:t>;</w:t>
      </w:r>
    </w:p>
    <w:p w:rsidR="00C32310" w:rsidRPr="00317A4E" w:rsidRDefault="00C32310" w:rsidP="00960D3F">
      <w:pPr>
        <w:numPr>
          <w:ilvl w:val="0"/>
          <w:numId w:val="5"/>
        </w:numPr>
        <w:tabs>
          <w:tab w:val="left" w:pos="0"/>
          <w:tab w:val="left" w:pos="851"/>
        </w:tabs>
        <w:ind w:left="851" w:hanging="851"/>
        <w:jc w:val="both"/>
        <w:rPr>
          <w:sz w:val="28"/>
          <w:szCs w:val="28"/>
        </w:rPr>
      </w:pPr>
      <w:r w:rsidRPr="00317A4E">
        <w:rPr>
          <w:sz w:val="28"/>
          <w:szCs w:val="28"/>
        </w:rPr>
        <w:t xml:space="preserve">МБОУ </w:t>
      </w:r>
      <w:r w:rsidR="00D41647">
        <w:rPr>
          <w:sz w:val="28"/>
          <w:szCs w:val="28"/>
        </w:rPr>
        <w:t>«</w:t>
      </w:r>
      <w:r w:rsidRPr="00317A4E">
        <w:rPr>
          <w:sz w:val="28"/>
          <w:szCs w:val="28"/>
        </w:rPr>
        <w:t>СОШ №1</w:t>
      </w:r>
      <w:r w:rsidR="00D41647">
        <w:rPr>
          <w:sz w:val="28"/>
          <w:szCs w:val="28"/>
        </w:rPr>
        <w:t>»</w:t>
      </w:r>
      <w:r w:rsidRPr="00317A4E">
        <w:rPr>
          <w:sz w:val="28"/>
          <w:szCs w:val="28"/>
        </w:rPr>
        <w:t>;</w:t>
      </w:r>
    </w:p>
    <w:p w:rsidR="00C32310" w:rsidRPr="00317A4E" w:rsidRDefault="00C32310" w:rsidP="00960D3F">
      <w:pPr>
        <w:numPr>
          <w:ilvl w:val="0"/>
          <w:numId w:val="5"/>
        </w:numPr>
        <w:tabs>
          <w:tab w:val="left" w:pos="0"/>
          <w:tab w:val="left" w:pos="851"/>
        </w:tabs>
        <w:ind w:left="851" w:hanging="851"/>
        <w:jc w:val="both"/>
        <w:rPr>
          <w:sz w:val="28"/>
          <w:szCs w:val="28"/>
        </w:rPr>
      </w:pPr>
      <w:r w:rsidRPr="00317A4E">
        <w:rPr>
          <w:sz w:val="28"/>
          <w:szCs w:val="28"/>
        </w:rPr>
        <w:t xml:space="preserve">МБОУ </w:t>
      </w:r>
      <w:r w:rsidR="00D41647">
        <w:rPr>
          <w:sz w:val="28"/>
          <w:szCs w:val="28"/>
        </w:rPr>
        <w:t>«</w:t>
      </w:r>
      <w:r w:rsidRPr="00317A4E">
        <w:rPr>
          <w:sz w:val="28"/>
          <w:szCs w:val="28"/>
        </w:rPr>
        <w:t>СОШ №3</w:t>
      </w:r>
      <w:r w:rsidR="00D41647">
        <w:rPr>
          <w:sz w:val="28"/>
          <w:szCs w:val="28"/>
        </w:rPr>
        <w:t>»</w:t>
      </w:r>
      <w:r w:rsidRPr="00317A4E">
        <w:rPr>
          <w:sz w:val="28"/>
          <w:szCs w:val="28"/>
        </w:rPr>
        <w:t>;</w:t>
      </w:r>
    </w:p>
    <w:p w:rsidR="00C32310" w:rsidRDefault="00C32310" w:rsidP="00960D3F">
      <w:pPr>
        <w:numPr>
          <w:ilvl w:val="0"/>
          <w:numId w:val="5"/>
        </w:numPr>
        <w:tabs>
          <w:tab w:val="left" w:pos="0"/>
          <w:tab w:val="left" w:pos="851"/>
        </w:tabs>
        <w:ind w:left="851" w:hanging="851"/>
        <w:jc w:val="both"/>
        <w:rPr>
          <w:sz w:val="28"/>
          <w:szCs w:val="28"/>
        </w:rPr>
      </w:pPr>
      <w:r w:rsidRPr="00317A4E">
        <w:rPr>
          <w:sz w:val="28"/>
          <w:szCs w:val="28"/>
        </w:rPr>
        <w:t xml:space="preserve">МБОУ </w:t>
      </w:r>
      <w:r w:rsidR="00D41647">
        <w:rPr>
          <w:sz w:val="28"/>
          <w:szCs w:val="28"/>
        </w:rPr>
        <w:t>«</w:t>
      </w:r>
      <w:r w:rsidRPr="00317A4E">
        <w:rPr>
          <w:sz w:val="28"/>
          <w:szCs w:val="28"/>
        </w:rPr>
        <w:t>Гимназия</w:t>
      </w:r>
      <w:r w:rsidR="00D41647">
        <w:rPr>
          <w:sz w:val="28"/>
          <w:szCs w:val="28"/>
        </w:rPr>
        <w:t>»</w:t>
      </w:r>
      <w:r w:rsidRPr="00317A4E">
        <w:rPr>
          <w:sz w:val="28"/>
          <w:szCs w:val="28"/>
        </w:rPr>
        <w:t>;</w:t>
      </w:r>
    </w:p>
    <w:p w:rsidR="00C32310" w:rsidRPr="00317A4E" w:rsidRDefault="00C32310" w:rsidP="00960D3F">
      <w:pPr>
        <w:numPr>
          <w:ilvl w:val="0"/>
          <w:numId w:val="5"/>
        </w:numPr>
        <w:tabs>
          <w:tab w:val="left" w:pos="0"/>
          <w:tab w:val="left" w:pos="851"/>
        </w:tabs>
        <w:ind w:left="851" w:hanging="851"/>
        <w:jc w:val="both"/>
        <w:rPr>
          <w:sz w:val="28"/>
          <w:szCs w:val="28"/>
        </w:rPr>
      </w:pPr>
      <w:r>
        <w:rPr>
          <w:sz w:val="28"/>
          <w:szCs w:val="28"/>
        </w:rPr>
        <w:t xml:space="preserve">МАДОУ </w:t>
      </w:r>
      <w:r w:rsidR="00D41647">
        <w:rPr>
          <w:sz w:val="28"/>
          <w:szCs w:val="28"/>
        </w:rPr>
        <w:t>«</w:t>
      </w:r>
      <w:r>
        <w:rPr>
          <w:sz w:val="28"/>
          <w:szCs w:val="28"/>
        </w:rPr>
        <w:t xml:space="preserve">Детский сад № 1 </w:t>
      </w:r>
      <w:r w:rsidR="00D41647">
        <w:rPr>
          <w:sz w:val="28"/>
          <w:szCs w:val="28"/>
        </w:rPr>
        <w:t>«</w:t>
      </w:r>
      <w:r>
        <w:rPr>
          <w:sz w:val="28"/>
          <w:szCs w:val="28"/>
        </w:rPr>
        <w:t>Теремок</w:t>
      </w:r>
      <w:r w:rsidR="00D41647">
        <w:rPr>
          <w:sz w:val="28"/>
          <w:szCs w:val="28"/>
        </w:rPr>
        <w:t>»</w:t>
      </w:r>
      <w:r>
        <w:rPr>
          <w:sz w:val="28"/>
          <w:szCs w:val="28"/>
        </w:rPr>
        <w:t>;</w:t>
      </w:r>
    </w:p>
    <w:p w:rsidR="00C32310" w:rsidRPr="00317A4E" w:rsidRDefault="00C32310" w:rsidP="00960D3F">
      <w:pPr>
        <w:numPr>
          <w:ilvl w:val="0"/>
          <w:numId w:val="5"/>
        </w:numPr>
        <w:tabs>
          <w:tab w:val="left" w:pos="0"/>
          <w:tab w:val="left" w:pos="851"/>
        </w:tabs>
        <w:ind w:left="851" w:hanging="851"/>
        <w:jc w:val="both"/>
        <w:rPr>
          <w:sz w:val="28"/>
          <w:szCs w:val="28"/>
        </w:rPr>
      </w:pPr>
      <w:r w:rsidRPr="00317A4E">
        <w:rPr>
          <w:sz w:val="28"/>
          <w:szCs w:val="28"/>
        </w:rPr>
        <w:t xml:space="preserve">МБДОУ </w:t>
      </w:r>
      <w:r w:rsidR="00D41647">
        <w:rPr>
          <w:sz w:val="28"/>
          <w:szCs w:val="28"/>
        </w:rPr>
        <w:t>«</w:t>
      </w:r>
      <w:r>
        <w:rPr>
          <w:sz w:val="28"/>
          <w:szCs w:val="28"/>
        </w:rPr>
        <w:t xml:space="preserve">Детский сад </w:t>
      </w:r>
      <w:r w:rsidRPr="00317A4E">
        <w:rPr>
          <w:sz w:val="28"/>
          <w:szCs w:val="28"/>
        </w:rPr>
        <w:t>№</w:t>
      </w:r>
      <w:r>
        <w:rPr>
          <w:sz w:val="28"/>
          <w:szCs w:val="28"/>
        </w:rPr>
        <w:t xml:space="preserve"> </w:t>
      </w:r>
      <w:r w:rsidRPr="00317A4E">
        <w:rPr>
          <w:sz w:val="28"/>
          <w:szCs w:val="28"/>
        </w:rPr>
        <w:t xml:space="preserve">2 </w:t>
      </w:r>
      <w:r w:rsidR="00D41647">
        <w:rPr>
          <w:sz w:val="28"/>
          <w:szCs w:val="28"/>
        </w:rPr>
        <w:t>«</w:t>
      </w:r>
      <w:r w:rsidRPr="00317A4E">
        <w:rPr>
          <w:sz w:val="28"/>
          <w:szCs w:val="28"/>
        </w:rPr>
        <w:t>Искорка</w:t>
      </w:r>
      <w:r w:rsidR="00D41647">
        <w:rPr>
          <w:sz w:val="28"/>
          <w:szCs w:val="28"/>
        </w:rPr>
        <w:t>»</w:t>
      </w:r>
      <w:r w:rsidRPr="00317A4E">
        <w:rPr>
          <w:sz w:val="28"/>
          <w:szCs w:val="28"/>
        </w:rPr>
        <w:t>;</w:t>
      </w:r>
    </w:p>
    <w:p w:rsidR="00C32310" w:rsidRPr="00317A4E" w:rsidRDefault="00C32310" w:rsidP="00960D3F">
      <w:pPr>
        <w:numPr>
          <w:ilvl w:val="0"/>
          <w:numId w:val="5"/>
        </w:numPr>
        <w:tabs>
          <w:tab w:val="left" w:pos="0"/>
          <w:tab w:val="left" w:pos="851"/>
        </w:tabs>
        <w:ind w:left="851" w:hanging="851"/>
        <w:jc w:val="both"/>
        <w:rPr>
          <w:sz w:val="28"/>
          <w:szCs w:val="28"/>
        </w:rPr>
      </w:pPr>
      <w:r w:rsidRPr="00317A4E">
        <w:rPr>
          <w:sz w:val="28"/>
          <w:szCs w:val="28"/>
        </w:rPr>
        <w:t xml:space="preserve">МБДОУ </w:t>
      </w:r>
      <w:r w:rsidR="00D41647">
        <w:rPr>
          <w:sz w:val="28"/>
          <w:szCs w:val="28"/>
        </w:rPr>
        <w:t>«</w:t>
      </w:r>
      <w:r>
        <w:rPr>
          <w:sz w:val="28"/>
          <w:szCs w:val="28"/>
        </w:rPr>
        <w:t xml:space="preserve">Детский сад </w:t>
      </w:r>
      <w:r w:rsidRPr="00317A4E">
        <w:rPr>
          <w:sz w:val="28"/>
          <w:szCs w:val="28"/>
        </w:rPr>
        <w:t>№</w:t>
      </w:r>
      <w:r>
        <w:rPr>
          <w:sz w:val="28"/>
          <w:szCs w:val="28"/>
        </w:rPr>
        <w:t xml:space="preserve"> </w:t>
      </w:r>
      <w:r w:rsidRPr="00317A4E">
        <w:rPr>
          <w:sz w:val="28"/>
          <w:szCs w:val="28"/>
        </w:rPr>
        <w:t xml:space="preserve">3 </w:t>
      </w:r>
      <w:r w:rsidR="00D41647">
        <w:rPr>
          <w:sz w:val="28"/>
          <w:szCs w:val="28"/>
        </w:rPr>
        <w:t>«</w:t>
      </w:r>
      <w:r w:rsidRPr="00317A4E">
        <w:rPr>
          <w:sz w:val="28"/>
          <w:szCs w:val="28"/>
        </w:rPr>
        <w:t>Незабудка</w:t>
      </w:r>
      <w:r w:rsidR="00D41647">
        <w:rPr>
          <w:sz w:val="28"/>
          <w:szCs w:val="28"/>
        </w:rPr>
        <w:t>»</w:t>
      </w:r>
      <w:r w:rsidRPr="00317A4E">
        <w:rPr>
          <w:sz w:val="28"/>
          <w:szCs w:val="28"/>
        </w:rPr>
        <w:t>;</w:t>
      </w:r>
    </w:p>
    <w:p w:rsidR="00C32310" w:rsidRPr="00317A4E" w:rsidRDefault="00C32310" w:rsidP="00960D3F">
      <w:pPr>
        <w:numPr>
          <w:ilvl w:val="0"/>
          <w:numId w:val="5"/>
        </w:numPr>
        <w:tabs>
          <w:tab w:val="left" w:pos="0"/>
          <w:tab w:val="left" w:pos="851"/>
        </w:tabs>
        <w:ind w:left="851" w:hanging="851"/>
        <w:jc w:val="both"/>
        <w:rPr>
          <w:sz w:val="28"/>
          <w:szCs w:val="28"/>
        </w:rPr>
      </w:pPr>
      <w:r w:rsidRPr="00317A4E">
        <w:rPr>
          <w:sz w:val="28"/>
          <w:szCs w:val="28"/>
        </w:rPr>
        <w:t xml:space="preserve">МБДОУ </w:t>
      </w:r>
      <w:r w:rsidR="00D41647">
        <w:rPr>
          <w:sz w:val="28"/>
          <w:szCs w:val="28"/>
        </w:rPr>
        <w:t>«</w:t>
      </w:r>
      <w:r>
        <w:rPr>
          <w:sz w:val="28"/>
          <w:szCs w:val="28"/>
        </w:rPr>
        <w:t xml:space="preserve">Детский сад </w:t>
      </w:r>
      <w:r w:rsidRPr="00317A4E">
        <w:rPr>
          <w:sz w:val="28"/>
          <w:szCs w:val="28"/>
        </w:rPr>
        <w:t>№</w:t>
      </w:r>
      <w:r>
        <w:rPr>
          <w:sz w:val="28"/>
          <w:szCs w:val="28"/>
        </w:rPr>
        <w:t xml:space="preserve"> </w:t>
      </w:r>
      <w:r w:rsidRPr="00317A4E">
        <w:rPr>
          <w:sz w:val="28"/>
          <w:szCs w:val="28"/>
        </w:rPr>
        <w:t xml:space="preserve">4 </w:t>
      </w:r>
      <w:r w:rsidR="00D41647">
        <w:rPr>
          <w:sz w:val="28"/>
          <w:szCs w:val="28"/>
        </w:rPr>
        <w:t>«</w:t>
      </w:r>
      <w:r w:rsidRPr="00317A4E">
        <w:rPr>
          <w:sz w:val="28"/>
          <w:szCs w:val="28"/>
        </w:rPr>
        <w:t>Сказка</w:t>
      </w:r>
      <w:r w:rsidR="00D41647">
        <w:rPr>
          <w:sz w:val="28"/>
          <w:szCs w:val="28"/>
        </w:rPr>
        <w:t>»</w:t>
      </w:r>
      <w:r w:rsidRPr="00317A4E">
        <w:rPr>
          <w:sz w:val="28"/>
          <w:szCs w:val="28"/>
        </w:rPr>
        <w:t>;</w:t>
      </w:r>
    </w:p>
    <w:p w:rsidR="00C32310" w:rsidRPr="00317A4E" w:rsidRDefault="00C32310" w:rsidP="00960D3F">
      <w:pPr>
        <w:numPr>
          <w:ilvl w:val="0"/>
          <w:numId w:val="5"/>
        </w:numPr>
        <w:tabs>
          <w:tab w:val="left" w:pos="0"/>
          <w:tab w:val="left" w:pos="851"/>
        </w:tabs>
        <w:ind w:left="851" w:hanging="851"/>
        <w:jc w:val="both"/>
        <w:rPr>
          <w:sz w:val="28"/>
          <w:szCs w:val="28"/>
        </w:rPr>
      </w:pPr>
      <w:r w:rsidRPr="00317A4E">
        <w:rPr>
          <w:sz w:val="28"/>
          <w:szCs w:val="28"/>
        </w:rPr>
        <w:t xml:space="preserve">МБДОУ </w:t>
      </w:r>
      <w:r w:rsidR="00D41647">
        <w:rPr>
          <w:sz w:val="28"/>
          <w:szCs w:val="28"/>
        </w:rPr>
        <w:t>«</w:t>
      </w:r>
      <w:r>
        <w:rPr>
          <w:sz w:val="28"/>
          <w:szCs w:val="28"/>
        </w:rPr>
        <w:t xml:space="preserve">Детский сад </w:t>
      </w:r>
      <w:r w:rsidRPr="00317A4E">
        <w:rPr>
          <w:sz w:val="28"/>
          <w:szCs w:val="28"/>
        </w:rPr>
        <w:t>№</w:t>
      </w:r>
      <w:r>
        <w:rPr>
          <w:sz w:val="28"/>
          <w:szCs w:val="28"/>
        </w:rPr>
        <w:t xml:space="preserve"> </w:t>
      </w:r>
      <w:r w:rsidRPr="00317A4E">
        <w:rPr>
          <w:sz w:val="28"/>
          <w:szCs w:val="28"/>
        </w:rPr>
        <w:t xml:space="preserve">5 </w:t>
      </w:r>
      <w:r w:rsidR="00D41647">
        <w:rPr>
          <w:sz w:val="28"/>
          <w:szCs w:val="28"/>
        </w:rPr>
        <w:t>«</w:t>
      </w:r>
      <w:r w:rsidRPr="00317A4E">
        <w:rPr>
          <w:sz w:val="28"/>
          <w:szCs w:val="28"/>
        </w:rPr>
        <w:t>Семицветик</w:t>
      </w:r>
      <w:r w:rsidR="00D41647">
        <w:rPr>
          <w:sz w:val="28"/>
          <w:szCs w:val="28"/>
        </w:rPr>
        <w:t>»</w:t>
      </w:r>
      <w:r w:rsidRPr="00317A4E">
        <w:rPr>
          <w:sz w:val="28"/>
          <w:szCs w:val="28"/>
        </w:rPr>
        <w:t>;</w:t>
      </w:r>
    </w:p>
    <w:p w:rsidR="00C32310" w:rsidRPr="00317A4E" w:rsidRDefault="00C32310" w:rsidP="00960D3F">
      <w:pPr>
        <w:numPr>
          <w:ilvl w:val="0"/>
          <w:numId w:val="5"/>
        </w:numPr>
        <w:tabs>
          <w:tab w:val="left" w:pos="0"/>
          <w:tab w:val="left" w:pos="851"/>
        </w:tabs>
        <w:ind w:left="851" w:hanging="851"/>
        <w:jc w:val="both"/>
        <w:rPr>
          <w:sz w:val="28"/>
          <w:szCs w:val="28"/>
        </w:rPr>
      </w:pPr>
      <w:r w:rsidRPr="00317A4E">
        <w:rPr>
          <w:sz w:val="28"/>
          <w:szCs w:val="28"/>
        </w:rPr>
        <w:t xml:space="preserve">МБДОУ </w:t>
      </w:r>
      <w:r w:rsidR="00D41647">
        <w:rPr>
          <w:sz w:val="28"/>
          <w:szCs w:val="28"/>
        </w:rPr>
        <w:t>«</w:t>
      </w:r>
      <w:r>
        <w:rPr>
          <w:sz w:val="28"/>
          <w:szCs w:val="28"/>
        </w:rPr>
        <w:t xml:space="preserve">Детский сад </w:t>
      </w:r>
      <w:r w:rsidRPr="00317A4E">
        <w:rPr>
          <w:sz w:val="28"/>
          <w:szCs w:val="28"/>
        </w:rPr>
        <w:t>№</w:t>
      </w:r>
      <w:r>
        <w:rPr>
          <w:sz w:val="28"/>
          <w:szCs w:val="28"/>
        </w:rPr>
        <w:t xml:space="preserve"> </w:t>
      </w:r>
      <w:r w:rsidRPr="00317A4E">
        <w:rPr>
          <w:sz w:val="28"/>
          <w:szCs w:val="28"/>
        </w:rPr>
        <w:t xml:space="preserve">7 </w:t>
      </w:r>
      <w:r w:rsidR="00D41647">
        <w:rPr>
          <w:sz w:val="28"/>
          <w:szCs w:val="28"/>
        </w:rPr>
        <w:t>«</w:t>
      </w:r>
      <w:r w:rsidRPr="00317A4E">
        <w:rPr>
          <w:sz w:val="28"/>
          <w:szCs w:val="28"/>
        </w:rPr>
        <w:t>Вишенка</w:t>
      </w:r>
      <w:r w:rsidR="00D41647">
        <w:rPr>
          <w:sz w:val="28"/>
          <w:szCs w:val="28"/>
        </w:rPr>
        <w:t>»</w:t>
      </w:r>
      <w:r w:rsidRPr="00317A4E">
        <w:rPr>
          <w:sz w:val="28"/>
          <w:szCs w:val="28"/>
        </w:rPr>
        <w:t>;</w:t>
      </w:r>
    </w:p>
    <w:p w:rsidR="00C32310" w:rsidRPr="00317A4E" w:rsidRDefault="00C32310" w:rsidP="00960D3F">
      <w:pPr>
        <w:numPr>
          <w:ilvl w:val="0"/>
          <w:numId w:val="5"/>
        </w:numPr>
        <w:tabs>
          <w:tab w:val="left" w:pos="0"/>
          <w:tab w:val="left" w:pos="851"/>
        </w:tabs>
        <w:ind w:left="851" w:hanging="851"/>
        <w:jc w:val="both"/>
        <w:rPr>
          <w:sz w:val="28"/>
          <w:szCs w:val="28"/>
        </w:rPr>
      </w:pPr>
      <w:r w:rsidRPr="00317A4E">
        <w:rPr>
          <w:sz w:val="28"/>
          <w:szCs w:val="28"/>
        </w:rPr>
        <w:lastRenderedPageBreak/>
        <w:t xml:space="preserve">МБДОУ </w:t>
      </w:r>
      <w:r w:rsidR="00D41647">
        <w:rPr>
          <w:sz w:val="28"/>
          <w:szCs w:val="28"/>
        </w:rPr>
        <w:t>«</w:t>
      </w:r>
      <w:r>
        <w:rPr>
          <w:sz w:val="28"/>
          <w:szCs w:val="28"/>
        </w:rPr>
        <w:t xml:space="preserve">Детский сад </w:t>
      </w:r>
      <w:r w:rsidRPr="00317A4E">
        <w:rPr>
          <w:sz w:val="28"/>
          <w:szCs w:val="28"/>
        </w:rPr>
        <w:t>№</w:t>
      </w:r>
      <w:r>
        <w:rPr>
          <w:sz w:val="28"/>
          <w:szCs w:val="28"/>
        </w:rPr>
        <w:t xml:space="preserve"> </w:t>
      </w:r>
      <w:r w:rsidRPr="00317A4E">
        <w:rPr>
          <w:sz w:val="28"/>
          <w:szCs w:val="28"/>
        </w:rPr>
        <w:t xml:space="preserve">9 </w:t>
      </w:r>
      <w:r w:rsidR="00D41647">
        <w:rPr>
          <w:sz w:val="28"/>
          <w:szCs w:val="28"/>
        </w:rPr>
        <w:t>«</w:t>
      </w:r>
      <w:r w:rsidRPr="00317A4E">
        <w:rPr>
          <w:sz w:val="28"/>
          <w:szCs w:val="28"/>
        </w:rPr>
        <w:t>Россиянка</w:t>
      </w:r>
      <w:r w:rsidR="00D41647">
        <w:rPr>
          <w:sz w:val="28"/>
          <w:szCs w:val="28"/>
        </w:rPr>
        <w:t>»</w:t>
      </w:r>
      <w:r w:rsidRPr="00317A4E">
        <w:rPr>
          <w:sz w:val="28"/>
          <w:szCs w:val="28"/>
        </w:rPr>
        <w:t>;</w:t>
      </w:r>
    </w:p>
    <w:p w:rsidR="00C32310" w:rsidRPr="00317A4E" w:rsidRDefault="00C32310" w:rsidP="00960D3F">
      <w:pPr>
        <w:numPr>
          <w:ilvl w:val="0"/>
          <w:numId w:val="5"/>
        </w:numPr>
        <w:tabs>
          <w:tab w:val="left" w:pos="0"/>
          <w:tab w:val="left" w:pos="851"/>
        </w:tabs>
        <w:ind w:left="851" w:hanging="851"/>
        <w:jc w:val="both"/>
        <w:rPr>
          <w:sz w:val="28"/>
          <w:szCs w:val="28"/>
        </w:rPr>
      </w:pPr>
      <w:r w:rsidRPr="00317A4E">
        <w:rPr>
          <w:sz w:val="28"/>
          <w:szCs w:val="28"/>
        </w:rPr>
        <w:t xml:space="preserve">МАДОУ </w:t>
      </w:r>
      <w:r w:rsidR="00D41647">
        <w:rPr>
          <w:sz w:val="28"/>
          <w:szCs w:val="28"/>
        </w:rPr>
        <w:t>«</w:t>
      </w:r>
      <w:r>
        <w:rPr>
          <w:sz w:val="28"/>
          <w:szCs w:val="28"/>
        </w:rPr>
        <w:t xml:space="preserve">Детский сад </w:t>
      </w:r>
      <w:r w:rsidRPr="00317A4E">
        <w:rPr>
          <w:sz w:val="28"/>
          <w:szCs w:val="28"/>
        </w:rPr>
        <w:t>№</w:t>
      </w:r>
      <w:r>
        <w:rPr>
          <w:sz w:val="28"/>
          <w:szCs w:val="28"/>
        </w:rPr>
        <w:t xml:space="preserve"> </w:t>
      </w:r>
      <w:r w:rsidRPr="00317A4E">
        <w:rPr>
          <w:sz w:val="28"/>
          <w:szCs w:val="28"/>
        </w:rPr>
        <w:t xml:space="preserve">11 </w:t>
      </w:r>
      <w:r w:rsidR="00D41647">
        <w:rPr>
          <w:sz w:val="28"/>
          <w:szCs w:val="28"/>
        </w:rPr>
        <w:t>«</w:t>
      </w:r>
      <w:r w:rsidRPr="00317A4E">
        <w:rPr>
          <w:sz w:val="28"/>
          <w:szCs w:val="28"/>
        </w:rPr>
        <w:t>Капелька</w:t>
      </w:r>
      <w:r w:rsidR="00D41647">
        <w:rPr>
          <w:sz w:val="28"/>
          <w:szCs w:val="28"/>
        </w:rPr>
        <w:t>»</w:t>
      </w:r>
      <w:r w:rsidRPr="00317A4E">
        <w:rPr>
          <w:sz w:val="28"/>
          <w:szCs w:val="28"/>
        </w:rPr>
        <w:t>;</w:t>
      </w:r>
    </w:p>
    <w:p w:rsidR="00C32310" w:rsidRPr="00317A4E" w:rsidRDefault="00C32310" w:rsidP="00960D3F">
      <w:pPr>
        <w:numPr>
          <w:ilvl w:val="0"/>
          <w:numId w:val="5"/>
        </w:numPr>
        <w:tabs>
          <w:tab w:val="left" w:pos="0"/>
          <w:tab w:val="left" w:pos="851"/>
        </w:tabs>
        <w:ind w:left="851" w:hanging="851"/>
        <w:jc w:val="both"/>
        <w:rPr>
          <w:sz w:val="28"/>
          <w:szCs w:val="28"/>
        </w:rPr>
      </w:pPr>
      <w:r w:rsidRPr="0075743F">
        <w:rPr>
          <w:sz w:val="28"/>
          <w:szCs w:val="28"/>
        </w:rPr>
        <w:t xml:space="preserve">ГКУСО МО </w:t>
      </w:r>
      <w:r w:rsidR="00D41647">
        <w:rPr>
          <w:sz w:val="28"/>
          <w:szCs w:val="28"/>
        </w:rPr>
        <w:t>«</w:t>
      </w:r>
      <w:r w:rsidRPr="0075743F">
        <w:rPr>
          <w:sz w:val="28"/>
          <w:szCs w:val="28"/>
        </w:rPr>
        <w:t xml:space="preserve">Протвинский </w:t>
      </w:r>
      <w:r>
        <w:rPr>
          <w:sz w:val="28"/>
          <w:szCs w:val="28"/>
        </w:rPr>
        <w:t>реабилитационный центр</w:t>
      </w:r>
      <w:r w:rsidR="00D41647">
        <w:rPr>
          <w:sz w:val="28"/>
          <w:szCs w:val="28"/>
        </w:rPr>
        <w:t>»</w:t>
      </w:r>
      <w:r w:rsidRPr="00317A4E">
        <w:rPr>
          <w:sz w:val="28"/>
          <w:szCs w:val="28"/>
        </w:rPr>
        <w:t>;</w:t>
      </w:r>
    </w:p>
    <w:p w:rsidR="00C32310" w:rsidRDefault="00C32310" w:rsidP="00960D3F">
      <w:pPr>
        <w:numPr>
          <w:ilvl w:val="0"/>
          <w:numId w:val="5"/>
        </w:numPr>
        <w:tabs>
          <w:tab w:val="left" w:pos="0"/>
          <w:tab w:val="left" w:pos="851"/>
        </w:tabs>
        <w:ind w:left="851" w:hanging="851"/>
        <w:jc w:val="both"/>
        <w:rPr>
          <w:sz w:val="28"/>
          <w:szCs w:val="28"/>
        </w:rPr>
      </w:pPr>
      <w:r w:rsidRPr="00317A4E">
        <w:rPr>
          <w:sz w:val="28"/>
          <w:szCs w:val="28"/>
        </w:rPr>
        <w:t>М</w:t>
      </w:r>
      <w:r>
        <w:rPr>
          <w:sz w:val="28"/>
          <w:szCs w:val="28"/>
        </w:rPr>
        <w:t>А</w:t>
      </w:r>
      <w:r w:rsidRPr="00317A4E">
        <w:rPr>
          <w:sz w:val="28"/>
          <w:szCs w:val="28"/>
        </w:rPr>
        <w:t>У</w:t>
      </w:r>
      <w:r>
        <w:rPr>
          <w:sz w:val="28"/>
          <w:szCs w:val="28"/>
        </w:rPr>
        <w:t>К</w:t>
      </w:r>
      <w:r w:rsidRPr="00317A4E">
        <w:rPr>
          <w:sz w:val="28"/>
          <w:szCs w:val="28"/>
        </w:rPr>
        <w:t xml:space="preserve"> </w:t>
      </w:r>
      <w:r w:rsidR="004B0B66">
        <w:rPr>
          <w:sz w:val="28"/>
          <w:szCs w:val="28"/>
        </w:rPr>
        <w:t>КДЦ</w:t>
      </w:r>
      <w:r w:rsidRPr="00317A4E">
        <w:rPr>
          <w:sz w:val="28"/>
          <w:szCs w:val="28"/>
        </w:rPr>
        <w:t xml:space="preserve"> </w:t>
      </w:r>
      <w:r w:rsidR="00D41647">
        <w:rPr>
          <w:sz w:val="28"/>
          <w:szCs w:val="28"/>
        </w:rPr>
        <w:t>«</w:t>
      </w:r>
      <w:r w:rsidRPr="00317A4E">
        <w:rPr>
          <w:sz w:val="28"/>
          <w:szCs w:val="28"/>
        </w:rPr>
        <w:t>Протон</w:t>
      </w:r>
      <w:r w:rsidR="00D41647">
        <w:rPr>
          <w:sz w:val="28"/>
          <w:szCs w:val="28"/>
        </w:rPr>
        <w:t>»</w:t>
      </w:r>
      <w:r w:rsidRPr="00317A4E">
        <w:rPr>
          <w:sz w:val="28"/>
          <w:szCs w:val="28"/>
        </w:rPr>
        <w:t>;</w:t>
      </w:r>
    </w:p>
    <w:p w:rsidR="00C32310" w:rsidRPr="00317A4E" w:rsidRDefault="00C32310" w:rsidP="00960D3F">
      <w:pPr>
        <w:numPr>
          <w:ilvl w:val="0"/>
          <w:numId w:val="5"/>
        </w:numPr>
        <w:tabs>
          <w:tab w:val="left" w:pos="0"/>
          <w:tab w:val="left" w:pos="851"/>
        </w:tabs>
        <w:ind w:left="851" w:hanging="851"/>
        <w:jc w:val="both"/>
        <w:rPr>
          <w:sz w:val="28"/>
          <w:szCs w:val="28"/>
        </w:rPr>
      </w:pPr>
      <w:r>
        <w:rPr>
          <w:sz w:val="28"/>
          <w:szCs w:val="28"/>
        </w:rPr>
        <w:t xml:space="preserve">МАУ </w:t>
      </w:r>
      <w:r w:rsidR="00D41647">
        <w:rPr>
          <w:sz w:val="28"/>
          <w:szCs w:val="28"/>
        </w:rPr>
        <w:t>«</w:t>
      </w:r>
      <w:r>
        <w:rPr>
          <w:sz w:val="28"/>
          <w:szCs w:val="28"/>
        </w:rPr>
        <w:t>ЦМИ</w:t>
      </w:r>
      <w:r w:rsidR="00D41647">
        <w:rPr>
          <w:sz w:val="28"/>
          <w:szCs w:val="28"/>
        </w:rPr>
        <w:t>»</w:t>
      </w:r>
      <w:r>
        <w:rPr>
          <w:sz w:val="28"/>
          <w:szCs w:val="28"/>
        </w:rPr>
        <w:t>;</w:t>
      </w:r>
    </w:p>
    <w:p w:rsidR="00C32310" w:rsidRPr="00656C82" w:rsidRDefault="00C32310" w:rsidP="00960D3F">
      <w:pPr>
        <w:numPr>
          <w:ilvl w:val="0"/>
          <w:numId w:val="5"/>
        </w:numPr>
        <w:tabs>
          <w:tab w:val="left" w:pos="0"/>
          <w:tab w:val="left" w:pos="851"/>
        </w:tabs>
        <w:ind w:left="851" w:hanging="851"/>
        <w:jc w:val="both"/>
        <w:rPr>
          <w:sz w:val="28"/>
          <w:szCs w:val="28"/>
        </w:rPr>
      </w:pPr>
      <w:r w:rsidRPr="00656C82">
        <w:rPr>
          <w:sz w:val="28"/>
          <w:szCs w:val="28"/>
        </w:rPr>
        <w:t>МАУ</w:t>
      </w:r>
      <w:r w:rsidR="00656C82" w:rsidRPr="00656C82">
        <w:rPr>
          <w:sz w:val="28"/>
          <w:szCs w:val="28"/>
        </w:rPr>
        <w:t xml:space="preserve"> </w:t>
      </w:r>
      <w:r w:rsidRPr="00656C82">
        <w:rPr>
          <w:sz w:val="28"/>
          <w:szCs w:val="28"/>
        </w:rPr>
        <w:t xml:space="preserve">ДО </w:t>
      </w:r>
      <w:r w:rsidR="00D41647" w:rsidRPr="00656C82">
        <w:rPr>
          <w:sz w:val="28"/>
          <w:szCs w:val="28"/>
        </w:rPr>
        <w:t>«</w:t>
      </w:r>
      <w:r w:rsidRPr="00656C82">
        <w:rPr>
          <w:sz w:val="28"/>
          <w:szCs w:val="28"/>
        </w:rPr>
        <w:t>ДМШ</w:t>
      </w:r>
      <w:r w:rsidR="00D41647" w:rsidRPr="00656C82">
        <w:rPr>
          <w:sz w:val="28"/>
          <w:szCs w:val="28"/>
        </w:rPr>
        <w:t>»</w:t>
      </w:r>
      <w:r w:rsidRPr="00656C82">
        <w:rPr>
          <w:sz w:val="28"/>
          <w:szCs w:val="28"/>
        </w:rPr>
        <w:t>;</w:t>
      </w:r>
    </w:p>
    <w:p w:rsidR="00C32310" w:rsidRDefault="004B0B66" w:rsidP="00960D3F">
      <w:pPr>
        <w:numPr>
          <w:ilvl w:val="0"/>
          <w:numId w:val="5"/>
        </w:numPr>
        <w:tabs>
          <w:tab w:val="left" w:pos="0"/>
          <w:tab w:val="left" w:pos="851"/>
        </w:tabs>
        <w:ind w:left="851" w:hanging="851"/>
        <w:jc w:val="both"/>
        <w:rPr>
          <w:sz w:val="28"/>
          <w:szCs w:val="28"/>
        </w:rPr>
      </w:pPr>
      <w:r>
        <w:rPr>
          <w:sz w:val="28"/>
          <w:szCs w:val="28"/>
        </w:rPr>
        <w:t>МАУ ДО</w:t>
      </w:r>
      <w:r w:rsidR="00C32310" w:rsidRPr="00317A4E">
        <w:rPr>
          <w:sz w:val="28"/>
          <w:szCs w:val="28"/>
        </w:rPr>
        <w:t xml:space="preserve"> </w:t>
      </w:r>
      <w:r w:rsidR="00D41647">
        <w:rPr>
          <w:sz w:val="28"/>
          <w:szCs w:val="28"/>
        </w:rPr>
        <w:t>«</w:t>
      </w:r>
      <w:r w:rsidR="00C32310" w:rsidRPr="00317A4E">
        <w:rPr>
          <w:sz w:val="28"/>
          <w:szCs w:val="28"/>
        </w:rPr>
        <w:t>ДЮСШ</w:t>
      </w:r>
      <w:r w:rsidR="00C32310">
        <w:rPr>
          <w:sz w:val="28"/>
          <w:szCs w:val="28"/>
        </w:rPr>
        <w:t xml:space="preserve"> </w:t>
      </w:r>
      <w:r w:rsidR="00C32310" w:rsidRPr="00317A4E">
        <w:rPr>
          <w:sz w:val="28"/>
          <w:szCs w:val="28"/>
        </w:rPr>
        <w:t>№</w:t>
      </w:r>
      <w:r w:rsidR="00C32310">
        <w:rPr>
          <w:sz w:val="28"/>
          <w:szCs w:val="28"/>
        </w:rPr>
        <w:t xml:space="preserve"> </w:t>
      </w:r>
      <w:r w:rsidR="00C32310" w:rsidRPr="00317A4E">
        <w:rPr>
          <w:sz w:val="28"/>
          <w:szCs w:val="28"/>
        </w:rPr>
        <w:t>2</w:t>
      </w:r>
      <w:r w:rsidR="00D41647">
        <w:rPr>
          <w:sz w:val="28"/>
          <w:szCs w:val="28"/>
        </w:rPr>
        <w:t>»</w:t>
      </w:r>
      <w:r w:rsidR="00C32310" w:rsidRPr="00317A4E">
        <w:rPr>
          <w:sz w:val="28"/>
          <w:szCs w:val="28"/>
        </w:rPr>
        <w:t>;</w:t>
      </w:r>
    </w:p>
    <w:p w:rsidR="00C32310" w:rsidRPr="00317A4E" w:rsidRDefault="00C32310" w:rsidP="00960D3F">
      <w:pPr>
        <w:numPr>
          <w:ilvl w:val="0"/>
          <w:numId w:val="5"/>
        </w:numPr>
        <w:tabs>
          <w:tab w:val="left" w:pos="0"/>
          <w:tab w:val="left" w:pos="851"/>
        </w:tabs>
        <w:ind w:left="851" w:hanging="851"/>
        <w:jc w:val="both"/>
        <w:rPr>
          <w:sz w:val="28"/>
          <w:szCs w:val="28"/>
        </w:rPr>
      </w:pPr>
      <w:r>
        <w:rPr>
          <w:sz w:val="28"/>
          <w:szCs w:val="28"/>
        </w:rPr>
        <w:t xml:space="preserve">МАУ ДО </w:t>
      </w:r>
      <w:r w:rsidR="00D41647">
        <w:rPr>
          <w:sz w:val="28"/>
          <w:szCs w:val="28"/>
        </w:rPr>
        <w:t>«</w:t>
      </w:r>
      <w:r>
        <w:rPr>
          <w:sz w:val="28"/>
          <w:szCs w:val="28"/>
        </w:rPr>
        <w:t>СШОР</w:t>
      </w:r>
      <w:r w:rsidR="00D41647">
        <w:rPr>
          <w:sz w:val="28"/>
          <w:szCs w:val="28"/>
        </w:rPr>
        <w:t>»</w:t>
      </w:r>
    </w:p>
    <w:p w:rsidR="00C32310" w:rsidRPr="00317A4E" w:rsidRDefault="00C32310" w:rsidP="00960D3F">
      <w:pPr>
        <w:numPr>
          <w:ilvl w:val="0"/>
          <w:numId w:val="5"/>
        </w:numPr>
        <w:tabs>
          <w:tab w:val="left" w:pos="0"/>
          <w:tab w:val="left" w:pos="851"/>
        </w:tabs>
        <w:ind w:left="851" w:hanging="851"/>
        <w:jc w:val="both"/>
        <w:rPr>
          <w:sz w:val="28"/>
          <w:szCs w:val="28"/>
        </w:rPr>
      </w:pPr>
      <w:r>
        <w:rPr>
          <w:sz w:val="28"/>
          <w:szCs w:val="28"/>
        </w:rPr>
        <w:t xml:space="preserve">МАУ г. </w:t>
      </w:r>
      <w:r w:rsidRPr="00317A4E">
        <w:rPr>
          <w:sz w:val="28"/>
          <w:szCs w:val="28"/>
        </w:rPr>
        <w:t>Протвино</w:t>
      </w:r>
      <w:r>
        <w:rPr>
          <w:sz w:val="28"/>
          <w:szCs w:val="28"/>
        </w:rPr>
        <w:t xml:space="preserve"> </w:t>
      </w:r>
      <w:r w:rsidR="00D41647">
        <w:rPr>
          <w:sz w:val="28"/>
          <w:szCs w:val="28"/>
        </w:rPr>
        <w:t>«</w:t>
      </w:r>
      <w:r w:rsidRPr="00317A4E">
        <w:rPr>
          <w:sz w:val="28"/>
          <w:szCs w:val="28"/>
        </w:rPr>
        <w:t xml:space="preserve">ДС </w:t>
      </w:r>
      <w:r w:rsidR="00D41647">
        <w:rPr>
          <w:sz w:val="28"/>
          <w:szCs w:val="28"/>
        </w:rPr>
        <w:t>«</w:t>
      </w:r>
      <w:r w:rsidRPr="00317A4E">
        <w:rPr>
          <w:sz w:val="28"/>
          <w:szCs w:val="28"/>
        </w:rPr>
        <w:t>Импульс</w:t>
      </w:r>
      <w:r w:rsidR="00D41647">
        <w:rPr>
          <w:sz w:val="28"/>
          <w:szCs w:val="28"/>
        </w:rPr>
        <w:t>»</w:t>
      </w:r>
      <w:r w:rsidRPr="00317A4E">
        <w:rPr>
          <w:sz w:val="28"/>
          <w:szCs w:val="28"/>
        </w:rPr>
        <w:t>;</w:t>
      </w:r>
    </w:p>
    <w:p w:rsidR="00C32310" w:rsidRPr="00317A4E" w:rsidRDefault="00C32310" w:rsidP="00960D3F">
      <w:pPr>
        <w:numPr>
          <w:ilvl w:val="0"/>
          <w:numId w:val="5"/>
        </w:numPr>
        <w:tabs>
          <w:tab w:val="left" w:pos="0"/>
          <w:tab w:val="left" w:pos="851"/>
        </w:tabs>
        <w:ind w:left="851" w:hanging="851"/>
        <w:jc w:val="both"/>
        <w:rPr>
          <w:sz w:val="28"/>
          <w:szCs w:val="28"/>
        </w:rPr>
      </w:pPr>
      <w:r w:rsidRPr="00317A4E">
        <w:rPr>
          <w:sz w:val="28"/>
          <w:szCs w:val="28"/>
        </w:rPr>
        <w:t>ОГ</w:t>
      </w:r>
      <w:r>
        <w:rPr>
          <w:sz w:val="28"/>
          <w:szCs w:val="28"/>
        </w:rPr>
        <w:t>И</w:t>
      </w:r>
      <w:r w:rsidRPr="00317A4E">
        <w:rPr>
          <w:sz w:val="28"/>
          <w:szCs w:val="28"/>
        </w:rPr>
        <w:t>БДД МВД России по г. о. Протвино;</w:t>
      </w:r>
    </w:p>
    <w:p w:rsidR="00C32310" w:rsidRPr="00317A4E" w:rsidRDefault="00C32310" w:rsidP="00960D3F">
      <w:pPr>
        <w:numPr>
          <w:ilvl w:val="0"/>
          <w:numId w:val="5"/>
        </w:numPr>
        <w:tabs>
          <w:tab w:val="left" w:pos="0"/>
          <w:tab w:val="left" w:pos="851"/>
        </w:tabs>
        <w:ind w:left="851" w:hanging="851"/>
        <w:jc w:val="both"/>
        <w:rPr>
          <w:sz w:val="28"/>
          <w:szCs w:val="28"/>
        </w:rPr>
      </w:pPr>
      <w:r w:rsidRPr="00317A4E">
        <w:rPr>
          <w:sz w:val="28"/>
          <w:szCs w:val="28"/>
        </w:rPr>
        <w:t>ОМВД России по г. о. Протвино;</w:t>
      </w:r>
    </w:p>
    <w:p w:rsidR="00C32310" w:rsidRDefault="00C32310" w:rsidP="00960D3F">
      <w:pPr>
        <w:numPr>
          <w:ilvl w:val="0"/>
          <w:numId w:val="5"/>
        </w:numPr>
        <w:tabs>
          <w:tab w:val="left" w:pos="0"/>
          <w:tab w:val="left" w:pos="851"/>
        </w:tabs>
        <w:ind w:left="851" w:hanging="851"/>
        <w:jc w:val="both"/>
        <w:rPr>
          <w:sz w:val="28"/>
          <w:szCs w:val="28"/>
        </w:rPr>
      </w:pPr>
      <w:r w:rsidRPr="00EB525A">
        <w:rPr>
          <w:sz w:val="28"/>
          <w:szCs w:val="28"/>
        </w:rPr>
        <w:t xml:space="preserve">ФГКУ </w:t>
      </w:r>
      <w:r w:rsidR="00D41647">
        <w:rPr>
          <w:sz w:val="28"/>
          <w:szCs w:val="28"/>
        </w:rPr>
        <w:t>«</w:t>
      </w:r>
      <w:r w:rsidRPr="00EB525A">
        <w:rPr>
          <w:sz w:val="28"/>
          <w:szCs w:val="28"/>
        </w:rPr>
        <w:t>Специальное управление ФПС №88 МЧС России</w:t>
      </w:r>
      <w:r w:rsidR="00D41647">
        <w:rPr>
          <w:sz w:val="28"/>
          <w:szCs w:val="28"/>
        </w:rPr>
        <w:t>»</w:t>
      </w:r>
      <w:r w:rsidR="002030E4">
        <w:rPr>
          <w:sz w:val="28"/>
          <w:szCs w:val="28"/>
        </w:rPr>
        <w:t>;</w:t>
      </w:r>
    </w:p>
    <w:p w:rsidR="00051643" w:rsidRPr="00656C82" w:rsidRDefault="00051643" w:rsidP="00960D3F">
      <w:pPr>
        <w:numPr>
          <w:ilvl w:val="0"/>
          <w:numId w:val="5"/>
        </w:numPr>
        <w:tabs>
          <w:tab w:val="left" w:pos="0"/>
          <w:tab w:val="left" w:pos="851"/>
        </w:tabs>
        <w:ind w:left="851" w:hanging="851"/>
        <w:jc w:val="both"/>
        <w:rPr>
          <w:sz w:val="28"/>
          <w:szCs w:val="28"/>
        </w:rPr>
      </w:pPr>
      <w:r w:rsidRPr="00656C82">
        <w:rPr>
          <w:iCs/>
          <w:sz w:val="28"/>
          <w:szCs w:val="28"/>
        </w:rPr>
        <w:t xml:space="preserve">МОУ </w:t>
      </w:r>
      <w:proofErr w:type="gramStart"/>
      <w:r w:rsidRPr="00656C82">
        <w:rPr>
          <w:iCs/>
          <w:sz w:val="28"/>
          <w:szCs w:val="28"/>
        </w:rPr>
        <w:t>ДО</w:t>
      </w:r>
      <w:proofErr w:type="gramEnd"/>
      <w:r w:rsidRPr="00656C82">
        <w:rPr>
          <w:iCs/>
          <w:sz w:val="28"/>
          <w:szCs w:val="28"/>
        </w:rPr>
        <w:t xml:space="preserve"> </w:t>
      </w:r>
      <w:r w:rsidR="00D41647" w:rsidRPr="00656C82">
        <w:rPr>
          <w:iCs/>
          <w:sz w:val="28"/>
          <w:szCs w:val="28"/>
        </w:rPr>
        <w:t>«</w:t>
      </w:r>
      <w:proofErr w:type="gramStart"/>
      <w:r w:rsidRPr="00656C82">
        <w:rPr>
          <w:iCs/>
          <w:sz w:val="28"/>
          <w:szCs w:val="28"/>
        </w:rPr>
        <w:t>Детская</w:t>
      </w:r>
      <w:proofErr w:type="gramEnd"/>
      <w:r w:rsidRPr="00656C82">
        <w:rPr>
          <w:iCs/>
          <w:sz w:val="28"/>
          <w:szCs w:val="28"/>
        </w:rPr>
        <w:t xml:space="preserve"> школа искусств г. Кременки</w:t>
      </w:r>
      <w:r w:rsidR="00D41647" w:rsidRPr="00656C82">
        <w:rPr>
          <w:iCs/>
          <w:sz w:val="28"/>
          <w:szCs w:val="28"/>
        </w:rPr>
        <w:t>»</w:t>
      </w:r>
      <w:r w:rsidR="002030E4" w:rsidRPr="00656C82">
        <w:rPr>
          <w:iCs/>
          <w:sz w:val="28"/>
          <w:szCs w:val="28"/>
        </w:rPr>
        <w:t>;</w:t>
      </w:r>
    </w:p>
    <w:p w:rsidR="00051643" w:rsidRDefault="00051643" w:rsidP="00960D3F">
      <w:pPr>
        <w:numPr>
          <w:ilvl w:val="0"/>
          <w:numId w:val="5"/>
        </w:numPr>
        <w:tabs>
          <w:tab w:val="left" w:pos="0"/>
          <w:tab w:val="left" w:pos="851"/>
        </w:tabs>
        <w:ind w:left="851" w:hanging="851"/>
        <w:jc w:val="both"/>
        <w:rPr>
          <w:sz w:val="28"/>
          <w:szCs w:val="28"/>
        </w:rPr>
      </w:pPr>
      <w:r w:rsidRPr="00051643">
        <w:rPr>
          <w:sz w:val="28"/>
          <w:szCs w:val="28"/>
        </w:rPr>
        <w:t>М</w:t>
      </w:r>
      <w:r>
        <w:rPr>
          <w:sz w:val="28"/>
          <w:szCs w:val="28"/>
        </w:rPr>
        <w:t xml:space="preserve">УДО </w:t>
      </w:r>
      <w:r w:rsidR="00D41647">
        <w:rPr>
          <w:sz w:val="28"/>
          <w:szCs w:val="28"/>
        </w:rPr>
        <w:t>«</w:t>
      </w:r>
      <w:r w:rsidRPr="00051643">
        <w:rPr>
          <w:sz w:val="28"/>
          <w:szCs w:val="28"/>
        </w:rPr>
        <w:t>Дом детского и юношеского технического творчества</w:t>
      </w:r>
      <w:r w:rsidR="00D41647">
        <w:rPr>
          <w:sz w:val="28"/>
          <w:szCs w:val="28"/>
        </w:rPr>
        <w:t>»</w:t>
      </w:r>
      <w:r>
        <w:rPr>
          <w:sz w:val="28"/>
          <w:szCs w:val="28"/>
        </w:rPr>
        <w:t xml:space="preserve"> г. Серпухов</w:t>
      </w:r>
      <w:r w:rsidR="002030E4">
        <w:rPr>
          <w:sz w:val="28"/>
          <w:szCs w:val="28"/>
        </w:rPr>
        <w:t>;</w:t>
      </w:r>
    </w:p>
    <w:p w:rsidR="00051643" w:rsidRPr="00656C82" w:rsidRDefault="00051643" w:rsidP="00960D3F">
      <w:pPr>
        <w:numPr>
          <w:ilvl w:val="0"/>
          <w:numId w:val="5"/>
        </w:numPr>
        <w:tabs>
          <w:tab w:val="left" w:pos="0"/>
          <w:tab w:val="left" w:pos="851"/>
        </w:tabs>
        <w:ind w:left="851" w:hanging="851"/>
        <w:jc w:val="both"/>
        <w:rPr>
          <w:sz w:val="28"/>
          <w:szCs w:val="28"/>
        </w:rPr>
      </w:pPr>
      <w:r w:rsidRPr="00656C82">
        <w:rPr>
          <w:sz w:val="28"/>
          <w:szCs w:val="28"/>
        </w:rPr>
        <w:t xml:space="preserve">МОУ ДОД </w:t>
      </w:r>
      <w:r w:rsidR="00D41647" w:rsidRPr="00656C82">
        <w:rPr>
          <w:sz w:val="28"/>
          <w:szCs w:val="28"/>
        </w:rPr>
        <w:t>«</w:t>
      </w:r>
      <w:r w:rsidRPr="00656C82">
        <w:rPr>
          <w:sz w:val="28"/>
          <w:szCs w:val="28"/>
        </w:rPr>
        <w:t xml:space="preserve">ДШИ </w:t>
      </w:r>
      <w:r w:rsidR="00D41647" w:rsidRPr="00656C82">
        <w:rPr>
          <w:sz w:val="28"/>
          <w:szCs w:val="28"/>
        </w:rPr>
        <w:t>«</w:t>
      </w:r>
      <w:r w:rsidRPr="00656C82">
        <w:rPr>
          <w:sz w:val="28"/>
          <w:szCs w:val="28"/>
        </w:rPr>
        <w:t>Синтез</w:t>
      </w:r>
      <w:r w:rsidR="00D41647" w:rsidRPr="00656C82">
        <w:rPr>
          <w:sz w:val="28"/>
          <w:szCs w:val="28"/>
        </w:rPr>
        <w:t>»</w:t>
      </w:r>
      <w:r w:rsidRPr="00656C82">
        <w:rPr>
          <w:sz w:val="28"/>
          <w:szCs w:val="28"/>
        </w:rPr>
        <w:t xml:space="preserve"> г. Серпухов</w:t>
      </w:r>
      <w:r w:rsidR="002030E4" w:rsidRPr="00656C82">
        <w:rPr>
          <w:sz w:val="28"/>
          <w:szCs w:val="28"/>
        </w:rPr>
        <w:t>;</w:t>
      </w:r>
    </w:p>
    <w:p w:rsidR="002030E4" w:rsidRDefault="002030E4" w:rsidP="00960D3F">
      <w:pPr>
        <w:numPr>
          <w:ilvl w:val="0"/>
          <w:numId w:val="5"/>
        </w:numPr>
        <w:tabs>
          <w:tab w:val="left" w:pos="0"/>
          <w:tab w:val="left" w:pos="851"/>
        </w:tabs>
        <w:ind w:left="851" w:hanging="851"/>
        <w:jc w:val="both"/>
        <w:rPr>
          <w:sz w:val="28"/>
          <w:szCs w:val="28"/>
        </w:rPr>
      </w:pPr>
      <w:r>
        <w:rPr>
          <w:sz w:val="28"/>
          <w:szCs w:val="28"/>
        </w:rPr>
        <w:t xml:space="preserve">ЦМИТ </w:t>
      </w:r>
      <w:r w:rsidR="00D41647">
        <w:rPr>
          <w:sz w:val="28"/>
          <w:szCs w:val="28"/>
        </w:rPr>
        <w:t>«</w:t>
      </w:r>
      <w:proofErr w:type="spellStart"/>
      <w:r w:rsidRPr="002030E4">
        <w:rPr>
          <w:sz w:val="28"/>
          <w:szCs w:val="28"/>
        </w:rPr>
        <w:t>ТехПроЛаб</w:t>
      </w:r>
      <w:proofErr w:type="spellEnd"/>
      <w:r w:rsidR="00D41647">
        <w:rPr>
          <w:sz w:val="28"/>
          <w:szCs w:val="28"/>
        </w:rPr>
        <w:t>»</w:t>
      </w:r>
      <w:r>
        <w:rPr>
          <w:sz w:val="28"/>
          <w:szCs w:val="28"/>
        </w:rPr>
        <w:t xml:space="preserve"> </w:t>
      </w:r>
      <w:r w:rsidRPr="002030E4">
        <w:rPr>
          <w:sz w:val="28"/>
          <w:szCs w:val="28"/>
        </w:rPr>
        <w:t xml:space="preserve">АО </w:t>
      </w:r>
      <w:r w:rsidR="00D41647">
        <w:rPr>
          <w:sz w:val="28"/>
          <w:szCs w:val="28"/>
        </w:rPr>
        <w:t>«</w:t>
      </w:r>
      <w:r w:rsidRPr="002030E4">
        <w:rPr>
          <w:sz w:val="28"/>
          <w:szCs w:val="28"/>
        </w:rPr>
        <w:t xml:space="preserve">НПО </w:t>
      </w:r>
      <w:r w:rsidR="00D41647">
        <w:rPr>
          <w:sz w:val="28"/>
          <w:szCs w:val="28"/>
        </w:rPr>
        <w:t>«</w:t>
      </w:r>
      <w:proofErr w:type="spellStart"/>
      <w:r w:rsidRPr="002030E4">
        <w:rPr>
          <w:sz w:val="28"/>
          <w:szCs w:val="28"/>
        </w:rPr>
        <w:t>Турботехника</w:t>
      </w:r>
      <w:proofErr w:type="spellEnd"/>
      <w:r w:rsidR="00D41647">
        <w:rPr>
          <w:sz w:val="28"/>
          <w:szCs w:val="28"/>
        </w:rPr>
        <w:t>»</w:t>
      </w:r>
      <w:r>
        <w:rPr>
          <w:sz w:val="28"/>
          <w:szCs w:val="28"/>
        </w:rPr>
        <w:t>;</w:t>
      </w:r>
    </w:p>
    <w:p w:rsidR="002030E4" w:rsidRDefault="002030E4" w:rsidP="00960D3F">
      <w:pPr>
        <w:numPr>
          <w:ilvl w:val="0"/>
          <w:numId w:val="5"/>
        </w:numPr>
        <w:tabs>
          <w:tab w:val="left" w:pos="0"/>
          <w:tab w:val="left" w:pos="851"/>
        </w:tabs>
        <w:ind w:left="851" w:hanging="851"/>
        <w:jc w:val="both"/>
        <w:rPr>
          <w:sz w:val="28"/>
          <w:szCs w:val="28"/>
        </w:rPr>
      </w:pPr>
      <w:r w:rsidRPr="002030E4">
        <w:rPr>
          <w:sz w:val="28"/>
          <w:szCs w:val="28"/>
        </w:rPr>
        <w:t>ФГБУ ГНЦ ИФВЭ г. Протвино;</w:t>
      </w:r>
    </w:p>
    <w:p w:rsidR="002030E4" w:rsidRDefault="002030E4" w:rsidP="00960D3F">
      <w:pPr>
        <w:numPr>
          <w:ilvl w:val="0"/>
          <w:numId w:val="5"/>
        </w:numPr>
        <w:tabs>
          <w:tab w:val="left" w:pos="0"/>
          <w:tab w:val="left" w:pos="851"/>
        </w:tabs>
        <w:ind w:left="851" w:hanging="851"/>
        <w:jc w:val="both"/>
        <w:rPr>
          <w:sz w:val="28"/>
          <w:szCs w:val="28"/>
        </w:rPr>
      </w:pPr>
      <w:r>
        <w:rPr>
          <w:sz w:val="28"/>
          <w:szCs w:val="28"/>
        </w:rPr>
        <w:t xml:space="preserve">Филиал </w:t>
      </w:r>
      <w:r w:rsidR="00D41647">
        <w:rPr>
          <w:sz w:val="28"/>
          <w:szCs w:val="28"/>
        </w:rPr>
        <w:t>«</w:t>
      </w:r>
      <w:r>
        <w:rPr>
          <w:sz w:val="28"/>
          <w:szCs w:val="28"/>
        </w:rPr>
        <w:t>Протвино</w:t>
      </w:r>
      <w:r w:rsidR="00D41647">
        <w:rPr>
          <w:sz w:val="28"/>
          <w:szCs w:val="28"/>
        </w:rPr>
        <w:t>»</w:t>
      </w:r>
      <w:r>
        <w:rPr>
          <w:sz w:val="28"/>
          <w:szCs w:val="28"/>
        </w:rPr>
        <w:t xml:space="preserve"> ГБОУ ВО МО </w:t>
      </w:r>
      <w:r w:rsidR="00D41647">
        <w:rPr>
          <w:sz w:val="28"/>
          <w:szCs w:val="28"/>
        </w:rPr>
        <w:t>«</w:t>
      </w:r>
      <w:r>
        <w:rPr>
          <w:sz w:val="28"/>
          <w:szCs w:val="28"/>
        </w:rPr>
        <w:t>Университет Дубна</w:t>
      </w:r>
      <w:r w:rsidR="00D41647">
        <w:rPr>
          <w:sz w:val="28"/>
          <w:szCs w:val="28"/>
        </w:rPr>
        <w:t>»</w:t>
      </w:r>
      <w:r>
        <w:rPr>
          <w:sz w:val="28"/>
          <w:szCs w:val="28"/>
        </w:rPr>
        <w:t>;</w:t>
      </w:r>
    </w:p>
    <w:p w:rsidR="002030E4" w:rsidRPr="002030E4" w:rsidRDefault="002030E4" w:rsidP="00960D3F">
      <w:pPr>
        <w:numPr>
          <w:ilvl w:val="0"/>
          <w:numId w:val="5"/>
        </w:numPr>
        <w:tabs>
          <w:tab w:val="left" w:pos="0"/>
          <w:tab w:val="left" w:pos="851"/>
        </w:tabs>
        <w:ind w:left="851" w:hanging="851"/>
        <w:jc w:val="both"/>
        <w:rPr>
          <w:sz w:val="28"/>
          <w:szCs w:val="28"/>
        </w:rPr>
      </w:pPr>
      <w:r w:rsidRPr="002030E4">
        <w:rPr>
          <w:sz w:val="28"/>
          <w:szCs w:val="28"/>
        </w:rPr>
        <w:t xml:space="preserve">ГАУ МО </w:t>
      </w:r>
      <w:r w:rsidR="00D41647">
        <w:rPr>
          <w:sz w:val="28"/>
          <w:szCs w:val="28"/>
        </w:rPr>
        <w:t>«</w:t>
      </w:r>
      <w:proofErr w:type="spellStart"/>
      <w:r w:rsidRPr="002030E4">
        <w:rPr>
          <w:sz w:val="28"/>
          <w:szCs w:val="28"/>
        </w:rPr>
        <w:t>Протвинское</w:t>
      </w:r>
      <w:proofErr w:type="spellEnd"/>
      <w:r w:rsidRPr="002030E4">
        <w:rPr>
          <w:sz w:val="28"/>
          <w:szCs w:val="28"/>
        </w:rPr>
        <w:t xml:space="preserve"> Информагентство</w:t>
      </w:r>
      <w:r w:rsidR="00D41647">
        <w:rPr>
          <w:sz w:val="28"/>
          <w:szCs w:val="28"/>
        </w:rPr>
        <w:t>»</w:t>
      </w:r>
      <w:r>
        <w:rPr>
          <w:sz w:val="28"/>
          <w:szCs w:val="28"/>
        </w:rPr>
        <w:t>;</w:t>
      </w:r>
    </w:p>
    <w:p w:rsidR="00D5278A" w:rsidRDefault="002030E4" w:rsidP="00960D3F">
      <w:pPr>
        <w:numPr>
          <w:ilvl w:val="0"/>
          <w:numId w:val="5"/>
        </w:numPr>
        <w:tabs>
          <w:tab w:val="left" w:pos="0"/>
          <w:tab w:val="left" w:pos="851"/>
        </w:tabs>
        <w:ind w:left="851" w:hanging="851"/>
        <w:jc w:val="both"/>
        <w:rPr>
          <w:sz w:val="28"/>
          <w:szCs w:val="28"/>
        </w:rPr>
      </w:pPr>
      <w:r w:rsidRPr="002030E4">
        <w:rPr>
          <w:sz w:val="28"/>
          <w:szCs w:val="28"/>
        </w:rPr>
        <w:t xml:space="preserve">Телекомпания </w:t>
      </w:r>
      <w:r w:rsidR="00D41647">
        <w:rPr>
          <w:sz w:val="28"/>
          <w:szCs w:val="28"/>
        </w:rPr>
        <w:t>«</w:t>
      </w:r>
      <w:r w:rsidRPr="002030E4">
        <w:rPr>
          <w:sz w:val="28"/>
          <w:szCs w:val="28"/>
        </w:rPr>
        <w:t>ЮЖНОЕ ПОДМОСКОВЬЕ</w:t>
      </w:r>
      <w:r w:rsidR="00D41647">
        <w:rPr>
          <w:sz w:val="28"/>
          <w:szCs w:val="28"/>
        </w:rPr>
        <w:t>»</w:t>
      </w:r>
      <w:r w:rsidR="00656C82">
        <w:rPr>
          <w:sz w:val="28"/>
          <w:szCs w:val="28"/>
        </w:rPr>
        <w:t>;</w:t>
      </w:r>
    </w:p>
    <w:p w:rsidR="00D5278A" w:rsidRPr="00656C82" w:rsidRDefault="00656C82" w:rsidP="00960D3F">
      <w:pPr>
        <w:numPr>
          <w:ilvl w:val="0"/>
          <w:numId w:val="5"/>
        </w:numPr>
        <w:tabs>
          <w:tab w:val="left" w:pos="0"/>
          <w:tab w:val="left" w:pos="851"/>
        </w:tabs>
        <w:ind w:left="851" w:hanging="851"/>
        <w:jc w:val="both"/>
        <w:rPr>
          <w:sz w:val="28"/>
          <w:szCs w:val="28"/>
        </w:rPr>
      </w:pPr>
      <w:r w:rsidRPr="00656C82">
        <w:rPr>
          <w:sz w:val="28"/>
          <w:szCs w:val="28"/>
        </w:rPr>
        <w:t>Керамический</w:t>
      </w:r>
      <w:r w:rsidR="00D5278A" w:rsidRPr="00656C82">
        <w:rPr>
          <w:sz w:val="28"/>
          <w:szCs w:val="28"/>
        </w:rPr>
        <w:t xml:space="preserve"> завод</w:t>
      </w:r>
      <w:r w:rsidRPr="00656C82">
        <w:rPr>
          <w:sz w:val="28"/>
          <w:szCs w:val="28"/>
        </w:rPr>
        <w:t xml:space="preserve"> г. Таруса;</w:t>
      </w:r>
    </w:p>
    <w:p w:rsidR="00D5278A" w:rsidRPr="00656C82" w:rsidRDefault="00656C82" w:rsidP="00960D3F">
      <w:pPr>
        <w:numPr>
          <w:ilvl w:val="0"/>
          <w:numId w:val="5"/>
        </w:numPr>
        <w:tabs>
          <w:tab w:val="left" w:pos="0"/>
          <w:tab w:val="left" w:pos="851"/>
        </w:tabs>
        <w:ind w:left="851" w:hanging="851"/>
        <w:jc w:val="both"/>
        <w:rPr>
          <w:sz w:val="28"/>
          <w:szCs w:val="28"/>
        </w:rPr>
      </w:pPr>
      <w:r w:rsidRPr="00656C82">
        <w:rPr>
          <w:sz w:val="28"/>
          <w:szCs w:val="28"/>
        </w:rPr>
        <w:t>Приокско-Террасный</w:t>
      </w:r>
      <w:r w:rsidR="00D5278A" w:rsidRPr="00656C82">
        <w:rPr>
          <w:sz w:val="28"/>
          <w:szCs w:val="28"/>
        </w:rPr>
        <w:t xml:space="preserve"> заповедник</w:t>
      </w:r>
      <w:r w:rsidRPr="00656C82">
        <w:rPr>
          <w:sz w:val="28"/>
          <w:szCs w:val="28"/>
        </w:rPr>
        <w:t>;</w:t>
      </w:r>
    </w:p>
    <w:p w:rsidR="00656C82" w:rsidRPr="00656C82" w:rsidRDefault="00656C82" w:rsidP="00960D3F">
      <w:pPr>
        <w:numPr>
          <w:ilvl w:val="0"/>
          <w:numId w:val="5"/>
        </w:numPr>
        <w:tabs>
          <w:tab w:val="left" w:pos="0"/>
          <w:tab w:val="left" w:pos="851"/>
        </w:tabs>
        <w:ind w:left="851" w:hanging="851"/>
        <w:jc w:val="both"/>
        <w:rPr>
          <w:sz w:val="28"/>
          <w:szCs w:val="28"/>
        </w:rPr>
      </w:pPr>
      <w:r w:rsidRPr="00656C82">
        <w:rPr>
          <w:sz w:val="28"/>
          <w:szCs w:val="28"/>
        </w:rPr>
        <w:t>ВСЦ «</w:t>
      </w:r>
      <w:proofErr w:type="spellStart"/>
      <w:r w:rsidRPr="00656C82">
        <w:rPr>
          <w:sz w:val="28"/>
          <w:szCs w:val="28"/>
        </w:rPr>
        <w:t>Маргеловец</w:t>
      </w:r>
      <w:proofErr w:type="spellEnd"/>
      <w:r w:rsidRPr="00656C82">
        <w:rPr>
          <w:sz w:val="28"/>
          <w:szCs w:val="28"/>
        </w:rPr>
        <w:t xml:space="preserve">» МУ ДО </w:t>
      </w:r>
      <w:r>
        <w:rPr>
          <w:sz w:val="28"/>
          <w:szCs w:val="28"/>
        </w:rPr>
        <w:t>«</w:t>
      </w:r>
      <w:proofErr w:type="spellStart"/>
      <w:r w:rsidRPr="00656C82">
        <w:rPr>
          <w:sz w:val="28"/>
          <w:szCs w:val="28"/>
        </w:rPr>
        <w:t>ТДиМ</w:t>
      </w:r>
      <w:proofErr w:type="spellEnd"/>
      <w:r>
        <w:rPr>
          <w:sz w:val="28"/>
          <w:szCs w:val="28"/>
        </w:rPr>
        <w:t>»</w:t>
      </w:r>
      <w:r w:rsidRPr="00656C82">
        <w:rPr>
          <w:sz w:val="28"/>
          <w:szCs w:val="28"/>
        </w:rPr>
        <w:t xml:space="preserve"> г.</w:t>
      </w:r>
      <w:r>
        <w:rPr>
          <w:sz w:val="28"/>
          <w:szCs w:val="28"/>
        </w:rPr>
        <w:t xml:space="preserve"> </w:t>
      </w:r>
      <w:r w:rsidRPr="00656C82">
        <w:rPr>
          <w:sz w:val="28"/>
          <w:szCs w:val="28"/>
        </w:rPr>
        <w:t>Серпухов</w:t>
      </w:r>
      <w:r>
        <w:rPr>
          <w:sz w:val="28"/>
          <w:szCs w:val="28"/>
        </w:rPr>
        <w:t>;</w:t>
      </w:r>
    </w:p>
    <w:p w:rsidR="00656C82" w:rsidRDefault="00656C82" w:rsidP="00960D3F">
      <w:pPr>
        <w:numPr>
          <w:ilvl w:val="0"/>
          <w:numId w:val="5"/>
        </w:numPr>
        <w:tabs>
          <w:tab w:val="left" w:pos="0"/>
          <w:tab w:val="left" w:pos="851"/>
        </w:tabs>
        <w:ind w:left="851" w:hanging="851"/>
        <w:jc w:val="both"/>
        <w:rPr>
          <w:sz w:val="28"/>
          <w:szCs w:val="28"/>
        </w:rPr>
      </w:pPr>
      <w:r w:rsidRPr="00656C82">
        <w:rPr>
          <w:sz w:val="28"/>
          <w:szCs w:val="28"/>
        </w:rPr>
        <w:t xml:space="preserve">МУДО </w:t>
      </w:r>
      <w:r>
        <w:rPr>
          <w:sz w:val="28"/>
          <w:szCs w:val="28"/>
        </w:rPr>
        <w:t>«</w:t>
      </w:r>
      <w:r w:rsidRPr="00656C82">
        <w:rPr>
          <w:sz w:val="28"/>
          <w:szCs w:val="28"/>
        </w:rPr>
        <w:t>Дом детского и юношеского технического творчества</w:t>
      </w:r>
      <w:r>
        <w:rPr>
          <w:sz w:val="28"/>
          <w:szCs w:val="28"/>
        </w:rPr>
        <w:t>» г. Серпухов;</w:t>
      </w:r>
    </w:p>
    <w:p w:rsidR="00D5278A" w:rsidRPr="00656C82" w:rsidRDefault="00D5278A" w:rsidP="00960D3F">
      <w:pPr>
        <w:numPr>
          <w:ilvl w:val="0"/>
          <w:numId w:val="5"/>
        </w:numPr>
        <w:tabs>
          <w:tab w:val="left" w:pos="0"/>
          <w:tab w:val="left" w:pos="851"/>
        </w:tabs>
        <w:ind w:left="851" w:hanging="851"/>
        <w:jc w:val="both"/>
        <w:rPr>
          <w:sz w:val="28"/>
          <w:szCs w:val="28"/>
        </w:rPr>
      </w:pPr>
      <w:r w:rsidRPr="00656C82">
        <w:rPr>
          <w:sz w:val="28"/>
          <w:szCs w:val="28"/>
        </w:rPr>
        <w:t xml:space="preserve">Региональное отделение </w:t>
      </w:r>
      <w:r w:rsidR="00656C82" w:rsidRPr="00656C82">
        <w:rPr>
          <w:sz w:val="28"/>
          <w:szCs w:val="28"/>
        </w:rPr>
        <w:t>«</w:t>
      </w:r>
      <w:proofErr w:type="spellStart"/>
      <w:r w:rsidRPr="00656C82">
        <w:rPr>
          <w:sz w:val="28"/>
          <w:szCs w:val="28"/>
        </w:rPr>
        <w:t>Юнармия</w:t>
      </w:r>
      <w:proofErr w:type="spellEnd"/>
      <w:r w:rsidR="00656C82" w:rsidRPr="00656C82">
        <w:rPr>
          <w:sz w:val="28"/>
          <w:szCs w:val="28"/>
        </w:rPr>
        <w:t>» Московской области</w:t>
      </w:r>
      <w:r w:rsidR="00656C82">
        <w:rPr>
          <w:sz w:val="28"/>
          <w:szCs w:val="28"/>
        </w:rPr>
        <w:t>;</w:t>
      </w:r>
    </w:p>
    <w:p w:rsidR="00656C82" w:rsidRPr="00656C82" w:rsidRDefault="00656C82" w:rsidP="00960D3F">
      <w:pPr>
        <w:numPr>
          <w:ilvl w:val="0"/>
          <w:numId w:val="5"/>
        </w:numPr>
        <w:tabs>
          <w:tab w:val="left" w:pos="0"/>
          <w:tab w:val="left" w:pos="851"/>
        </w:tabs>
        <w:ind w:left="851" w:hanging="851"/>
        <w:jc w:val="both"/>
        <w:rPr>
          <w:sz w:val="28"/>
          <w:szCs w:val="28"/>
        </w:rPr>
      </w:pPr>
      <w:r w:rsidRPr="00656C82">
        <w:rPr>
          <w:sz w:val="28"/>
          <w:szCs w:val="28"/>
        </w:rPr>
        <w:t xml:space="preserve">АНО СП </w:t>
      </w:r>
      <w:r>
        <w:rPr>
          <w:sz w:val="28"/>
          <w:szCs w:val="28"/>
        </w:rPr>
        <w:t>«Росток»;</w:t>
      </w:r>
    </w:p>
    <w:p w:rsidR="005E3086" w:rsidRPr="00656C82" w:rsidRDefault="00D5278A" w:rsidP="00960D3F">
      <w:pPr>
        <w:numPr>
          <w:ilvl w:val="0"/>
          <w:numId w:val="5"/>
        </w:numPr>
        <w:tabs>
          <w:tab w:val="left" w:pos="0"/>
          <w:tab w:val="left" w:pos="851"/>
        </w:tabs>
        <w:ind w:left="851" w:hanging="851"/>
        <w:jc w:val="both"/>
        <w:rPr>
          <w:sz w:val="28"/>
          <w:szCs w:val="28"/>
        </w:rPr>
      </w:pPr>
      <w:r w:rsidRPr="00656C82">
        <w:rPr>
          <w:sz w:val="28"/>
          <w:szCs w:val="28"/>
        </w:rPr>
        <w:t>Союз женщин Подмосковья</w:t>
      </w:r>
      <w:r w:rsidR="00656C82">
        <w:rPr>
          <w:sz w:val="28"/>
          <w:szCs w:val="28"/>
        </w:rPr>
        <w:t>;</w:t>
      </w:r>
    </w:p>
    <w:p w:rsidR="005E3086" w:rsidRPr="00656C82" w:rsidRDefault="005E3086" w:rsidP="00960D3F">
      <w:pPr>
        <w:numPr>
          <w:ilvl w:val="0"/>
          <w:numId w:val="5"/>
        </w:numPr>
        <w:tabs>
          <w:tab w:val="left" w:pos="0"/>
          <w:tab w:val="left" w:pos="851"/>
        </w:tabs>
        <w:ind w:left="851" w:hanging="851"/>
        <w:jc w:val="both"/>
        <w:rPr>
          <w:sz w:val="28"/>
          <w:szCs w:val="28"/>
        </w:rPr>
      </w:pPr>
      <w:r w:rsidRPr="00656C82">
        <w:rPr>
          <w:sz w:val="28"/>
          <w:szCs w:val="28"/>
        </w:rPr>
        <w:t xml:space="preserve">ВПК «Честь» </w:t>
      </w:r>
      <w:r w:rsidR="00656C82" w:rsidRPr="00656C82">
        <w:rPr>
          <w:sz w:val="28"/>
          <w:szCs w:val="28"/>
        </w:rPr>
        <w:t xml:space="preserve">МБУ </w:t>
      </w:r>
      <w:proofErr w:type="gramStart"/>
      <w:r w:rsidR="00656C82" w:rsidRPr="00656C82">
        <w:rPr>
          <w:sz w:val="28"/>
          <w:szCs w:val="28"/>
        </w:rPr>
        <w:t>ДО</w:t>
      </w:r>
      <w:proofErr w:type="gramEnd"/>
      <w:r w:rsidR="00656C82" w:rsidRPr="00656C82">
        <w:rPr>
          <w:sz w:val="28"/>
          <w:szCs w:val="28"/>
        </w:rPr>
        <w:t xml:space="preserve"> </w:t>
      </w:r>
      <w:r w:rsidR="00656C82">
        <w:rPr>
          <w:sz w:val="28"/>
          <w:szCs w:val="28"/>
        </w:rPr>
        <w:t>«</w:t>
      </w:r>
      <w:proofErr w:type="gramStart"/>
      <w:r w:rsidR="00656C82" w:rsidRPr="00656C82">
        <w:rPr>
          <w:sz w:val="28"/>
          <w:szCs w:val="28"/>
        </w:rPr>
        <w:t>Детско-юношеский</w:t>
      </w:r>
      <w:proofErr w:type="gramEnd"/>
      <w:r w:rsidR="00656C82" w:rsidRPr="00656C82">
        <w:rPr>
          <w:sz w:val="28"/>
          <w:szCs w:val="28"/>
        </w:rPr>
        <w:t xml:space="preserve"> центр </w:t>
      </w:r>
      <w:r w:rsidR="00656C82">
        <w:rPr>
          <w:sz w:val="28"/>
          <w:szCs w:val="28"/>
        </w:rPr>
        <w:t>«</w:t>
      </w:r>
      <w:r w:rsidR="00656C82" w:rsidRPr="00656C82">
        <w:rPr>
          <w:sz w:val="28"/>
          <w:szCs w:val="28"/>
        </w:rPr>
        <w:t>Радуга</w:t>
      </w:r>
      <w:r w:rsidR="00656C82">
        <w:rPr>
          <w:sz w:val="28"/>
          <w:szCs w:val="28"/>
        </w:rPr>
        <w:t>»</w:t>
      </w:r>
      <w:r w:rsidR="00656C82" w:rsidRPr="00656C82">
        <w:rPr>
          <w:sz w:val="28"/>
          <w:szCs w:val="28"/>
        </w:rPr>
        <w:t xml:space="preserve"> г</w:t>
      </w:r>
      <w:r w:rsidR="00656C82">
        <w:rPr>
          <w:sz w:val="28"/>
          <w:szCs w:val="28"/>
        </w:rPr>
        <w:t>.</w:t>
      </w:r>
      <w:r w:rsidR="00656C82" w:rsidRPr="00656C82">
        <w:rPr>
          <w:sz w:val="28"/>
          <w:szCs w:val="28"/>
        </w:rPr>
        <w:t xml:space="preserve"> Пущино</w:t>
      </w:r>
      <w:r w:rsidR="00656C82">
        <w:rPr>
          <w:sz w:val="28"/>
          <w:szCs w:val="28"/>
        </w:rPr>
        <w:t>;</w:t>
      </w:r>
    </w:p>
    <w:p w:rsidR="00317A4E" w:rsidRPr="00656C82" w:rsidRDefault="005E3086" w:rsidP="00960D3F">
      <w:pPr>
        <w:numPr>
          <w:ilvl w:val="0"/>
          <w:numId w:val="5"/>
        </w:numPr>
        <w:tabs>
          <w:tab w:val="left" w:pos="0"/>
          <w:tab w:val="left" w:pos="851"/>
        </w:tabs>
        <w:ind w:left="851" w:hanging="851"/>
        <w:jc w:val="both"/>
        <w:rPr>
          <w:sz w:val="28"/>
          <w:szCs w:val="28"/>
        </w:rPr>
      </w:pPr>
      <w:r w:rsidRPr="00656C82">
        <w:rPr>
          <w:sz w:val="28"/>
          <w:szCs w:val="28"/>
        </w:rPr>
        <w:t>Совет ветеранов</w:t>
      </w:r>
      <w:r w:rsidR="00656C82">
        <w:rPr>
          <w:sz w:val="28"/>
          <w:szCs w:val="28"/>
        </w:rPr>
        <w:t xml:space="preserve"> города Протвино</w:t>
      </w:r>
      <w:r w:rsidR="002030E4" w:rsidRPr="00656C82">
        <w:rPr>
          <w:sz w:val="28"/>
          <w:szCs w:val="28"/>
        </w:rPr>
        <w:t>.</w:t>
      </w:r>
    </w:p>
    <w:sectPr w:rsidR="00317A4E" w:rsidRPr="00656C82" w:rsidSect="00125340">
      <w:headerReference w:type="default" r:id="rId21"/>
      <w:footerReference w:type="default" r:id="rId22"/>
      <w:pgSz w:w="11906" w:h="16838"/>
      <w:pgMar w:top="1134" w:right="851" w:bottom="1134" w:left="1701" w:header="709"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4A5" w:rsidRDefault="000064A5" w:rsidP="002558CA">
      <w:r>
        <w:separator/>
      </w:r>
    </w:p>
  </w:endnote>
  <w:endnote w:type="continuationSeparator" w:id="0">
    <w:p w:rsidR="000064A5" w:rsidRDefault="000064A5" w:rsidP="0025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543158"/>
      <w:docPartObj>
        <w:docPartGallery w:val="Page Numbers (Bottom of Page)"/>
        <w:docPartUnique/>
      </w:docPartObj>
    </w:sdtPr>
    <w:sdtContent>
      <w:p w:rsidR="00217C09" w:rsidRDefault="00217C09">
        <w:pPr>
          <w:pStyle w:val="a5"/>
          <w:jc w:val="center"/>
        </w:pPr>
        <w:r>
          <w:fldChar w:fldCharType="begin"/>
        </w:r>
        <w:r>
          <w:instrText>PAGE   \* MERGEFORMAT</w:instrText>
        </w:r>
        <w:r>
          <w:fldChar w:fldCharType="separate"/>
        </w:r>
        <w:r w:rsidR="00B063AC">
          <w:rPr>
            <w:noProof/>
          </w:rPr>
          <w:t>48</w:t>
        </w:r>
        <w:r>
          <w:fldChar w:fldCharType="end"/>
        </w:r>
      </w:p>
    </w:sdtContent>
  </w:sdt>
  <w:p w:rsidR="00217C09" w:rsidRDefault="00217C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4A5" w:rsidRDefault="000064A5" w:rsidP="002558CA">
      <w:r>
        <w:separator/>
      </w:r>
    </w:p>
  </w:footnote>
  <w:footnote w:type="continuationSeparator" w:id="0">
    <w:p w:rsidR="000064A5" w:rsidRDefault="000064A5" w:rsidP="00255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C09" w:rsidRDefault="00217C09" w:rsidP="002718AE">
    <w:pPr>
      <w:pStyle w:val="a3"/>
      <w:jc w:val="right"/>
    </w:pPr>
    <w:r>
      <w:rPr>
        <w:noProof/>
      </w:rPr>
      <mc:AlternateContent>
        <mc:Choice Requires="wps">
          <w:drawing>
            <wp:anchor distT="0" distB="0" distL="114300" distR="114300" simplePos="0" relativeHeight="251659264" behindDoc="0" locked="0" layoutInCell="1" allowOverlap="1" wp14:anchorId="435ADEFC" wp14:editId="102953A6">
              <wp:simplePos x="0" y="0"/>
              <wp:positionH relativeFrom="column">
                <wp:posOffset>-145187</wp:posOffset>
              </wp:positionH>
              <wp:positionV relativeFrom="paragraph">
                <wp:posOffset>-79710</wp:posOffset>
              </wp:positionV>
              <wp:extent cx="6256962" cy="472611"/>
              <wp:effectExtent l="57150" t="38100" r="67945" b="99060"/>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6256962" cy="472611"/>
                      </a:xfrm>
                      <a:prstGeom prst="roundRect">
                        <a:avLst/>
                      </a:prstGeom>
                    </wps:spPr>
                    <wps:style>
                      <a:lnRef idx="1">
                        <a:schemeClr val="dk1"/>
                      </a:lnRef>
                      <a:fillRef idx="2">
                        <a:schemeClr val="dk1"/>
                      </a:fillRef>
                      <a:effectRef idx="1">
                        <a:schemeClr val="dk1"/>
                      </a:effectRef>
                      <a:fontRef idx="minor">
                        <a:schemeClr val="dk1"/>
                      </a:fontRef>
                    </wps:style>
                    <wps:txbx>
                      <w:txbxContent>
                        <w:p w:rsidR="00217C09" w:rsidRDefault="00217C09" w:rsidP="002718AE">
                          <w:pPr>
                            <w:jc w:val="right"/>
                          </w:pPr>
                          <w:r>
                            <w:t>Самообследование деятельности МАОУ ДО «ДЮЦ «Горизонт»</w:t>
                          </w:r>
                        </w:p>
                        <w:p w:rsidR="00217C09" w:rsidRDefault="00217C09" w:rsidP="002718AE">
                          <w:pPr>
                            <w:jc w:val="right"/>
                          </w:pPr>
                          <w:r>
                            <w:t>2020-2021 учебный год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5" o:spid="_x0000_s1026" style="position:absolute;left:0;text-align:left;margin-left:-11.45pt;margin-top:-6.3pt;width:492.65pt;height:37.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" fillcolor="gray [1616]" strokecolor="black [3040]">
              <v:fill color2="#d9d9d9 [496]" rotate="t" angle="180" colors="0 #bcbcbc;22938f #d0d0d0;1 #ededed" focus="100%" type="gradient"/>
              <v:shadow on="t" color="black" opacity="24903f" origin=",.5" offset="0,.55556mm"/>
              <v:textbox>
                <w:txbxContent>
                  <w:p w:rsidR="00BC05AA" w:rsidRDefault="00BC05AA" w:rsidP="002718AE">
                    <w:pPr>
                      <w:jc w:val="right"/>
                    </w:pPr>
                    <w:r>
                      <w:t>Самообследование деятельности МАОУ ДО «ДЮЦ «Горизонт»</w:t>
                    </w:r>
                  </w:p>
                  <w:p w:rsidR="00BC05AA" w:rsidRDefault="00BC05AA" w:rsidP="002718AE">
                    <w:pPr>
                      <w:jc w:val="right"/>
                    </w:pPr>
                    <w:r>
                      <w:t>2020-2021 учебный год</w:t>
                    </w:r>
                  </w:p>
                </w:txbxContent>
              </v:textbox>
            </v:roundrect>
          </w:pict>
        </mc:Fallback>
      </mc:AlternateContent>
    </w:r>
    <w:r>
      <w:t>Самообследование деятельности МБОУ ДОД «ДЮЦ «Горизонт»</w:t>
    </w:r>
  </w:p>
  <w:p w:rsidR="00217C09" w:rsidRDefault="00217C09" w:rsidP="002718AE">
    <w:pPr>
      <w:pStyle w:val="a3"/>
      <w:jc w:val="right"/>
    </w:pPr>
    <w:r>
      <w:t>2014-2015 учебный год</w:t>
    </w:r>
  </w:p>
  <w:p w:rsidR="00217C09" w:rsidRDefault="00217C0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851"/>
    <w:multiLevelType w:val="hybridMultilevel"/>
    <w:tmpl w:val="2918CA8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A277E3"/>
    <w:multiLevelType w:val="hybridMultilevel"/>
    <w:tmpl w:val="40185D50"/>
    <w:lvl w:ilvl="0" w:tplc="FD7072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EC6B26"/>
    <w:multiLevelType w:val="hybridMultilevel"/>
    <w:tmpl w:val="E04AF5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63E1FC9"/>
    <w:multiLevelType w:val="hybridMultilevel"/>
    <w:tmpl w:val="F872C4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676BF0"/>
    <w:multiLevelType w:val="hybridMultilevel"/>
    <w:tmpl w:val="3E0A4EDA"/>
    <w:lvl w:ilvl="0" w:tplc="7BC6E27C">
      <w:numFmt w:val="bullet"/>
      <w:lvlText w:val="•"/>
      <w:lvlJc w:val="left"/>
      <w:pPr>
        <w:ind w:left="1127" w:hanging="373"/>
      </w:pPr>
      <w:rPr>
        <w:rFonts w:hint="default"/>
        <w:w w:val="101"/>
        <w:lang w:val="ru-RU" w:eastAsia="ru-RU" w:bidi="ru-RU"/>
      </w:rPr>
    </w:lvl>
    <w:lvl w:ilvl="1" w:tplc="5C8E3288">
      <w:start w:val="1"/>
      <w:numFmt w:val="decimal"/>
      <w:lvlText w:val="%2)"/>
      <w:lvlJc w:val="left"/>
      <w:pPr>
        <w:ind w:left="685" w:hanging="655"/>
      </w:pPr>
      <w:rPr>
        <w:rFonts w:hint="default"/>
        <w:spacing w:val="-20"/>
        <w:w w:val="98"/>
        <w:lang w:val="ru-RU" w:eastAsia="ru-RU" w:bidi="ru-RU"/>
      </w:rPr>
    </w:lvl>
    <w:lvl w:ilvl="2" w:tplc="FA06475C">
      <w:numFmt w:val="bullet"/>
      <w:lvlText w:val="•"/>
      <w:lvlJc w:val="left"/>
      <w:pPr>
        <w:ind w:left="2157" w:hanging="655"/>
      </w:pPr>
      <w:rPr>
        <w:rFonts w:hint="default"/>
        <w:lang w:val="ru-RU" w:eastAsia="ru-RU" w:bidi="ru-RU"/>
      </w:rPr>
    </w:lvl>
    <w:lvl w:ilvl="3" w:tplc="E7F69066">
      <w:numFmt w:val="bullet"/>
      <w:lvlText w:val="•"/>
      <w:lvlJc w:val="left"/>
      <w:pPr>
        <w:ind w:left="3195" w:hanging="655"/>
      </w:pPr>
      <w:rPr>
        <w:rFonts w:hint="default"/>
        <w:lang w:val="ru-RU" w:eastAsia="ru-RU" w:bidi="ru-RU"/>
      </w:rPr>
    </w:lvl>
    <w:lvl w:ilvl="4" w:tplc="1E260EAE">
      <w:numFmt w:val="bullet"/>
      <w:lvlText w:val="•"/>
      <w:lvlJc w:val="left"/>
      <w:pPr>
        <w:ind w:left="4233" w:hanging="655"/>
      </w:pPr>
      <w:rPr>
        <w:rFonts w:hint="default"/>
        <w:lang w:val="ru-RU" w:eastAsia="ru-RU" w:bidi="ru-RU"/>
      </w:rPr>
    </w:lvl>
    <w:lvl w:ilvl="5" w:tplc="8EA6F4F4">
      <w:numFmt w:val="bullet"/>
      <w:lvlText w:val="•"/>
      <w:lvlJc w:val="left"/>
      <w:pPr>
        <w:ind w:left="5271" w:hanging="655"/>
      </w:pPr>
      <w:rPr>
        <w:rFonts w:hint="default"/>
        <w:lang w:val="ru-RU" w:eastAsia="ru-RU" w:bidi="ru-RU"/>
      </w:rPr>
    </w:lvl>
    <w:lvl w:ilvl="6" w:tplc="FE6E4A60">
      <w:numFmt w:val="bullet"/>
      <w:lvlText w:val="•"/>
      <w:lvlJc w:val="left"/>
      <w:pPr>
        <w:ind w:left="6308" w:hanging="655"/>
      </w:pPr>
      <w:rPr>
        <w:rFonts w:hint="default"/>
        <w:lang w:val="ru-RU" w:eastAsia="ru-RU" w:bidi="ru-RU"/>
      </w:rPr>
    </w:lvl>
    <w:lvl w:ilvl="7" w:tplc="CB3690C8">
      <w:numFmt w:val="bullet"/>
      <w:lvlText w:val="•"/>
      <w:lvlJc w:val="left"/>
      <w:pPr>
        <w:ind w:left="7346" w:hanging="655"/>
      </w:pPr>
      <w:rPr>
        <w:rFonts w:hint="default"/>
        <w:lang w:val="ru-RU" w:eastAsia="ru-RU" w:bidi="ru-RU"/>
      </w:rPr>
    </w:lvl>
    <w:lvl w:ilvl="8" w:tplc="D884E8A6">
      <w:numFmt w:val="bullet"/>
      <w:lvlText w:val="•"/>
      <w:lvlJc w:val="left"/>
      <w:pPr>
        <w:ind w:left="8384" w:hanging="655"/>
      </w:pPr>
      <w:rPr>
        <w:rFonts w:hint="default"/>
        <w:lang w:val="ru-RU" w:eastAsia="ru-RU" w:bidi="ru-RU"/>
      </w:rPr>
    </w:lvl>
  </w:abstractNum>
  <w:abstractNum w:abstractNumId="5">
    <w:nsid w:val="0A2B5686"/>
    <w:multiLevelType w:val="hybridMultilevel"/>
    <w:tmpl w:val="06A8BCF6"/>
    <w:lvl w:ilvl="0" w:tplc="4806902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50B0152"/>
    <w:multiLevelType w:val="hybridMultilevel"/>
    <w:tmpl w:val="89645444"/>
    <w:lvl w:ilvl="0" w:tplc="0BF2C91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E7078D"/>
    <w:multiLevelType w:val="hybridMultilevel"/>
    <w:tmpl w:val="A8C8928C"/>
    <w:lvl w:ilvl="0" w:tplc="56C2A5AC">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3946EBC"/>
    <w:multiLevelType w:val="hybridMultilevel"/>
    <w:tmpl w:val="F872C4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4723156"/>
    <w:multiLevelType w:val="hybridMultilevel"/>
    <w:tmpl w:val="D310AFE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AB86078"/>
    <w:multiLevelType w:val="hybridMultilevel"/>
    <w:tmpl w:val="31C47EE0"/>
    <w:lvl w:ilvl="0" w:tplc="4CAEFCF2">
      <w:start w:val="1"/>
      <w:numFmt w:val="bullet"/>
      <w:lvlText w:val=""/>
      <w:lvlJc w:val="left"/>
      <w:pPr>
        <w:ind w:left="2350" w:hanging="360"/>
      </w:pPr>
      <w:rPr>
        <w:rFonts w:ascii="Symbol" w:hAnsi="Symbol" w:hint="default"/>
      </w:rPr>
    </w:lvl>
    <w:lvl w:ilvl="1" w:tplc="04190003" w:tentative="1">
      <w:start w:val="1"/>
      <w:numFmt w:val="bullet"/>
      <w:lvlText w:val="o"/>
      <w:lvlJc w:val="left"/>
      <w:pPr>
        <w:ind w:left="3070" w:hanging="360"/>
      </w:pPr>
      <w:rPr>
        <w:rFonts w:ascii="Courier New" w:hAnsi="Courier New" w:cs="Courier New" w:hint="default"/>
      </w:rPr>
    </w:lvl>
    <w:lvl w:ilvl="2" w:tplc="04190005" w:tentative="1">
      <w:start w:val="1"/>
      <w:numFmt w:val="bullet"/>
      <w:lvlText w:val=""/>
      <w:lvlJc w:val="left"/>
      <w:pPr>
        <w:ind w:left="3790" w:hanging="360"/>
      </w:pPr>
      <w:rPr>
        <w:rFonts w:ascii="Wingdings" w:hAnsi="Wingdings" w:hint="default"/>
      </w:rPr>
    </w:lvl>
    <w:lvl w:ilvl="3" w:tplc="04190001" w:tentative="1">
      <w:start w:val="1"/>
      <w:numFmt w:val="bullet"/>
      <w:lvlText w:val=""/>
      <w:lvlJc w:val="left"/>
      <w:pPr>
        <w:ind w:left="4510" w:hanging="360"/>
      </w:pPr>
      <w:rPr>
        <w:rFonts w:ascii="Symbol" w:hAnsi="Symbol" w:hint="default"/>
      </w:rPr>
    </w:lvl>
    <w:lvl w:ilvl="4" w:tplc="04190003" w:tentative="1">
      <w:start w:val="1"/>
      <w:numFmt w:val="bullet"/>
      <w:lvlText w:val="o"/>
      <w:lvlJc w:val="left"/>
      <w:pPr>
        <w:ind w:left="5230" w:hanging="360"/>
      </w:pPr>
      <w:rPr>
        <w:rFonts w:ascii="Courier New" w:hAnsi="Courier New" w:cs="Courier New" w:hint="default"/>
      </w:rPr>
    </w:lvl>
    <w:lvl w:ilvl="5" w:tplc="04190005" w:tentative="1">
      <w:start w:val="1"/>
      <w:numFmt w:val="bullet"/>
      <w:lvlText w:val=""/>
      <w:lvlJc w:val="left"/>
      <w:pPr>
        <w:ind w:left="5950" w:hanging="360"/>
      </w:pPr>
      <w:rPr>
        <w:rFonts w:ascii="Wingdings" w:hAnsi="Wingdings" w:hint="default"/>
      </w:rPr>
    </w:lvl>
    <w:lvl w:ilvl="6" w:tplc="04190001" w:tentative="1">
      <w:start w:val="1"/>
      <w:numFmt w:val="bullet"/>
      <w:lvlText w:val=""/>
      <w:lvlJc w:val="left"/>
      <w:pPr>
        <w:ind w:left="6670" w:hanging="360"/>
      </w:pPr>
      <w:rPr>
        <w:rFonts w:ascii="Symbol" w:hAnsi="Symbol" w:hint="default"/>
      </w:rPr>
    </w:lvl>
    <w:lvl w:ilvl="7" w:tplc="04190003" w:tentative="1">
      <w:start w:val="1"/>
      <w:numFmt w:val="bullet"/>
      <w:lvlText w:val="o"/>
      <w:lvlJc w:val="left"/>
      <w:pPr>
        <w:ind w:left="7390" w:hanging="360"/>
      </w:pPr>
      <w:rPr>
        <w:rFonts w:ascii="Courier New" w:hAnsi="Courier New" w:cs="Courier New" w:hint="default"/>
      </w:rPr>
    </w:lvl>
    <w:lvl w:ilvl="8" w:tplc="04190005" w:tentative="1">
      <w:start w:val="1"/>
      <w:numFmt w:val="bullet"/>
      <w:lvlText w:val=""/>
      <w:lvlJc w:val="left"/>
      <w:pPr>
        <w:ind w:left="8110" w:hanging="360"/>
      </w:pPr>
      <w:rPr>
        <w:rFonts w:ascii="Wingdings" w:hAnsi="Wingdings" w:hint="default"/>
      </w:rPr>
    </w:lvl>
  </w:abstractNum>
  <w:abstractNum w:abstractNumId="11">
    <w:nsid w:val="3FDA56CB"/>
    <w:multiLevelType w:val="hybridMultilevel"/>
    <w:tmpl w:val="F872C4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10B76A0"/>
    <w:multiLevelType w:val="hybridMultilevel"/>
    <w:tmpl w:val="3062B0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460A7A"/>
    <w:multiLevelType w:val="hybridMultilevel"/>
    <w:tmpl w:val="1F849064"/>
    <w:lvl w:ilvl="0" w:tplc="4CAEFCF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C4651C4"/>
    <w:multiLevelType w:val="hybridMultilevel"/>
    <w:tmpl w:val="0B62FE22"/>
    <w:lvl w:ilvl="0" w:tplc="9E9C6E16">
      <w:numFmt w:val="bullet"/>
      <w:lvlText w:val="-"/>
      <w:lvlJc w:val="left"/>
      <w:pPr>
        <w:ind w:left="1440" w:hanging="360"/>
      </w:pPr>
      <w:rPr>
        <w:rFonts w:hint="default"/>
        <w:w w:val="99"/>
        <w:lang w:val="ru-RU" w:eastAsia="ru-RU" w:bidi="ru-RU"/>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F8C6224"/>
    <w:multiLevelType w:val="hybridMultilevel"/>
    <w:tmpl w:val="9F30944C"/>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6">
    <w:nsid w:val="4F9E149B"/>
    <w:multiLevelType w:val="hybridMultilevel"/>
    <w:tmpl w:val="EC82BF66"/>
    <w:lvl w:ilvl="0" w:tplc="DFC073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049596A"/>
    <w:multiLevelType w:val="hybridMultilevel"/>
    <w:tmpl w:val="329E45E6"/>
    <w:lvl w:ilvl="0" w:tplc="66F8C5E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0A87312"/>
    <w:multiLevelType w:val="hybridMultilevel"/>
    <w:tmpl w:val="DB446B8C"/>
    <w:lvl w:ilvl="0" w:tplc="A830C1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3E6626D"/>
    <w:multiLevelType w:val="hybridMultilevel"/>
    <w:tmpl w:val="6D9EA0E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451DF4"/>
    <w:multiLevelType w:val="hybridMultilevel"/>
    <w:tmpl w:val="D782104A"/>
    <w:lvl w:ilvl="0" w:tplc="2EC83670">
      <w:numFmt w:val="bullet"/>
      <w:lvlText w:val="•"/>
      <w:lvlJc w:val="left"/>
      <w:pPr>
        <w:ind w:left="1406" w:hanging="555"/>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1">
    <w:nsid w:val="5F9236C2"/>
    <w:multiLevelType w:val="hybridMultilevel"/>
    <w:tmpl w:val="D11E29F8"/>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6004521C"/>
    <w:multiLevelType w:val="hybridMultilevel"/>
    <w:tmpl w:val="8972683E"/>
    <w:lvl w:ilvl="0" w:tplc="9E9C6E16">
      <w:numFmt w:val="bullet"/>
      <w:lvlText w:val="-"/>
      <w:lvlJc w:val="left"/>
      <w:pPr>
        <w:ind w:left="856" w:hanging="168"/>
      </w:pPr>
      <w:rPr>
        <w:rFonts w:hint="default"/>
        <w:w w:val="99"/>
        <w:lang w:val="ru-RU" w:eastAsia="ru-RU" w:bidi="ru-RU"/>
      </w:rPr>
    </w:lvl>
    <w:lvl w:ilvl="1" w:tplc="E24ABE44">
      <w:numFmt w:val="bullet"/>
      <w:lvlText w:val="-"/>
      <w:lvlJc w:val="left"/>
      <w:pPr>
        <w:ind w:left="1728" w:hanging="165"/>
      </w:pPr>
      <w:rPr>
        <w:rFonts w:ascii="Times New Roman" w:eastAsia="Times New Roman" w:hAnsi="Times New Roman" w:cs="Times New Roman" w:hint="default"/>
        <w:spacing w:val="-5"/>
        <w:w w:val="99"/>
        <w:sz w:val="28"/>
        <w:szCs w:val="28"/>
        <w:lang w:val="ru-RU" w:eastAsia="ru-RU" w:bidi="ru-RU"/>
      </w:rPr>
    </w:lvl>
    <w:lvl w:ilvl="2" w:tplc="E53E2B26">
      <w:numFmt w:val="bullet"/>
      <w:lvlText w:val="•"/>
      <w:lvlJc w:val="left"/>
      <w:pPr>
        <w:ind w:left="2723" w:hanging="165"/>
      </w:pPr>
      <w:rPr>
        <w:rFonts w:hint="default"/>
        <w:lang w:val="ru-RU" w:eastAsia="ru-RU" w:bidi="ru-RU"/>
      </w:rPr>
    </w:lvl>
    <w:lvl w:ilvl="3" w:tplc="CEA673FC">
      <w:numFmt w:val="bullet"/>
      <w:lvlText w:val="•"/>
      <w:lvlJc w:val="left"/>
      <w:pPr>
        <w:ind w:left="3726" w:hanging="165"/>
      </w:pPr>
      <w:rPr>
        <w:rFonts w:hint="default"/>
        <w:lang w:val="ru-RU" w:eastAsia="ru-RU" w:bidi="ru-RU"/>
      </w:rPr>
    </w:lvl>
    <w:lvl w:ilvl="4" w:tplc="2062B872">
      <w:numFmt w:val="bullet"/>
      <w:lvlText w:val="•"/>
      <w:lvlJc w:val="left"/>
      <w:pPr>
        <w:ind w:left="4729" w:hanging="165"/>
      </w:pPr>
      <w:rPr>
        <w:rFonts w:hint="default"/>
        <w:lang w:val="ru-RU" w:eastAsia="ru-RU" w:bidi="ru-RU"/>
      </w:rPr>
    </w:lvl>
    <w:lvl w:ilvl="5" w:tplc="8CFAC470">
      <w:numFmt w:val="bullet"/>
      <w:lvlText w:val="•"/>
      <w:lvlJc w:val="left"/>
      <w:pPr>
        <w:ind w:left="5732" w:hanging="165"/>
      </w:pPr>
      <w:rPr>
        <w:rFonts w:hint="default"/>
        <w:lang w:val="ru-RU" w:eastAsia="ru-RU" w:bidi="ru-RU"/>
      </w:rPr>
    </w:lvl>
    <w:lvl w:ilvl="6" w:tplc="845AE1EA">
      <w:numFmt w:val="bullet"/>
      <w:lvlText w:val="•"/>
      <w:lvlJc w:val="left"/>
      <w:pPr>
        <w:ind w:left="6735" w:hanging="165"/>
      </w:pPr>
      <w:rPr>
        <w:rFonts w:hint="default"/>
        <w:lang w:val="ru-RU" w:eastAsia="ru-RU" w:bidi="ru-RU"/>
      </w:rPr>
    </w:lvl>
    <w:lvl w:ilvl="7" w:tplc="8210FFF0">
      <w:numFmt w:val="bullet"/>
      <w:lvlText w:val="•"/>
      <w:lvlJc w:val="left"/>
      <w:pPr>
        <w:ind w:left="7738" w:hanging="165"/>
      </w:pPr>
      <w:rPr>
        <w:rFonts w:hint="default"/>
        <w:lang w:val="ru-RU" w:eastAsia="ru-RU" w:bidi="ru-RU"/>
      </w:rPr>
    </w:lvl>
    <w:lvl w:ilvl="8" w:tplc="5080A29E">
      <w:numFmt w:val="bullet"/>
      <w:lvlText w:val="•"/>
      <w:lvlJc w:val="left"/>
      <w:pPr>
        <w:ind w:left="8741" w:hanging="165"/>
      </w:pPr>
      <w:rPr>
        <w:rFonts w:hint="default"/>
        <w:lang w:val="ru-RU" w:eastAsia="ru-RU" w:bidi="ru-RU"/>
      </w:rPr>
    </w:lvl>
  </w:abstractNum>
  <w:abstractNum w:abstractNumId="23">
    <w:nsid w:val="621D4F5A"/>
    <w:multiLevelType w:val="hybridMultilevel"/>
    <w:tmpl w:val="CB9CAF02"/>
    <w:lvl w:ilvl="0" w:tplc="4CAEFC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5F0074"/>
    <w:multiLevelType w:val="hybridMultilevel"/>
    <w:tmpl w:val="3A1A8496"/>
    <w:lvl w:ilvl="0" w:tplc="4CAEFC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4D0DE7"/>
    <w:multiLevelType w:val="hybridMultilevel"/>
    <w:tmpl w:val="0796409A"/>
    <w:lvl w:ilvl="0" w:tplc="4CAEFC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BB82F20"/>
    <w:multiLevelType w:val="hybridMultilevel"/>
    <w:tmpl w:val="18F001BA"/>
    <w:lvl w:ilvl="0" w:tplc="4CAEFC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972DE4"/>
    <w:multiLevelType w:val="hybridMultilevel"/>
    <w:tmpl w:val="900216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EB444FF"/>
    <w:multiLevelType w:val="hybridMultilevel"/>
    <w:tmpl w:val="3738AEE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6F671E93"/>
    <w:multiLevelType w:val="hybridMultilevel"/>
    <w:tmpl w:val="F872C4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253190A"/>
    <w:multiLevelType w:val="hybridMultilevel"/>
    <w:tmpl w:val="7FDC7F24"/>
    <w:lvl w:ilvl="0" w:tplc="4CAEFC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AF57A7"/>
    <w:multiLevelType w:val="hybridMultilevel"/>
    <w:tmpl w:val="C138370E"/>
    <w:lvl w:ilvl="0" w:tplc="4CAEFC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E2762B"/>
    <w:multiLevelType w:val="hybridMultilevel"/>
    <w:tmpl w:val="7A686A8C"/>
    <w:lvl w:ilvl="0" w:tplc="C83C2B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6E4A49E">
      <w:numFmt w:val="bullet"/>
      <w:lvlText w:val=""/>
      <w:lvlJc w:val="left"/>
      <w:pPr>
        <w:ind w:left="2415" w:hanging="615"/>
      </w:pPr>
      <w:rPr>
        <w:rFonts w:ascii="Times New Roman" w:eastAsiaTheme="minorHAnsi"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20"/>
  </w:num>
  <w:num w:numId="4">
    <w:abstractNumId w:val="0"/>
  </w:num>
  <w:num w:numId="5">
    <w:abstractNumId w:val="12"/>
  </w:num>
  <w:num w:numId="6">
    <w:abstractNumId w:val="28"/>
  </w:num>
  <w:num w:numId="7">
    <w:abstractNumId w:val="15"/>
  </w:num>
  <w:num w:numId="8">
    <w:abstractNumId w:val="27"/>
  </w:num>
  <w:num w:numId="9">
    <w:abstractNumId w:val="11"/>
  </w:num>
  <w:num w:numId="10">
    <w:abstractNumId w:val="29"/>
  </w:num>
  <w:num w:numId="11">
    <w:abstractNumId w:val="3"/>
  </w:num>
  <w:num w:numId="12">
    <w:abstractNumId w:val="8"/>
  </w:num>
  <w:num w:numId="13">
    <w:abstractNumId w:val="1"/>
  </w:num>
  <w:num w:numId="14">
    <w:abstractNumId w:val="19"/>
  </w:num>
  <w:num w:numId="15">
    <w:abstractNumId w:val="5"/>
  </w:num>
  <w:num w:numId="16">
    <w:abstractNumId w:val="17"/>
  </w:num>
  <w:num w:numId="17">
    <w:abstractNumId w:val="6"/>
  </w:num>
  <w:num w:numId="18">
    <w:abstractNumId w:val="24"/>
  </w:num>
  <w:num w:numId="19">
    <w:abstractNumId w:val="31"/>
  </w:num>
  <w:num w:numId="20">
    <w:abstractNumId w:val="25"/>
  </w:num>
  <w:num w:numId="21">
    <w:abstractNumId w:val="10"/>
  </w:num>
  <w:num w:numId="22">
    <w:abstractNumId w:val="22"/>
  </w:num>
  <w:num w:numId="23">
    <w:abstractNumId w:val="13"/>
  </w:num>
  <w:num w:numId="24">
    <w:abstractNumId w:val="30"/>
  </w:num>
  <w:num w:numId="25">
    <w:abstractNumId w:val="23"/>
  </w:num>
  <w:num w:numId="26">
    <w:abstractNumId w:val="7"/>
  </w:num>
  <w:num w:numId="27">
    <w:abstractNumId w:val="21"/>
  </w:num>
  <w:num w:numId="28">
    <w:abstractNumId w:val="26"/>
  </w:num>
  <w:num w:numId="29">
    <w:abstractNumId w:val="32"/>
  </w:num>
  <w:num w:numId="30">
    <w:abstractNumId w:val="14"/>
  </w:num>
  <w:num w:numId="31">
    <w:abstractNumId w:val="18"/>
  </w:num>
  <w:num w:numId="32">
    <w:abstractNumId w:val="4"/>
  </w:num>
  <w:num w:numId="33">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99"/>
    <w:rsid w:val="00004931"/>
    <w:rsid w:val="00004D50"/>
    <w:rsid w:val="000053D0"/>
    <w:rsid w:val="00006262"/>
    <w:rsid w:val="000064A5"/>
    <w:rsid w:val="00007373"/>
    <w:rsid w:val="00011A77"/>
    <w:rsid w:val="00013377"/>
    <w:rsid w:val="00016E9F"/>
    <w:rsid w:val="00017C7D"/>
    <w:rsid w:val="00020E4F"/>
    <w:rsid w:val="0002255C"/>
    <w:rsid w:val="00022BC6"/>
    <w:rsid w:val="00024980"/>
    <w:rsid w:val="00027F79"/>
    <w:rsid w:val="00030768"/>
    <w:rsid w:val="00036F41"/>
    <w:rsid w:val="00037743"/>
    <w:rsid w:val="00051643"/>
    <w:rsid w:val="00055553"/>
    <w:rsid w:val="000565F0"/>
    <w:rsid w:val="0006482E"/>
    <w:rsid w:val="00064D91"/>
    <w:rsid w:val="000730E1"/>
    <w:rsid w:val="0007607F"/>
    <w:rsid w:val="000765C2"/>
    <w:rsid w:val="00080B63"/>
    <w:rsid w:val="000812D4"/>
    <w:rsid w:val="00086590"/>
    <w:rsid w:val="00090C6E"/>
    <w:rsid w:val="0009204A"/>
    <w:rsid w:val="0009361C"/>
    <w:rsid w:val="00096B0B"/>
    <w:rsid w:val="000979A9"/>
    <w:rsid w:val="000A05C1"/>
    <w:rsid w:val="000A1E04"/>
    <w:rsid w:val="000A2D21"/>
    <w:rsid w:val="000A7A1C"/>
    <w:rsid w:val="000B084E"/>
    <w:rsid w:val="000B1784"/>
    <w:rsid w:val="000B1827"/>
    <w:rsid w:val="000B1B93"/>
    <w:rsid w:val="000B205D"/>
    <w:rsid w:val="000B3B5D"/>
    <w:rsid w:val="000B3C74"/>
    <w:rsid w:val="000B5404"/>
    <w:rsid w:val="000B5CDC"/>
    <w:rsid w:val="000C27B3"/>
    <w:rsid w:val="000C426B"/>
    <w:rsid w:val="000C62B2"/>
    <w:rsid w:val="000C67F5"/>
    <w:rsid w:val="000C68A9"/>
    <w:rsid w:val="000C6E91"/>
    <w:rsid w:val="000C7980"/>
    <w:rsid w:val="000D00F8"/>
    <w:rsid w:val="000D0C12"/>
    <w:rsid w:val="000D279C"/>
    <w:rsid w:val="000D386E"/>
    <w:rsid w:val="000D6AA6"/>
    <w:rsid w:val="000D6E93"/>
    <w:rsid w:val="000E0929"/>
    <w:rsid w:val="000E2496"/>
    <w:rsid w:val="000E33BE"/>
    <w:rsid w:val="000E39D9"/>
    <w:rsid w:val="000E4121"/>
    <w:rsid w:val="000E4A35"/>
    <w:rsid w:val="000E4B65"/>
    <w:rsid w:val="000E7ED4"/>
    <w:rsid w:val="001004B5"/>
    <w:rsid w:val="00101431"/>
    <w:rsid w:val="00104F75"/>
    <w:rsid w:val="001062B5"/>
    <w:rsid w:val="00106ABF"/>
    <w:rsid w:val="001114D0"/>
    <w:rsid w:val="00120F9D"/>
    <w:rsid w:val="001214FF"/>
    <w:rsid w:val="00124689"/>
    <w:rsid w:val="001248E7"/>
    <w:rsid w:val="00125340"/>
    <w:rsid w:val="00126DFB"/>
    <w:rsid w:val="0012752D"/>
    <w:rsid w:val="00130D03"/>
    <w:rsid w:val="00131303"/>
    <w:rsid w:val="001318C6"/>
    <w:rsid w:val="00132C51"/>
    <w:rsid w:val="0013321A"/>
    <w:rsid w:val="00135C55"/>
    <w:rsid w:val="00135FA2"/>
    <w:rsid w:val="0013744D"/>
    <w:rsid w:val="00141076"/>
    <w:rsid w:val="001471E8"/>
    <w:rsid w:val="00150AFD"/>
    <w:rsid w:val="0015175D"/>
    <w:rsid w:val="00151DEF"/>
    <w:rsid w:val="00153E3E"/>
    <w:rsid w:val="00156188"/>
    <w:rsid w:val="00157A71"/>
    <w:rsid w:val="00161023"/>
    <w:rsid w:val="0016140C"/>
    <w:rsid w:val="0016386F"/>
    <w:rsid w:val="00164614"/>
    <w:rsid w:val="00164982"/>
    <w:rsid w:val="001650AC"/>
    <w:rsid w:val="00167008"/>
    <w:rsid w:val="00170BF3"/>
    <w:rsid w:val="0017355B"/>
    <w:rsid w:val="00175305"/>
    <w:rsid w:val="00180B22"/>
    <w:rsid w:val="00181C5C"/>
    <w:rsid w:val="00182527"/>
    <w:rsid w:val="00183161"/>
    <w:rsid w:val="001834F5"/>
    <w:rsid w:val="001862FE"/>
    <w:rsid w:val="00186432"/>
    <w:rsid w:val="0018775E"/>
    <w:rsid w:val="00193970"/>
    <w:rsid w:val="00193CC4"/>
    <w:rsid w:val="0019404A"/>
    <w:rsid w:val="00196F52"/>
    <w:rsid w:val="001977DD"/>
    <w:rsid w:val="001A1A8B"/>
    <w:rsid w:val="001A276F"/>
    <w:rsid w:val="001A30BC"/>
    <w:rsid w:val="001A7D03"/>
    <w:rsid w:val="001B0648"/>
    <w:rsid w:val="001B0992"/>
    <w:rsid w:val="001B1342"/>
    <w:rsid w:val="001B5390"/>
    <w:rsid w:val="001B6AD9"/>
    <w:rsid w:val="001B6DC8"/>
    <w:rsid w:val="001C0AF4"/>
    <w:rsid w:val="001C1A19"/>
    <w:rsid w:val="001C3D3F"/>
    <w:rsid w:val="001C41CA"/>
    <w:rsid w:val="001C514A"/>
    <w:rsid w:val="001C623C"/>
    <w:rsid w:val="001C6325"/>
    <w:rsid w:val="001C7DF3"/>
    <w:rsid w:val="001E1E70"/>
    <w:rsid w:val="001E4C20"/>
    <w:rsid w:val="001E747D"/>
    <w:rsid w:val="001F294F"/>
    <w:rsid w:val="001F3A81"/>
    <w:rsid w:val="001F3EA1"/>
    <w:rsid w:val="001F5B75"/>
    <w:rsid w:val="001F5B7D"/>
    <w:rsid w:val="001F7FCC"/>
    <w:rsid w:val="002012A2"/>
    <w:rsid w:val="002017B2"/>
    <w:rsid w:val="002030E4"/>
    <w:rsid w:val="0020546B"/>
    <w:rsid w:val="002055C6"/>
    <w:rsid w:val="00206105"/>
    <w:rsid w:val="0020658F"/>
    <w:rsid w:val="002078FC"/>
    <w:rsid w:val="00212028"/>
    <w:rsid w:val="002123F8"/>
    <w:rsid w:val="002138B5"/>
    <w:rsid w:val="00217C09"/>
    <w:rsid w:val="00223DE0"/>
    <w:rsid w:val="00224BA7"/>
    <w:rsid w:val="00234593"/>
    <w:rsid w:val="00235637"/>
    <w:rsid w:val="00236D9B"/>
    <w:rsid w:val="00237E19"/>
    <w:rsid w:val="002400E6"/>
    <w:rsid w:val="00240B55"/>
    <w:rsid w:val="00245798"/>
    <w:rsid w:val="00246D0E"/>
    <w:rsid w:val="002501BB"/>
    <w:rsid w:val="0025476D"/>
    <w:rsid w:val="002558CA"/>
    <w:rsid w:val="00257E34"/>
    <w:rsid w:val="00262B3D"/>
    <w:rsid w:val="00262DBE"/>
    <w:rsid w:val="0026358A"/>
    <w:rsid w:val="00264193"/>
    <w:rsid w:val="00264B6A"/>
    <w:rsid w:val="00265157"/>
    <w:rsid w:val="00265A78"/>
    <w:rsid w:val="00267FAD"/>
    <w:rsid w:val="00270E40"/>
    <w:rsid w:val="002717D0"/>
    <w:rsid w:val="002718AE"/>
    <w:rsid w:val="002732EA"/>
    <w:rsid w:val="002737D8"/>
    <w:rsid w:val="00273C58"/>
    <w:rsid w:val="002747F0"/>
    <w:rsid w:val="002755E7"/>
    <w:rsid w:val="00277563"/>
    <w:rsid w:val="002779D3"/>
    <w:rsid w:val="0028174B"/>
    <w:rsid w:val="002836DC"/>
    <w:rsid w:val="00286F9F"/>
    <w:rsid w:val="00290398"/>
    <w:rsid w:val="002922D9"/>
    <w:rsid w:val="002951A0"/>
    <w:rsid w:val="002979DD"/>
    <w:rsid w:val="002A1182"/>
    <w:rsid w:val="002A2E3C"/>
    <w:rsid w:val="002A4EAF"/>
    <w:rsid w:val="002B0B6E"/>
    <w:rsid w:val="002B6B1D"/>
    <w:rsid w:val="002C3E5C"/>
    <w:rsid w:val="002C5426"/>
    <w:rsid w:val="002C5EEB"/>
    <w:rsid w:val="002C66E2"/>
    <w:rsid w:val="002D1291"/>
    <w:rsid w:val="002D2267"/>
    <w:rsid w:val="002D2E79"/>
    <w:rsid w:val="002D6722"/>
    <w:rsid w:val="002D712E"/>
    <w:rsid w:val="002E0DDA"/>
    <w:rsid w:val="002E2E80"/>
    <w:rsid w:val="002E733A"/>
    <w:rsid w:val="002F11D0"/>
    <w:rsid w:val="002F1DC2"/>
    <w:rsid w:val="002F34A3"/>
    <w:rsid w:val="002F56A3"/>
    <w:rsid w:val="002F655F"/>
    <w:rsid w:val="00300B85"/>
    <w:rsid w:val="003014BB"/>
    <w:rsid w:val="00301AA9"/>
    <w:rsid w:val="00302CFB"/>
    <w:rsid w:val="003033DC"/>
    <w:rsid w:val="00303BCB"/>
    <w:rsid w:val="0030557C"/>
    <w:rsid w:val="00311521"/>
    <w:rsid w:val="00311532"/>
    <w:rsid w:val="003134EC"/>
    <w:rsid w:val="003158CF"/>
    <w:rsid w:val="00315988"/>
    <w:rsid w:val="0031602C"/>
    <w:rsid w:val="00317A4E"/>
    <w:rsid w:val="00321DFA"/>
    <w:rsid w:val="0032231F"/>
    <w:rsid w:val="0032238F"/>
    <w:rsid w:val="00322FC5"/>
    <w:rsid w:val="0032756E"/>
    <w:rsid w:val="003319CB"/>
    <w:rsid w:val="003323C1"/>
    <w:rsid w:val="00333AD9"/>
    <w:rsid w:val="00337957"/>
    <w:rsid w:val="00337F33"/>
    <w:rsid w:val="0034029C"/>
    <w:rsid w:val="0034490B"/>
    <w:rsid w:val="003450EF"/>
    <w:rsid w:val="003460A8"/>
    <w:rsid w:val="0035493D"/>
    <w:rsid w:val="003572EE"/>
    <w:rsid w:val="00361B3E"/>
    <w:rsid w:val="003623EF"/>
    <w:rsid w:val="003736D4"/>
    <w:rsid w:val="00373706"/>
    <w:rsid w:val="00376B69"/>
    <w:rsid w:val="00380304"/>
    <w:rsid w:val="00383B0F"/>
    <w:rsid w:val="003841C7"/>
    <w:rsid w:val="0039684E"/>
    <w:rsid w:val="003A23CD"/>
    <w:rsid w:val="003A2CC9"/>
    <w:rsid w:val="003A6AFB"/>
    <w:rsid w:val="003A6D28"/>
    <w:rsid w:val="003B0CC8"/>
    <w:rsid w:val="003B0D40"/>
    <w:rsid w:val="003B2680"/>
    <w:rsid w:val="003B28AC"/>
    <w:rsid w:val="003B3D0A"/>
    <w:rsid w:val="003B74EF"/>
    <w:rsid w:val="003C31CF"/>
    <w:rsid w:val="003C37FA"/>
    <w:rsid w:val="003C3DD1"/>
    <w:rsid w:val="003C3EA9"/>
    <w:rsid w:val="003C5FB5"/>
    <w:rsid w:val="003C7BC0"/>
    <w:rsid w:val="003D2867"/>
    <w:rsid w:val="003D3A83"/>
    <w:rsid w:val="003D422E"/>
    <w:rsid w:val="003D748C"/>
    <w:rsid w:val="003D7656"/>
    <w:rsid w:val="003E0937"/>
    <w:rsid w:val="003E2EE7"/>
    <w:rsid w:val="003E4575"/>
    <w:rsid w:val="003E46AB"/>
    <w:rsid w:val="003F33D7"/>
    <w:rsid w:val="003F61D1"/>
    <w:rsid w:val="003F6664"/>
    <w:rsid w:val="0041093F"/>
    <w:rsid w:val="00414B60"/>
    <w:rsid w:val="004150E4"/>
    <w:rsid w:val="00417169"/>
    <w:rsid w:val="004231E5"/>
    <w:rsid w:val="00423B04"/>
    <w:rsid w:val="00425E28"/>
    <w:rsid w:val="004276FE"/>
    <w:rsid w:val="00430BAA"/>
    <w:rsid w:val="00431CF8"/>
    <w:rsid w:val="00432E7A"/>
    <w:rsid w:val="004351C6"/>
    <w:rsid w:val="00435EC8"/>
    <w:rsid w:val="00436799"/>
    <w:rsid w:val="00440B4F"/>
    <w:rsid w:val="00440CB5"/>
    <w:rsid w:val="00440E0F"/>
    <w:rsid w:val="0044245B"/>
    <w:rsid w:val="004444D3"/>
    <w:rsid w:val="00445F31"/>
    <w:rsid w:val="00447799"/>
    <w:rsid w:val="00450D3D"/>
    <w:rsid w:val="00451E6B"/>
    <w:rsid w:val="00453643"/>
    <w:rsid w:val="0045515E"/>
    <w:rsid w:val="00455E51"/>
    <w:rsid w:val="00457C66"/>
    <w:rsid w:val="004610C1"/>
    <w:rsid w:val="004615D3"/>
    <w:rsid w:val="00464921"/>
    <w:rsid w:val="00464C85"/>
    <w:rsid w:val="004650BE"/>
    <w:rsid w:val="00470410"/>
    <w:rsid w:val="004708C6"/>
    <w:rsid w:val="00471889"/>
    <w:rsid w:val="0047199D"/>
    <w:rsid w:val="00472338"/>
    <w:rsid w:val="004729DF"/>
    <w:rsid w:val="00473C8E"/>
    <w:rsid w:val="00474968"/>
    <w:rsid w:val="004766F5"/>
    <w:rsid w:val="00476D1F"/>
    <w:rsid w:val="004770B5"/>
    <w:rsid w:val="004773A4"/>
    <w:rsid w:val="00481A1C"/>
    <w:rsid w:val="00482B12"/>
    <w:rsid w:val="00484260"/>
    <w:rsid w:val="00492D83"/>
    <w:rsid w:val="00493CB2"/>
    <w:rsid w:val="0049463A"/>
    <w:rsid w:val="004975FD"/>
    <w:rsid w:val="00497D95"/>
    <w:rsid w:val="004A04B9"/>
    <w:rsid w:val="004A71CC"/>
    <w:rsid w:val="004B0B66"/>
    <w:rsid w:val="004B3210"/>
    <w:rsid w:val="004B367A"/>
    <w:rsid w:val="004B4DB1"/>
    <w:rsid w:val="004B5AFE"/>
    <w:rsid w:val="004B68FC"/>
    <w:rsid w:val="004C02BD"/>
    <w:rsid w:val="004C33DC"/>
    <w:rsid w:val="004C5705"/>
    <w:rsid w:val="004C767A"/>
    <w:rsid w:val="004D0A82"/>
    <w:rsid w:val="004D134E"/>
    <w:rsid w:val="004D17C8"/>
    <w:rsid w:val="004D2438"/>
    <w:rsid w:val="004D5CA7"/>
    <w:rsid w:val="004D7584"/>
    <w:rsid w:val="004D7A89"/>
    <w:rsid w:val="004E0C50"/>
    <w:rsid w:val="004E485C"/>
    <w:rsid w:val="004E602F"/>
    <w:rsid w:val="004E6547"/>
    <w:rsid w:val="004E6E73"/>
    <w:rsid w:val="004E7D01"/>
    <w:rsid w:val="004E7F2E"/>
    <w:rsid w:val="004F098D"/>
    <w:rsid w:val="004F14F9"/>
    <w:rsid w:val="004F15A8"/>
    <w:rsid w:val="004F1D1C"/>
    <w:rsid w:val="004F2525"/>
    <w:rsid w:val="004F310C"/>
    <w:rsid w:val="004F3E90"/>
    <w:rsid w:val="004F3FDE"/>
    <w:rsid w:val="004F4731"/>
    <w:rsid w:val="004F628C"/>
    <w:rsid w:val="004F63BE"/>
    <w:rsid w:val="00501A0C"/>
    <w:rsid w:val="005022DF"/>
    <w:rsid w:val="00502D57"/>
    <w:rsid w:val="005030C4"/>
    <w:rsid w:val="00503F66"/>
    <w:rsid w:val="00512448"/>
    <w:rsid w:val="00512BC0"/>
    <w:rsid w:val="00512FB7"/>
    <w:rsid w:val="00514D35"/>
    <w:rsid w:val="005158C4"/>
    <w:rsid w:val="00515F30"/>
    <w:rsid w:val="005173FE"/>
    <w:rsid w:val="005203B3"/>
    <w:rsid w:val="00523981"/>
    <w:rsid w:val="005245CC"/>
    <w:rsid w:val="005259C1"/>
    <w:rsid w:val="00527C45"/>
    <w:rsid w:val="00537878"/>
    <w:rsid w:val="00537D2F"/>
    <w:rsid w:val="00541232"/>
    <w:rsid w:val="00541BE4"/>
    <w:rsid w:val="00543758"/>
    <w:rsid w:val="00543B8F"/>
    <w:rsid w:val="00545E50"/>
    <w:rsid w:val="005516CF"/>
    <w:rsid w:val="00554D3F"/>
    <w:rsid w:val="005560FD"/>
    <w:rsid w:val="005573E7"/>
    <w:rsid w:val="0055795A"/>
    <w:rsid w:val="00560523"/>
    <w:rsid w:val="00566D08"/>
    <w:rsid w:val="005671C8"/>
    <w:rsid w:val="00570516"/>
    <w:rsid w:val="00575A4C"/>
    <w:rsid w:val="00575AEE"/>
    <w:rsid w:val="00581640"/>
    <w:rsid w:val="00581B2E"/>
    <w:rsid w:val="005823F4"/>
    <w:rsid w:val="005835C8"/>
    <w:rsid w:val="00584591"/>
    <w:rsid w:val="00593774"/>
    <w:rsid w:val="00595607"/>
    <w:rsid w:val="00596310"/>
    <w:rsid w:val="005A0360"/>
    <w:rsid w:val="005A1C58"/>
    <w:rsid w:val="005A28E8"/>
    <w:rsid w:val="005A4BE5"/>
    <w:rsid w:val="005A4EAD"/>
    <w:rsid w:val="005A6278"/>
    <w:rsid w:val="005A7D18"/>
    <w:rsid w:val="005B005B"/>
    <w:rsid w:val="005B0BAB"/>
    <w:rsid w:val="005B0C4F"/>
    <w:rsid w:val="005B2210"/>
    <w:rsid w:val="005B736A"/>
    <w:rsid w:val="005C1EE9"/>
    <w:rsid w:val="005C59A7"/>
    <w:rsid w:val="005C6116"/>
    <w:rsid w:val="005C70E9"/>
    <w:rsid w:val="005C7453"/>
    <w:rsid w:val="005D2AC7"/>
    <w:rsid w:val="005D32CA"/>
    <w:rsid w:val="005D4326"/>
    <w:rsid w:val="005D4424"/>
    <w:rsid w:val="005D4B3B"/>
    <w:rsid w:val="005D4BC9"/>
    <w:rsid w:val="005D5184"/>
    <w:rsid w:val="005D5552"/>
    <w:rsid w:val="005D59AE"/>
    <w:rsid w:val="005D59FF"/>
    <w:rsid w:val="005E3086"/>
    <w:rsid w:val="005E4865"/>
    <w:rsid w:val="005E48C3"/>
    <w:rsid w:val="005E4B54"/>
    <w:rsid w:val="005E63BC"/>
    <w:rsid w:val="005E7EB1"/>
    <w:rsid w:val="005F26DA"/>
    <w:rsid w:val="005F3C0C"/>
    <w:rsid w:val="005F4A82"/>
    <w:rsid w:val="005F4AF6"/>
    <w:rsid w:val="005F730C"/>
    <w:rsid w:val="005F74DB"/>
    <w:rsid w:val="005F7B5B"/>
    <w:rsid w:val="005F7BDB"/>
    <w:rsid w:val="00600E1A"/>
    <w:rsid w:val="00602703"/>
    <w:rsid w:val="00603B5F"/>
    <w:rsid w:val="00604C8E"/>
    <w:rsid w:val="0061049A"/>
    <w:rsid w:val="00611DA5"/>
    <w:rsid w:val="00617050"/>
    <w:rsid w:val="00617D5D"/>
    <w:rsid w:val="00624DE6"/>
    <w:rsid w:val="00626B0F"/>
    <w:rsid w:val="00630B72"/>
    <w:rsid w:val="006323BC"/>
    <w:rsid w:val="00633756"/>
    <w:rsid w:val="006346B0"/>
    <w:rsid w:val="00635D1F"/>
    <w:rsid w:val="00637207"/>
    <w:rsid w:val="0064037D"/>
    <w:rsid w:val="00641970"/>
    <w:rsid w:val="00643BAC"/>
    <w:rsid w:val="0064702C"/>
    <w:rsid w:val="00647AD4"/>
    <w:rsid w:val="00650273"/>
    <w:rsid w:val="00651C57"/>
    <w:rsid w:val="006520D6"/>
    <w:rsid w:val="0065340F"/>
    <w:rsid w:val="00653702"/>
    <w:rsid w:val="00655B61"/>
    <w:rsid w:val="00656AE9"/>
    <w:rsid w:val="00656C82"/>
    <w:rsid w:val="006602AC"/>
    <w:rsid w:val="006627FC"/>
    <w:rsid w:val="00672CDC"/>
    <w:rsid w:val="00673B51"/>
    <w:rsid w:val="0067750E"/>
    <w:rsid w:val="00683CB5"/>
    <w:rsid w:val="00686D52"/>
    <w:rsid w:val="0068736E"/>
    <w:rsid w:val="00687844"/>
    <w:rsid w:val="00690E46"/>
    <w:rsid w:val="00690F16"/>
    <w:rsid w:val="006916A4"/>
    <w:rsid w:val="006974AA"/>
    <w:rsid w:val="006978B4"/>
    <w:rsid w:val="006A18FD"/>
    <w:rsid w:val="006A25A6"/>
    <w:rsid w:val="006A4D8C"/>
    <w:rsid w:val="006A6937"/>
    <w:rsid w:val="006B0FA5"/>
    <w:rsid w:val="006B148A"/>
    <w:rsid w:val="006B1B98"/>
    <w:rsid w:val="006B35CE"/>
    <w:rsid w:val="006B3EEE"/>
    <w:rsid w:val="006B5377"/>
    <w:rsid w:val="006B5F9A"/>
    <w:rsid w:val="006B6233"/>
    <w:rsid w:val="006B63EB"/>
    <w:rsid w:val="006C4B1F"/>
    <w:rsid w:val="006C5A96"/>
    <w:rsid w:val="006C64B6"/>
    <w:rsid w:val="006D0045"/>
    <w:rsid w:val="006D172C"/>
    <w:rsid w:val="006D2605"/>
    <w:rsid w:val="006D344D"/>
    <w:rsid w:val="006D5830"/>
    <w:rsid w:val="006D6F25"/>
    <w:rsid w:val="006D7C6B"/>
    <w:rsid w:val="006E03DD"/>
    <w:rsid w:val="006E0EA6"/>
    <w:rsid w:val="006E2391"/>
    <w:rsid w:val="006E2FC8"/>
    <w:rsid w:val="006E3371"/>
    <w:rsid w:val="006E4A34"/>
    <w:rsid w:val="006E4E83"/>
    <w:rsid w:val="006E5281"/>
    <w:rsid w:val="006E544D"/>
    <w:rsid w:val="006E5DFC"/>
    <w:rsid w:val="006F0316"/>
    <w:rsid w:val="006F10C6"/>
    <w:rsid w:val="006F3B62"/>
    <w:rsid w:val="006F42C6"/>
    <w:rsid w:val="006F54D1"/>
    <w:rsid w:val="006F599E"/>
    <w:rsid w:val="006F67DC"/>
    <w:rsid w:val="006F6CEA"/>
    <w:rsid w:val="007016CE"/>
    <w:rsid w:val="00703590"/>
    <w:rsid w:val="0070665C"/>
    <w:rsid w:val="007116F6"/>
    <w:rsid w:val="0071213E"/>
    <w:rsid w:val="007122F7"/>
    <w:rsid w:val="00712991"/>
    <w:rsid w:val="00713127"/>
    <w:rsid w:val="00713555"/>
    <w:rsid w:val="007155D0"/>
    <w:rsid w:val="0071703A"/>
    <w:rsid w:val="0072397C"/>
    <w:rsid w:val="00725C4E"/>
    <w:rsid w:val="00725EBF"/>
    <w:rsid w:val="007304D3"/>
    <w:rsid w:val="0073282B"/>
    <w:rsid w:val="0073295B"/>
    <w:rsid w:val="00735512"/>
    <w:rsid w:val="00737578"/>
    <w:rsid w:val="00741101"/>
    <w:rsid w:val="00742E2A"/>
    <w:rsid w:val="00743EF4"/>
    <w:rsid w:val="0074713D"/>
    <w:rsid w:val="00751EBD"/>
    <w:rsid w:val="00752C06"/>
    <w:rsid w:val="007547D5"/>
    <w:rsid w:val="007560F1"/>
    <w:rsid w:val="0075743F"/>
    <w:rsid w:val="00757A78"/>
    <w:rsid w:val="00757E28"/>
    <w:rsid w:val="007622D5"/>
    <w:rsid w:val="00763794"/>
    <w:rsid w:val="00764045"/>
    <w:rsid w:val="007655E6"/>
    <w:rsid w:val="007701B9"/>
    <w:rsid w:val="00772765"/>
    <w:rsid w:val="00775D54"/>
    <w:rsid w:val="007768C6"/>
    <w:rsid w:val="007769B2"/>
    <w:rsid w:val="00787510"/>
    <w:rsid w:val="00787756"/>
    <w:rsid w:val="00791605"/>
    <w:rsid w:val="007917E7"/>
    <w:rsid w:val="00792A65"/>
    <w:rsid w:val="007953A7"/>
    <w:rsid w:val="007A0BF8"/>
    <w:rsid w:val="007A178E"/>
    <w:rsid w:val="007A365B"/>
    <w:rsid w:val="007A3C77"/>
    <w:rsid w:val="007A5ACB"/>
    <w:rsid w:val="007A7C9D"/>
    <w:rsid w:val="007B1F0E"/>
    <w:rsid w:val="007B1FAB"/>
    <w:rsid w:val="007B75D5"/>
    <w:rsid w:val="007B7694"/>
    <w:rsid w:val="007C0631"/>
    <w:rsid w:val="007C16D0"/>
    <w:rsid w:val="007C3B9A"/>
    <w:rsid w:val="007C41D8"/>
    <w:rsid w:val="007C76E5"/>
    <w:rsid w:val="007D0894"/>
    <w:rsid w:val="007D1769"/>
    <w:rsid w:val="007D3DCC"/>
    <w:rsid w:val="007D6B99"/>
    <w:rsid w:val="007E1703"/>
    <w:rsid w:val="007E20C6"/>
    <w:rsid w:val="007E59DB"/>
    <w:rsid w:val="007E772B"/>
    <w:rsid w:val="007F1996"/>
    <w:rsid w:val="007F478C"/>
    <w:rsid w:val="007F579D"/>
    <w:rsid w:val="008031F4"/>
    <w:rsid w:val="008031FD"/>
    <w:rsid w:val="008056A7"/>
    <w:rsid w:val="00806BD4"/>
    <w:rsid w:val="0080736F"/>
    <w:rsid w:val="00807CF6"/>
    <w:rsid w:val="0081013C"/>
    <w:rsid w:val="0081187C"/>
    <w:rsid w:val="00812B54"/>
    <w:rsid w:val="008144EF"/>
    <w:rsid w:val="00815A88"/>
    <w:rsid w:val="00822167"/>
    <w:rsid w:val="00822B31"/>
    <w:rsid w:val="008256AA"/>
    <w:rsid w:val="008257AF"/>
    <w:rsid w:val="0082691A"/>
    <w:rsid w:val="00826AA0"/>
    <w:rsid w:val="008316CD"/>
    <w:rsid w:val="00840A43"/>
    <w:rsid w:val="00841822"/>
    <w:rsid w:val="00843E01"/>
    <w:rsid w:val="00844A9E"/>
    <w:rsid w:val="00845A89"/>
    <w:rsid w:val="00845C1D"/>
    <w:rsid w:val="00846FE1"/>
    <w:rsid w:val="0085270D"/>
    <w:rsid w:val="008548EE"/>
    <w:rsid w:val="00860328"/>
    <w:rsid w:val="00863CFE"/>
    <w:rsid w:val="00867A46"/>
    <w:rsid w:val="008740F7"/>
    <w:rsid w:val="00883B3C"/>
    <w:rsid w:val="00887398"/>
    <w:rsid w:val="008900E2"/>
    <w:rsid w:val="008924B7"/>
    <w:rsid w:val="00892A1B"/>
    <w:rsid w:val="00893D1B"/>
    <w:rsid w:val="0089478E"/>
    <w:rsid w:val="0089485C"/>
    <w:rsid w:val="0089662D"/>
    <w:rsid w:val="0089753A"/>
    <w:rsid w:val="008A06B3"/>
    <w:rsid w:val="008A173F"/>
    <w:rsid w:val="008A1827"/>
    <w:rsid w:val="008A3331"/>
    <w:rsid w:val="008A36A0"/>
    <w:rsid w:val="008A3A2D"/>
    <w:rsid w:val="008A4453"/>
    <w:rsid w:val="008A5E4E"/>
    <w:rsid w:val="008A5FCF"/>
    <w:rsid w:val="008A7BE5"/>
    <w:rsid w:val="008B0C88"/>
    <w:rsid w:val="008B19C4"/>
    <w:rsid w:val="008B340B"/>
    <w:rsid w:val="008B6BA5"/>
    <w:rsid w:val="008B760B"/>
    <w:rsid w:val="008C1AE5"/>
    <w:rsid w:val="008C1FCE"/>
    <w:rsid w:val="008C2E4C"/>
    <w:rsid w:val="008C5C1D"/>
    <w:rsid w:val="008D6A08"/>
    <w:rsid w:val="008D6CBD"/>
    <w:rsid w:val="008E10B4"/>
    <w:rsid w:val="008E2929"/>
    <w:rsid w:val="008E2C3A"/>
    <w:rsid w:val="008E3B94"/>
    <w:rsid w:val="008E722D"/>
    <w:rsid w:val="008F4BC6"/>
    <w:rsid w:val="008F4CF3"/>
    <w:rsid w:val="00900654"/>
    <w:rsid w:val="00901FF8"/>
    <w:rsid w:val="009029E6"/>
    <w:rsid w:val="0090604A"/>
    <w:rsid w:val="0090644F"/>
    <w:rsid w:val="0091141E"/>
    <w:rsid w:val="009127A6"/>
    <w:rsid w:val="009145B7"/>
    <w:rsid w:val="00915CF3"/>
    <w:rsid w:val="00916306"/>
    <w:rsid w:val="00916AA0"/>
    <w:rsid w:val="00922991"/>
    <w:rsid w:val="00923A3E"/>
    <w:rsid w:val="00932AFC"/>
    <w:rsid w:val="00934AA4"/>
    <w:rsid w:val="00937AF4"/>
    <w:rsid w:val="00945978"/>
    <w:rsid w:val="00945F42"/>
    <w:rsid w:val="00946A48"/>
    <w:rsid w:val="009505CA"/>
    <w:rsid w:val="009509D3"/>
    <w:rsid w:val="00953A31"/>
    <w:rsid w:val="00955927"/>
    <w:rsid w:val="00955B5A"/>
    <w:rsid w:val="00960ABF"/>
    <w:rsid w:val="00960D3F"/>
    <w:rsid w:val="00960D54"/>
    <w:rsid w:val="00963135"/>
    <w:rsid w:val="00963856"/>
    <w:rsid w:val="00965764"/>
    <w:rsid w:val="009660B0"/>
    <w:rsid w:val="00966448"/>
    <w:rsid w:val="00967647"/>
    <w:rsid w:val="009729C2"/>
    <w:rsid w:val="009771CB"/>
    <w:rsid w:val="0097757B"/>
    <w:rsid w:val="00977B49"/>
    <w:rsid w:val="0098166A"/>
    <w:rsid w:val="00982700"/>
    <w:rsid w:val="0098287E"/>
    <w:rsid w:val="0098300E"/>
    <w:rsid w:val="00983394"/>
    <w:rsid w:val="00983C72"/>
    <w:rsid w:val="009861B7"/>
    <w:rsid w:val="009864D8"/>
    <w:rsid w:val="009865AB"/>
    <w:rsid w:val="009879A3"/>
    <w:rsid w:val="00991C9A"/>
    <w:rsid w:val="0099333C"/>
    <w:rsid w:val="009939A4"/>
    <w:rsid w:val="00993F1B"/>
    <w:rsid w:val="0099657D"/>
    <w:rsid w:val="00997A04"/>
    <w:rsid w:val="009A0AB8"/>
    <w:rsid w:val="009A2B75"/>
    <w:rsid w:val="009A2ED4"/>
    <w:rsid w:val="009A42CC"/>
    <w:rsid w:val="009A502A"/>
    <w:rsid w:val="009A7E10"/>
    <w:rsid w:val="009B4378"/>
    <w:rsid w:val="009B6686"/>
    <w:rsid w:val="009C03BF"/>
    <w:rsid w:val="009C2216"/>
    <w:rsid w:val="009C5315"/>
    <w:rsid w:val="009C78EB"/>
    <w:rsid w:val="009D251E"/>
    <w:rsid w:val="009D2D2F"/>
    <w:rsid w:val="009D3FA5"/>
    <w:rsid w:val="009D6744"/>
    <w:rsid w:val="009D7352"/>
    <w:rsid w:val="009E1C95"/>
    <w:rsid w:val="009E5855"/>
    <w:rsid w:val="009E5AF8"/>
    <w:rsid w:val="009F1304"/>
    <w:rsid w:val="009F156D"/>
    <w:rsid w:val="009F2D98"/>
    <w:rsid w:val="009F4C8C"/>
    <w:rsid w:val="009F5EA7"/>
    <w:rsid w:val="00A01C47"/>
    <w:rsid w:val="00A02175"/>
    <w:rsid w:val="00A03A9B"/>
    <w:rsid w:val="00A0626D"/>
    <w:rsid w:val="00A06EEE"/>
    <w:rsid w:val="00A07586"/>
    <w:rsid w:val="00A100D0"/>
    <w:rsid w:val="00A1068A"/>
    <w:rsid w:val="00A1531C"/>
    <w:rsid w:val="00A21851"/>
    <w:rsid w:val="00A221E0"/>
    <w:rsid w:val="00A24375"/>
    <w:rsid w:val="00A2439B"/>
    <w:rsid w:val="00A2474D"/>
    <w:rsid w:val="00A251B9"/>
    <w:rsid w:val="00A269E0"/>
    <w:rsid w:val="00A278C7"/>
    <w:rsid w:val="00A34E53"/>
    <w:rsid w:val="00A36485"/>
    <w:rsid w:val="00A4134F"/>
    <w:rsid w:val="00A415B5"/>
    <w:rsid w:val="00A42DCE"/>
    <w:rsid w:val="00A460E8"/>
    <w:rsid w:val="00A4616B"/>
    <w:rsid w:val="00A47699"/>
    <w:rsid w:val="00A47B3B"/>
    <w:rsid w:val="00A47D11"/>
    <w:rsid w:val="00A53345"/>
    <w:rsid w:val="00A54974"/>
    <w:rsid w:val="00A55772"/>
    <w:rsid w:val="00A6086D"/>
    <w:rsid w:val="00A61C9F"/>
    <w:rsid w:val="00A63EEC"/>
    <w:rsid w:val="00A653FC"/>
    <w:rsid w:val="00A65AAA"/>
    <w:rsid w:val="00A674F9"/>
    <w:rsid w:val="00A7041C"/>
    <w:rsid w:val="00A72EBB"/>
    <w:rsid w:val="00A74DB1"/>
    <w:rsid w:val="00A75C5F"/>
    <w:rsid w:val="00A76426"/>
    <w:rsid w:val="00A76F66"/>
    <w:rsid w:val="00A772B7"/>
    <w:rsid w:val="00A805D1"/>
    <w:rsid w:val="00A80674"/>
    <w:rsid w:val="00A82AA7"/>
    <w:rsid w:val="00A8337E"/>
    <w:rsid w:val="00A939AF"/>
    <w:rsid w:val="00A94D93"/>
    <w:rsid w:val="00A95E6B"/>
    <w:rsid w:val="00A96316"/>
    <w:rsid w:val="00A97895"/>
    <w:rsid w:val="00AA146E"/>
    <w:rsid w:val="00AA2121"/>
    <w:rsid w:val="00AA6297"/>
    <w:rsid w:val="00AA6353"/>
    <w:rsid w:val="00AA7905"/>
    <w:rsid w:val="00AB1742"/>
    <w:rsid w:val="00AB6193"/>
    <w:rsid w:val="00AB66FC"/>
    <w:rsid w:val="00AB720A"/>
    <w:rsid w:val="00AB77F3"/>
    <w:rsid w:val="00AC0964"/>
    <w:rsid w:val="00AC24C5"/>
    <w:rsid w:val="00AC32DD"/>
    <w:rsid w:val="00AC7E2B"/>
    <w:rsid w:val="00AD021F"/>
    <w:rsid w:val="00AD0789"/>
    <w:rsid w:val="00AD5ECD"/>
    <w:rsid w:val="00AE1B77"/>
    <w:rsid w:val="00AE2FB6"/>
    <w:rsid w:val="00AE4E35"/>
    <w:rsid w:val="00AE701B"/>
    <w:rsid w:val="00AE7C3B"/>
    <w:rsid w:val="00AF0B19"/>
    <w:rsid w:val="00AF27D9"/>
    <w:rsid w:val="00AF43E0"/>
    <w:rsid w:val="00AF5965"/>
    <w:rsid w:val="00AF6DBF"/>
    <w:rsid w:val="00B010EF"/>
    <w:rsid w:val="00B02023"/>
    <w:rsid w:val="00B020F4"/>
    <w:rsid w:val="00B063AC"/>
    <w:rsid w:val="00B06BCB"/>
    <w:rsid w:val="00B11840"/>
    <w:rsid w:val="00B11C22"/>
    <w:rsid w:val="00B12030"/>
    <w:rsid w:val="00B13C69"/>
    <w:rsid w:val="00B16619"/>
    <w:rsid w:val="00B16B8B"/>
    <w:rsid w:val="00B17A7F"/>
    <w:rsid w:val="00B2017E"/>
    <w:rsid w:val="00B23E0F"/>
    <w:rsid w:val="00B24664"/>
    <w:rsid w:val="00B26BB5"/>
    <w:rsid w:val="00B300E3"/>
    <w:rsid w:val="00B30ED1"/>
    <w:rsid w:val="00B31B5D"/>
    <w:rsid w:val="00B33CFD"/>
    <w:rsid w:val="00B37B16"/>
    <w:rsid w:val="00B4056B"/>
    <w:rsid w:val="00B40F11"/>
    <w:rsid w:val="00B41127"/>
    <w:rsid w:val="00B43AE9"/>
    <w:rsid w:val="00B460E6"/>
    <w:rsid w:val="00B50E02"/>
    <w:rsid w:val="00B51469"/>
    <w:rsid w:val="00B57075"/>
    <w:rsid w:val="00B609E4"/>
    <w:rsid w:val="00B6493C"/>
    <w:rsid w:val="00B65C1D"/>
    <w:rsid w:val="00B66446"/>
    <w:rsid w:val="00B66849"/>
    <w:rsid w:val="00B676AF"/>
    <w:rsid w:val="00B67FAA"/>
    <w:rsid w:val="00B70859"/>
    <w:rsid w:val="00B70F63"/>
    <w:rsid w:val="00B7245B"/>
    <w:rsid w:val="00B73E85"/>
    <w:rsid w:val="00B76974"/>
    <w:rsid w:val="00B774C6"/>
    <w:rsid w:val="00B80589"/>
    <w:rsid w:val="00B81894"/>
    <w:rsid w:val="00B81CAD"/>
    <w:rsid w:val="00B84CD6"/>
    <w:rsid w:val="00B84FF4"/>
    <w:rsid w:val="00B858C1"/>
    <w:rsid w:val="00B93D3D"/>
    <w:rsid w:val="00B94C2F"/>
    <w:rsid w:val="00BA06CC"/>
    <w:rsid w:val="00BA436E"/>
    <w:rsid w:val="00BA5BE3"/>
    <w:rsid w:val="00BB0D76"/>
    <w:rsid w:val="00BB1143"/>
    <w:rsid w:val="00BB2579"/>
    <w:rsid w:val="00BB6090"/>
    <w:rsid w:val="00BB6A4B"/>
    <w:rsid w:val="00BB6E11"/>
    <w:rsid w:val="00BC05AA"/>
    <w:rsid w:val="00BC1768"/>
    <w:rsid w:val="00BC2F17"/>
    <w:rsid w:val="00BC302D"/>
    <w:rsid w:val="00BD31E3"/>
    <w:rsid w:val="00BD4583"/>
    <w:rsid w:val="00BD4820"/>
    <w:rsid w:val="00BD5A21"/>
    <w:rsid w:val="00BD6C45"/>
    <w:rsid w:val="00BE04D5"/>
    <w:rsid w:val="00BE3139"/>
    <w:rsid w:val="00BE686E"/>
    <w:rsid w:val="00BE77C3"/>
    <w:rsid w:val="00BE79BD"/>
    <w:rsid w:val="00BF348C"/>
    <w:rsid w:val="00BF53A0"/>
    <w:rsid w:val="00BF7918"/>
    <w:rsid w:val="00BF7F3F"/>
    <w:rsid w:val="00C05F11"/>
    <w:rsid w:val="00C06CDC"/>
    <w:rsid w:val="00C10E1A"/>
    <w:rsid w:val="00C14D8F"/>
    <w:rsid w:val="00C15D80"/>
    <w:rsid w:val="00C20F64"/>
    <w:rsid w:val="00C21725"/>
    <w:rsid w:val="00C21AAF"/>
    <w:rsid w:val="00C2323C"/>
    <w:rsid w:val="00C23B62"/>
    <w:rsid w:val="00C2731C"/>
    <w:rsid w:val="00C32310"/>
    <w:rsid w:val="00C32D6C"/>
    <w:rsid w:val="00C35714"/>
    <w:rsid w:val="00C44F36"/>
    <w:rsid w:val="00C52702"/>
    <w:rsid w:val="00C5350A"/>
    <w:rsid w:val="00C535C4"/>
    <w:rsid w:val="00C53D17"/>
    <w:rsid w:val="00C55635"/>
    <w:rsid w:val="00C55B50"/>
    <w:rsid w:val="00C57E6A"/>
    <w:rsid w:val="00C639DF"/>
    <w:rsid w:val="00C66653"/>
    <w:rsid w:val="00C70C8F"/>
    <w:rsid w:val="00C711B2"/>
    <w:rsid w:val="00C712D8"/>
    <w:rsid w:val="00C720B7"/>
    <w:rsid w:val="00C73DD1"/>
    <w:rsid w:val="00C7441B"/>
    <w:rsid w:val="00C74A50"/>
    <w:rsid w:val="00C75AAD"/>
    <w:rsid w:val="00C770B6"/>
    <w:rsid w:val="00C772D1"/>
    <w:rsid w:val="00C77E64"/>
    <w:rsid w:val="00C80B91"/>
    <w:rsid w:val="00C839A8"/>
    <w:rsid w:val="00C83B47"/>
    <w:rsid w:val="00C850EE"/>
    <w:rsid w:val="00C86A2C"/>
    <w:rsid w:val="00C92AE6"/>
    <w:rsid w:val="00C930D9"/>
    <w:rsid w:val="00C949A2"/>
    <w:rsid w:val="00C95421"/>
    <w:rsid w:val="00C95F7A"/>
    <w:rsid w:val="00CA0F69"/>
    <w:rsid w:val="00CA289D"/>
    <w:rsid w:val="00CA36BA"/>
    <w:rsid w:val="00CA4F5A"/>
    <w:rsid w:val="00CA59B6"/>
    <w:rsid w:val="00CB10CC"/>
    <w:rsid w:val="00CB6AE1"/>
    <w:rsid w:val="00CB6CA2"/>
    <w:rsid w:val="00CB6F38"/>
    <w:rsid w:val="00CC5400"/>
    <w:rsid w:val="00CC5E3B"/>
    <w:rsid w:val="00CD450B"/>
    <w:rsid w:val="00CD534D"/>
    <w:rsid w:val="00CD5B78"/>
    <w:rsid w:val="00CD67EA"/>
    <w:rsid w:val="00CE1237"/>
    <w:rsid w:val="00CE4AF8"/>
    <w:rsid w:val="00CE55F8"/>
    <w:rsid w:val="00CE5699"/>
    <w:rsid w:val="00CE5CBC"/>
    <w:rsid w:val="00CE7E06"/>
    <w:rsid w:val="00CE7FC9"/>
    <w:rsid w:val="00CF1E5C"/>
    <w:rsid w:val="00CF4635"/>
    <w:rsid w:val="00CF7246"/>
    <w:rsid w:val="00CF73FD"/>
    <w:rsid w:val="00D009DF"/>
    <w:rsid w:val="00D10270"/>
    <w:rsid w:val="00D12125"/>
    <w:rsid w:val="00D23739"/>
    <w:rsid w:val="00D24338"/>
    <w:rsid w:val="00D256F2"/>
    <w:rsid w:val="00D26CF1"/>
    <w:rsid w:val="00D2795D"/>
    <w:rsid w:val="00D3065B"/>
    <w:rsid w:val="00D30C4C"/>
    <w:rsid w:val="00D32134"/>
    <w:rsid w:val="00D32818"/>
    <w:rsid w:val="00D33125"/>
    <w:rsid w:val="00D33878"/>
    <w:rsid w:val="00D33F49"/>
    <w:rsid w:val="00D40073"/>
    <w:rsid w:val="00D40657"/>
    <w:rsid w:val="00D41647"/>
    <w:rsid w:val="00D43FA7"/>
    <w:rsid w:val="00D4546A"/>
    <w:rsid w:val="00D5278A"/>
    <w:rsid w:val="00D52DDA"/>
    <w:rsid w:val="00D53C49"/>
    <w:rsid w:val="00D53FAD"/>
    <w:rsid w:val="00D546E3"/>
    <w:rsid w:val="00D55FB1"/>
    <w:rsid w:val="00D56E92"/>
    <w:rsid w:val="00D6063A"/>
    <w:rsid w:val="00D615D0"/>
    <w:rsid w:val="00D62F8C"/>
    <w:rsid w:val="00D729E9"/>
    <w:rsid w:val="00D7550E"/>
    <w:rsid w:val="00D76B2C"/>
    <w:rsid w:val="00D76C6F"/>
    <w:rsid w:val="00D831AD"/>
    <w:rsid w:val="00D91B40"/>
    <w:rsid w:val="00D948D9"/>
    <w:rsid w:val="00D95B26"/>
    <w:rsid w:val="00D97131"/>
    <w:rsid w:val="00DA383A"/>
    <w:rsid w:val="00DA56AC"/>
    <w:rsid w:val="00DB4312"/>
    <w:rsid w:val="00DB4D33"/>
    <w:rsid w:val="00DB72F6"/>
    <w:rsid w:val="00DC44BA"/>
    <w:rsid w:val="00DC60AA"/>
    <w:rsid w:val="00DC6330"/>
    <w:rsid w:val="00DC6B77"/>
    <w:rsid w:val="00DD2DA0"/>
    <w:rsid w:val="00DD3B97"/>
    <w:rsid w:val="00DD433C"/>
    <w:rsid w:val="00DD58FF"/>
    <w:rsid w:val="00DD78E1"/>
    <w:rsid w:val="00DE4006"/>
    <w:rsid w:val="00DE430C"/>
    <w:rsid w:val="00DE4509"/>
    <w:rsid w:val="00DE4D92"/>
    <w:rsid w:val="00DE69E9"/>
    <w:rsid w:val="00DE7A75"/>
    <w:rsid w:val="00DF19B9"/>
    <w:rsid w:val="00DF2C7B"/>
    <w:rsid w:val="00DF4E8B"/>
    <w:rsid w:val="00DF5029"/>
    <w:rsid w:val="00DF502E"/>
    <w:rsid w:val="00DF6E70"/>
    <w:rsid w:val="00DF73AD"/>
    <w:rsid w:val="00E01EC6"/>
    <w:rsid w:val="00E0304D"/>
    <w:rsid w:val="00E03859"/>
    <w:rsid w:val="00E04C36"/>
    <w:rsid w:val="00E07562"/>
    <w:rsid w:val="00E11533"/>
    <w:rsid w:val="00E12417"/>
    <w:rsid w:val="00E135F6"/>
    <w:rsid w:val="00E13D49"/>
    <w:rsid w:val="00E14C23"/>
    <w:rsid w:val="00E2060F"/>
    <w:rsid w:val="00E25D96"/>
    <w:rsid w:val="00E26D63"/>
    <w:rsid w:val="00E275DB"/>
    <w:rsid w:val="00E31748"/>
    <w:rsid w:val="00E33176"/>
    <w:rsid w:val="00E35E89"/>
    <w:rsid w:val="00E3764C"/>
    <w:rsid w:val="00E42CA2"/>
    <w:rsid w:val="00E43385"/>
    <w:rsid w:val="00E44341"/>
    <w:rsid w:val="00E44FC3"/>
    <w:rsid w:val="00E50F8A"/>
    <w:rsid w:val="00E51744"/>
    <w:rsid w:val="00E52BD9"/>
    <w:rsid w:val="00E5365E"/>
    <w:rsid w:val="00E57CB5"/>
    <w:rsid w:val="00E66287"/>
    <w:rsid w:val="00E70D4F"/>
    <w:rsid w:val="00E734CE"/>
    <w:rsid w:val="00E7555D"/>
    <w:rsid w:val="00E7564F"/>
    <w:rsid w:val="00E75708"/>
    <w:rsid w:val="00E7778D"/>
    <w:rsid w:val="00E77C1D"/>
    <w:rsid w:val="00E80077"/>
    <w:rsid w:val="00E8045E"/>
    <w:rsid w:val="00E81067"/>
    <w:rsid w:val="00E81EB7"/>
    <w:rsid w:val="00E81F58"/>
    <w:rsid w:val="00E82B03"/>
    <w:rsid w:val="00E84745"/>
    <w:rsid w:val="00E848E2"/>
    <w:rsid w:val="00E85957"/>
    <w:rsid w:val="00E87C42"/>
    <w:rsid w:val="00E9154F"/>
    <w:rsid w:val="00E921A5"/>
    <w:rsid w:val="00E922F8"/>
    <w:rsid w:val="00E92312"/>
    <w:rsid w:val="00E9363B"/>
    <w:rsid w:val="00E946A9"/>
    <w:rsid w:val="00E97BA0"/>
    <w:rsid w:val="00EA1221"/>
    <w:rsid w:val="00EA1445"/>
    <w:rsid w:val="00EA4C01"/>
    <w:rsid w:val="00EB2505"/>
    <w:rsid w:val="00EB525A"/>
    <w:rsid w:val="00EB5EB0"/>
    <w:rsid w:val="00EB6166"/>
    <w:rsid w:val="00EC34BA"/>
    <w:rsid w:val="00EC729A"/>
    <w:rsid w:val="00ED19A1"/>
    <w:rsid w:val="00ED1FBC"/>
    <w:rsid w:val="00ED4F7C"/>
    <w:rsid w:val="00ED503E"/>
    <w:rsid w:val="00EE480B"/>
    <w:rsid w:val="00EF4556"/>
    <w:rsid w:val="00EF5B30"/>
    <w:rsid w:val="00F01DF9"/>
    <w:rsid w:val="00F02357"/>
    <w:rsid w:val="00F1341F"/>
    <w:rsid w:val="00F14401"/>
    <w:rsid w:val="00F1487A"/>
    <w:rsid w:val="00F16A70"/>
    <w:rsid w:val="00F200F7"/>
    <w:rsid w:val="00F219C8"/>
    <w:rsid w:val="00F24D30"/>
    <w:rsid w:val="00F30105"/>
    <w:rsid w:val="00F31901"/>
    <w:rsid w:val="00F35617"/>
    <w:rsid w:val="00F35793"/>
    <w:rsid w:val="00F36276"/>
    <w:rsid w:val="00F36842"/>
    <w:rsid w:val="00F40CE7"/>
    <w:rsid w:val="00F41557"/>
    <w:rsid w:val="00F41C8D"/>
    <w:rsid w:val="00F42F7F"/>
    <w:rsid w:val="00F4566C"/>
    <w:rsid w:val="00F4666F"/>
    <w:rsid w:val="00F47752"/>
    <w:rsid w:val="00F47FC5"/>
    <w:rsid w:val="00F51584"/>
    <w:rsid w:val="00F54784"/>
    <w:rsid w:val="00F55474"/>
    <w:rsid w:val="00F5553A"/>
    <w:rsid w:val="00F5729F"/>
    <w:rsid w:val="00F60AA7"/>
    <w:rsid w:val="00F61D56"/>
    <w:rsid w:val="00F61D7D"/>
    <w:rsid w:val="00F63123"/>
    <w:rsid w:val="00F632C1"/>
    <w:rsid w:val="00F63806"/>
    <w:rsid w:val="00F6622C"/>
    <w:rsid w:val="00F74DBE"/>
    <w:rsid w:val="00F751A7"/>
    <w:rsid w:val="00F75FED"/>
    <w:rsid w:val="00F764BD"/>
    <w:rsid w:val="00F766B3"/>
    <w:rsid w:val="00F77FE7"/>
    <w:rsid w:val="00F852D4"/>
    <w:rsid w:val="00F87250"/>
    <w:rsid w:val="00F90987"/>
    <w:rsid w:val="00F911CB"/>
    <w:rsid w:val="00F9120D"/>
    <w:rsid w:val="00F913E3"/>
    <w:rsid w:val="00F91B24"/>
    <w:rsid w:val="00F93981"/>
    <w:rsid w:val="00F94D24"/>
    <w:rsid w:val="00F9531A"/>
    <w:rsid w:val="00F97102"/>
    <w:rsid w:val="00F97BD4"/>
    <w:rsid w:val="00F97F1D"/>
    <w:rsid w:val="00FA1538"/>
    <w:rsid w:val="00FA4DD1"/>
    <w:rsid w:val="00FA6A74"/>
    <w:rsid w:val="00FA6F89"/>
    <w:rsid w:val="00FB03D9"/>
    <w:rsid w:val="00FB4DD0"/>
    <w:rsid w:val="00FB5E4C"/>
    <w:rsid w:val="00FC2778"/>
    <w:rsid w:val="00FC606C"/>
    <w:rsid w:val="00FC6CD3"/>
    <w:rsid w:val="00FC7D84"/>
    <w:rsid w:val="00FD00A8"/>
    <w:rsid w:val="00FD1F91"/>
    <w:rsid w:val="00FD34C6"/>
    <w:rsid w:val="00FD468D"/>
    <w:rsid w:val="00FD77E4"/>
    <w:rsid w:val="00FE13ED"/>
    <w:rsid w:val="00FE2B38"/>
    <w:rsid w:val="00FE3830"/>
    <w:rsid w:val="00FE5FA5"/>
    <w:rsid w:val="00FE6480"/>
    <w:rsid w:val="00FE78B3"/>
    <w:rsid w:val="00FF0E29"/>
    <w:rsid w:val="00FF0F0F"/>
    <w:rsid w:val="00FF5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B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E78B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080B6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37F3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58CA"/>
    <w:pPr>
      <w:tabs>
        <w:tab w:val="center" w:pos="4677"/>
        <w:tab w:val="right" w:pos="9355"/>
      </w:tabs>
    </w:pPr>
  </w:style>
  <w:style w:type="character" w:customStyle="1" w:styleId="a4">
    <w:name w:val="Верхний колонтитул Знак"/>
    <w:basedOn w:val="a0"/>
    <w:link w:val="a3"/>
    <w:uiPriority w:val="99"/>
    <w:rsid w:val="002558C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558CA"/>
    <w:pPr>
      <w:tabs>
        <w:tab w:val="center" w:pos="4677"/>
        <w:tab w:val="right" w:pos="9355"/>
      </w:tabs>
    </w:pPr>
  </w:style>
  <w:style w:type="character" w:customStyle="1" w:styleId="a6">
    <w:name w:val="Нижний колонтитул Знак"/>
    <w:basedOn w:val="a0"/>
    <w:link w:val="a5"/>
    <w:uiPriority w:val="99"/>
    <w:rsid w:val="002558CA"/>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558CA"/>
    <w:rPr>
      <w:rFonts w:ascii="Tahoma" w:hAnsi="Tahoma" w:cs="Tahoma"/>
      <w:sz w:val="16"/>
      <w:szCs w:val="16"/>
    </w:rPr>
  </w:style>
  <w:style w:type="character" w:customStyle="1" w:styleId="a8">
    <w:name w:val="Текст выноски Знак"/>
    <w:basedOn w:val="a0"/>
    <w:link w:val="a7"/>
    <w:uiPriority w:val="99"/>
    <w:semiHidden/>
    <w:rsid w:val="002558CA"/>
    <w:rPr>
      <w:rFonts w:ascii="Tahoma" w:eastAsia="Times New Roman" w:hAnsi="Tahoma" w:cs="Tahoma"/>
      <w:sz w:val="16"/>
      <w:szCs w:val="16"/>
      <w:lang w:eastAsia="ru-RU"/>
    </w:rPr>
  </w:style>
  <w:style w:type="character" w:customStyle="1" w:styleId="10">
    <w:name w:val="Заголовок 1 Знак"/>
    <w:basedOn w:val="a0"/>
    <w:link w:val="1"/>
    <w:uiPriority w:val="9"/>
    <w:rsid w:val="00FE78B3"/>
    <w:rPr>
      <w:rFonts w:asciiTheme="majorHAnsi" w:eastAsiaTheme="majorEastAsia" w:hAnsiTheme="majorHAnsi" w:cstheme="majorBidi"/>
      <w:b/>
      <w:bCs/>
      <w:color w:val="365F91" w:themeColor="accent1" w:themeShade="BF"/>
      <w:sz w:val="28"/>
      <w:szCs w:val="28"/>
      <w:lang w:eastAsia="ru-RU"/>
    </w:rPr>
  </w:style>
  <w:style w:type="paragraph" w:styleId="a9">
    <w:name w:val="List Paragraph"/>
    <w:basedOn w:val="a"/>
    <w:uiPriority w:val="1"/>
    <w:qFormat/>
    <w:rsid w:val="005022DF"/>
    <w:pPr>
      <w:ind w:left="720"/>
      <w:contextualSpacing/>
    </w:pPr>
  </w:style>
  <w:style w:type="paragraph" w:customStyle="1" w:styleId="aa">
    <w:name w:val="Знак"/>
    <w:basedOn w:val="a"/>
    <w:rsid w:val="00235637"/>
    <w:pPr>
      <w:spacing w:after="160" w:line="240" w:lineRule="exact"/>
    </w:pPr>
    <w:rPr>
      <w:rFonts w:ascii="Verdana" w:hAnsi="Verdana"/>
      <w:sz w:val="20"/>
      <w:szCs w:val="20"/>
      <w:lang w:val="en-US" w:eastAsia="en-US"/>
    </w:rPr>
  </w:style>
  <w:style w:type="table" w:styleId="ab">
    <w:name w:val="Table Grid"/>
    <w:basedOn w:val="a1"/>
    <w:uiPriority w:val="39"/>
    <w:rsid w:val="00C357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OC Heading"/>
    <w:basedOn w:val="1"/>
    <w:next w:val="a"/>
    <w:uiPriority w:val="39"/>
    <w:semiHidden/>
    <w:unhideWhenUsed/>
    <w:qFormat/>
    <w:rsid w:val="002F655F"/>
    <w:pPr>
      <w:outlineLvl w:val="9"/>
    </w:pPr>
  </w:style>
  <w:style w:type="paragraph" w:styleId="11">
    <w:name w:val="toc 1"/>
    <w:basedOn w:val="a"/>
    <w:next w:val="a"/>
    <w:autoRedefine/>
    <w:uiPriority w:val="39"/>
    <w:unhideWhenUsed/>
    <w:rsid w:val="00B76974"/>
    <w:pPr>
      <w:tabs>
        <w:tab w:val="right" w:leader="dot" w:pos="9345"/>
      </w:tabs>
      <w:spacing w:after="100"/>
      <w:jc w:val="both"/>
    </w:pPr>
  </w:style>
  <w:style w:type="character" w:styleId="ad">
    <w:name w:val="Hyperlink"/>
    <w:basedOn w:val="a0"/>
    <w:uiPriority w:val="99"/>
    <w:unhideWhenUsed/>
    <w:rsid w:val="002F655F"/>
    <w:rPr>
      <w:color w:val="0000FF" w:themeColor="hyperlink"/>
      <w:u w:val="single"/>
    </w:rPr>
  </w:style>
  <w:style w:type="character" w:customStyle="1" w:styleId="apple-converted-space">
    <w:name w:val="apple-converted-space"/>
    <w:basedOn w:val="a0"/>
    <w:rsid w:val="0075743F"/>
  </w:style>
  <w:style w:type="paragraph" w:styleId="ae">
    <w:name w:val="Normal (Web)"/>
    <w:basedOn w:val="a"/>
    <w:uiPriority w:val="99"/>
    <w:unhideWhenUsed/>
    <w:rsid w:val="00EB525A"/>
    <w:pPr>
      <w:spacing w:before="100" w:beforeAutospacing="1" w:after="100" w:afterAutospacing="1"/>
    </w:pPr>
  </w:style>
  <w:style w:type="character" w:customStyle="1" w:styleId="30">
    <w:name w:val="Заголовок 3 Знак"/>
    <w:basedOn w:val="a0"/>
    <w:link w:val="3"/>
    <w:uiPriority w:val="9"/>
    <w:rsid w:val="00080B63"/>
    <w:rPr>
      <w:rFonts w:asciiTheme="majorHAnsi" w:eastAsiaTheme="majorEastAsia" w:hAnsiTheme="majorHAnsi" w:cstheme="majorBidi"/>
      <w:b/>
      <w:bCs/>
      <w:color w:val="4F81BD" w:themeColor="accent1"/>
      <w:sz w:val="24"/>
      <w:szCs w:val="24"/>
      <w:lang w:eastAsia="ru-RU"/>
    </w:rPr>
  </w:style>
  <w:style w:type="character" w:customStyle="1" w:styleId="Bodytext5">
    <w:name w:val="Body text (5)_"/>
    <w:basedOn w:val="a0"/>
    <w:link w:val="Bodytext50"/>
    <w:rsid w:val="006F3B62"/>
    <w:rPr>
      <w:rFonts w:ascii="Times New Roman" w:eastAsia="Times New Roman" w:hAnsi="Times New Roman" w:cs="Times New Roman"/>
      <w:b/>
      <w:bCs/>
      <w:sz w:val="25"/>
      <w:szCs w:val="25"/>
      <w:shd w:val="clear" w:color="auto" w:fill="FFFFFF"/>
    </w:rPr>
  </w:style>
  <w:style w:type="paragraph" w:customStyle="1" w:styleId="Bodytext50">
    <w:name w:val="Body text (5)"/>
    <w:basedOn w:val="a"/>
    <w:link w:val="Bodytext5"/>
    <w:rsid w:val="006F3B62"/>
    <w:pPr>
      <w:widowControl w:val="0"/>
      <w:shd w:val="clear" w:color="auto" w:fill="FFFFFF"/>
      <w:spacing w:line="307" w:lineRule="exact"/>
      <w:jc w:val="center"/>
    </w:pPr>
    <w:rPr>
      <w:b/>
      <w:bCs/>
      <w:sz w:val="25"/>
      <w:szCs w:val="25"/>
      <w:lang w:eastAsia="en-US"/>
    </w:rPr>
  </w:style>
  <w:style w:type="character" w:customStyle="1" w:styleId="Headerorfooter">
    <w:name w:val="Header or footer"/>
    <w:basedOn w:val="a0"/>
    <w:rsid w:val="00D3281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rPr>
  </w:style>
  <w:style w:type="paragraph" w:customStyle="1" w:styleId="voice">
    <w:name w:val="voice"/>
    <w:basedOn w:val="a"/>
    <w:rsid w:val="00051643"/>
    <w:pPr>
      <w:spacing w:before="100" w:beforeAutospacing="1" w:after="100" w:afterAutospacing="1"/>
    </w:pPr>
  </w:style>
  <w:style w:type="character" w:styleId="af">
    <w:name w:val="Emphasis"/>
    <w:basedOn w:val="a0"/>
    <w:uiPriority w:val="20"/>
    <w:qFormat/>
    <w:rsid w:val="00051643"/>
    <w:rPr>
      <w:i/>
      <w:iCs/>
    </w:rPr>
  </w:style>
  <w:style w:type="character" w:customStyle="1" w:styleId="40">
    <w:name w:val="Заголовок 4 Знак"/>
    <w:basedOn w:val="a0"/>
    <w:link w:val="4"/>
    <w:uiPriority w:val="9"/>
    <w:semiHidden/>
    <w:rsid w:val="00337F33"/>
    <w:rPr>
      <w:rFonts w:asciiTheme="majorHAnsi" w:eastAsiaTheme="majorEastAsia" w:hAnsiTheme="majorHAnsi" w:cstheme="majorBidi"/>
      <w:b/>
      <w:bCs/>
      <w:i/>
      <w:iCs/>
      <w:color w:val="4F81BD" w:themeColor="accent1"/>
      <w:sz w:val="24"/>
      <w:szCs w:val="24"/>
      <w:lang w:eastAsia="ru-RU"/>
    </w:rPr>
  </w:style>
  <w:style w:type="paragraph" w:customStyle="1" w:styleId="western">
    <w:name w:val="western"/>
    <w:basedOn w:val="a"/>
    <w:uiPriority w:val="99"/>
    <w:rsid w:val="00DD78E1"/>
    <w:pPr>
      <w:spacing w:before="100" w:beforeAutospacing="1"/>
      <w:jc w:val="both"/>
    </w:pPr>
    <w:rPr>
      <w:color w:val="000000"/>
      <w:sz w:val="28"/>
      <w:szCs w:val="28"/>
    </w:rPr>
  </w:style>
  <w:style w:type="paragraph" w:styleId="af0">
    <w:name w:val="No Spacing"/>
    <w:uiPriority w:val="1"/>
    <w:qFormat/>
    <w:rsid w:val="00751EBD"/>
    <w:pPr>
      <w:spacing w:after="0" w:line="240" w:lineRule="auto"/>
    </w:pPr>
  </w:style>
  <w:style w:type="table" w:customStyle="1" w:styleId="12">
    <w:name w:val="Сетка таблицы1"/>
    <w:basedOn w:val="a1"/>
    <w:next w:val="ab"/>
    <w:uiPriority w:val="59"/>
    <w:rsid w:val="0046492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ветлый список - Акцент 11"/>
    <w:basedOn w:val="a1"/>
    <w:next w:val="-1"/>
    <w:uiPriority w:val="61"/>
    <w:rsid w:val="00464921"/>
    <w:pPr>
      <w:spacing w:after="0" w:line="240" w:lineRule="auto"/>
    </w:pPr>
    <w:rPr>
      <w:rFonts w:eastAsia="Times New Roman"/>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1">
    <w:name w:val="Light List Accent 1"/>
    <w:basedOn w:val="a1"/>
    <w:uiPriority w:val="61"/>
    <w:rsid w:val="0046492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1">
    <w:name w:val="Body Text"/>
    <w:basedOn w:val="a"/>
    <w:link w:val="af2"/>
    <w:uiPriority w:val="99"/>
    <w:unhideWhenUsed/>
    <w:qFormat/>
    <w:rsid w:val="00C711B2"/>
    <w:pPr>
      <w:spacing w:after="120"/>
    </w:pPr>
  </w:style>
  <w:style w:type="character" w:customStyle="1" w:styleId="af2">
    <w:name w:val="Основной текст Знак"/>
    <w:basedOn w:val="a0"/>
    <w:link w:val="af1"/>
    <w:uiPriority w:val="99"/>
    <w:rsid w:val="00C711B2"/>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BE04D5"/>
    <w:pPr>
      <w:widowControl w:val="0"/>
      <w:autoSpaceDE w:val="0"/>
      <w:autoSpaceDN w:val="0"/>
      <w:ind w:left="107"/>
    </w:pPr>
    <w:rPr>
      <w:sz w:val="22"/>
      <w:szCs w:val="22"/>
      <w:lang w:bidi="ru-RU"/>
    </w:rPr>
  </w:style>
  <w:style w:type="table" w:customStyle="1" w:styleId="TableNormal">
    <w:name w:val="Table Normal"/>
    <w:uiPriority w:val="2"/>
    <w:semiHidden/>
    <w:qFormat/>
    <w:rsid w:val="00BE04D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f3">
    <w:name w:val="Subtitle"/>
    <w:basedOn w:val="a"/>
    <w:next w:val="a"/>
    <w:link w:val="af4"/>
    <w:uiPriority w:val="11"/>
    <w:qFormat/>
    <w:rsid w:val="00AE701B"/>
    <w:pPr>
      <w:numPr>
        <w:ilvl w:val="1"/>
      </w:numPr>
    </w:pPr>
    <w:rPr>
      <w:rFonts w:asciiTheme="majorHAnsi" w:eastAsiaTheme="majorEastAsia" w:hAnsiTheme="majorHAnsi" w:cstheme="majorBidi"/>
      <w:i/>
      <w:iCs/>
      <w:color w:val="4F81BD" w:themeColor="accent1"/>
      <w:spacing w:val="15"/>
    </w:rPr>
  </w:style>
  <w:style w:type="character" w:customStyle="1" w:styleId="af4">
    <w:name w:val="Подзаголовок Знак"/>
    <w:basedOn w:val="a0"/>
    <w:link w:val="af3"/>
    <w:uiPriority w:val="11"/>
    <w:rsid w:val="00AE701B"/>
    <w:rPr>
      <w:rFonts w:asciiTheme="majorHAnsi" w:eastAsiaTheme="majorEastAsia" w:hAnsiTheme="majorHAnsi" w:cstheme="majorBidi"/>
      <w:i/>
      <w:iCs/>
      <w:color w:val="4F81BD" w:themeColor="accent1"/>
      <w:spacing w:val="15"/>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B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E78B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080B6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37F3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58CA"/>
    <w:pPr>
      <w:tabs>
        <w:tab w:val="center" w:pos="4677"/>
        <w:tab w:val="right" w:pos="9355"/>
      </w:tabs>
    </w:pPr>
  </w:style>
  <w:style w:type="character" w:customStyle="1" w:styleId="a4">
    <w:name w:val="Верхний колонтитул Знак"/>
    <w:basedOn w:val="a0"/>
    <w:link w:val="a3"/>
    <w:uiPriority w:val="99"/>
    <w:rsid w:val="002558C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558CA"/>
    <w:pPr>
      <w:tabs>
        <w:tab w:val="center" w:pos="4677"/>
        <w:tab w:val="right" w:pos="9355"/>
      </w:tabs>
    </w:pPr>
  </w:style>
  <w:style w:type="character" w:customStyle="1" w:styleId="a6">
    <w:name w:val="Нижний колонтитул Знак"/>
    <w:basedOn w:val="a0"/>
    <w:link w:val="a5"/>
    <w:uiPriority w:val="99"/>
    <w:rsid w:val="002558CA"/>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558CA"/>
    <w:rPr>
      <w:rFonts w:ascii="Tahoma" w:hAnsi="Tahoma" w:cs="Tahoma"/>
      <w:sz w:val="16"/>
      <w:szCs w:val="16"/>
    </w:rPr>
  </w:style>
  <w:style w:type="character" w:customStyle="1" w:styleId="a8">
    <w:name w:val="Текст выноски Знак"/>
    <w:basedOn w:val="a0"/>
    <w:link w:val="a7"/>
    <w:uiPriority w:val="99"/>
    <w:semiHidden/>
    <w:rsid w:val="002558CA"/>
    <w:rPr>
      <w:rFonts w:ascii="Tahoma" w:eastAsia="Times New Roman" w:hAnsi="Tahoma" w:cs="Tahoma"/>
      <w:sz w:val="16"/>
      <w:szCs w:val="16"/>
      <w:lang w:eastAsia="ru-RU"/>
    </w:rPr>
  </w:style>
  <w:style w:type="character" w:customStyle="1" w:styleId="10">
    <w:name w:val="Заголовок 1 Знак"/>
    <w:basedOn w:val="a0"/>
    <w:link w:val="1"/>
    <w:uiPriority w:val="9"/>
    <w:rsid w:val="00FE78B3"/>
    <w:rPr>
      <w:rFonts w:asciiTheme="majorHAnsi" w:eastAsiaTheme="majorEastAsia" w:hAnsiTheme="majorHAnsi" w:cstheme="majorBidi"/>
      <w:b/>
      <w:bCs/>
      <w:color w:val="365F91" w:themeColor="accent1" w:themeShade="BF"/>
      <w:sz w:val="28"/>
      <w:szCs w:val="28"/>
      <w:lang w:eastAsia="ru-RU"/>
    </w:rPr>
  </w:style>
  <w:style w:type="paragraph" w:styleId="a9">
    <w:name w:val="List Paragraph"/>
    <w:basedOn w:val="a"/>
    <w:uiPriority w:val="1"/>
    <w:qFormat/>
    <w:rsid w:val="005022DF"/>
    <w:pPr>
      <w:ind w:left="720"/>
      <w:contextualSpacing/>
    </w:pPr>
  </w:style>
  <w:style w:type="paragraph" w:customStyle="1" w:styleId="aa">
    <w:name w:val="Знак"/>
    <w:basedOn w:val="a"/>
    <w:rsid w:val="00235637"/>
    <w:pPr>
      <w:spacing w:after="160" w:line="240" w:lineRule="exact"/>
    </w:pPr>
    <w:rPr>
      <w:rFonts w:ascii="Verdana" w:hAnsi="Verdana"/>
      <w:sz w:val="20"/>
      <w:szCs w:val="20"/>
      <w:lang w:val="en-US" w:eastAsia="en-US"/>
    </w:rPr>
  </w:style>
  <w:style w:type="table" w:styleId="ab">
    <w:name w:val="Table Grid"/>
    <w:basedOn w:val="a1"/>
    <w:uiPriority w:val="39"/>
    <w:rsid w:val="00C357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OC Heading"/>
    <w:basedOn w:val="1"/>
    <w:next w:val="a"/>
    <w:uiPriority w:val="39"/>
    <w:semiHidden/>
    <w:unhideWhenUsed/>
    <w:qFormat/>
    <w:rsid w:val="002F655F"/>
    <w:pPr>
      <w:outlineLvl w:val="9"/>
    </w:pPr>
  </w:style>
  <w:style w:type="paragraph" w:styleId="11">
    <w:name w:val="toc 1"/>
    <w:basedOn w:val="a"/>
    <w:next w:val="a"/>
    <w:autoRedefine/>
    <w:uiPriority w:val="39"/>
    <w:unhideWhenUsed/>
    <w:rsid w:val="00B76974"/>
    <w:pPr>
      <w:tabs>
        <w:tab w:val="right" w:leader="dot" w:pos="9345"/>
      </w:tabs>
      <w:spacing w:after="100"/>
      <w:jc w:val="both"/>
    </w:pPr>
  </w:style>
  <w:style w:type="character" w:styleId="ad">
    <w:name w:val="Hyperlink"/>
    <w:basedOn w:val="a0"/>
    <w:uiPriority w:val="99"/>
    <w:unhideWhenUsed/>
    <w:rsid w:val="002F655F"/>
    <w:rPr>
      <w:color w:val="0000FF" w:themeColor="hyperlink"/>
      <w:u w:val="single"/>
    </w:rPr>
  </w:style>
  <w:style w:type="character" w:customStyle="1" w:styleId="apple-converted-space">
    <w:name w:val="apple-converted-space"/>
    <w:basedOn w:val="a0"/>
    <w:rsid w:val="0075743F"/>
  </w:style>
  <w:style w:type="paragraph" w:styleId="ae">
    <w:name w:val="Normal (Web)"/>
    <w:basedOn w:val="a"/>
    <w:uiPriority w:val="99"/>
    <w:unhideWhenUsed/>
    <w:rsid w:val="00EB525A"/>
    <w:pPr>
      <w:spacing w:before="100" w:beforeAutospacing="1" w:after="100" w:afterAutospacing="1"/>
    </w:pPr>
  </w:style>
  <w:style w:type="character" w:customStyle="1" w:styleId="30">
    <w:name w:val="Заголовок 3 Знак"/>
    <w:basedOn w:val="a0"/>
    <w:link w:val="3"/>
    <w:uiPriority w:val="9"/>
    <w:rsid w:val="00080B63"/>
    <w:rPr>
      <w:rFonts w:asciiTheme="majorHAnsi" w:eastAsiaTheme="majorEastAsia" w:hAnsiTheme="majorHAnsi" w:cstheme="majorBidi"/>
      <w:b/>
      <w:bCs/>
      <w:color w:val="4F81BD" w:themeColor="accent1"/>
      <w:sz w:val="24"/>
      <w:szCs w:val="24"/>
      <w:lang w:eastAsia="ru-RU"/>
    </w:rPr>
  </w:style>
  <w:style w:type="character" w:customStyle="1" w:styleId="Bodytext5">
    <w:name w:val="Body text (5)_"/>
    <w:basedOn w:val="a0"/>
    <w:link w:val="Bodytext50"/>
    <w:rsid w:val="006F3B62"/>
    <w:rPr>
      <w:rFonts w:ascii="Times New Roman" w:eastAsia="Times New Roman" w:hAnsi="Times New Roman" w:cs="Times New Roman"/>
      <w:b/>
      <w:bCs/>
      <w:sz w:val="25"/>
      <w:szCs w:val="25"/>
      <w:shd w:val="clear" w:color="auto" w:fill="FFFFFF"/>
    </w:rPr>
  </w:style>
  <w:style w:type="paragraph" w:customStyle="1" w:styleId="Bodytext50">
    <w:name w:val="Body text (5)"/>
    <w:basedOn w:val="a"/>
    <w:link w:val="Bodytext5"/>
    <w:rsid w:val="006F3B62"/>
    <w:pPr>
      <w:widowControl w:val="0"/>
      <w:shd w:val="clear" w:color="auto" w:fill="FFFFFF"/>
      <w:spacing w:line="307" w:lineRule="exact"/>
      <w:jc w:val="center"/>
    </w:pPr>
    <w:rPr>
      <w:b/>
      <w:bCs/>
      <w:sz w:val="25"/>
      <w:szCs w:val="25"/>
      <w:lang w:eastAsia="en-US"/>
    </w:rPr>
  </w:style>
  <w:style w:type="character" w:customStyle="1" w:styleId="Headerorfooter">
    <w:name w:val="Header or footer"/>
    <w:basedOn w:val="a0"/>
    <w:rsid w:val="00D3281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rPr>
  </w:style>
  <w:style w:type="paragraph" w:customStyle="1" w:styleId="voice">
    <w:name w:val="voice"/>
    <w:basedOn w:val="a"/>
    <w:rsid w:val="00051643"/>
    <w:pPr>
      <w:spacing w:before="100" w:beforeAutospacing="1" w:after="100" w:afterAutospacing="1"/>
    </w:pPr>
  </w:style>
  <w:style w:type="character" w:styleId="af">
    <w:name w:val="Emphasis"/>
    <w:basedOn w:val="a0"/>
    <w:uiPriority w:val="20"/>
    <w:qFormat/>
    <w:rsid w:val="00051643"/>
    <w:rPr>
      <w:i/>
      <w:iCs/>
    </w:rPr>
  </w:style>
  <w:style w:type="character" w:customStyle="1" w:styleId="40">
    <w:name w:val="Заголовок 4 Знак"/>
    <w:basedOn w:val="a0"/>
    <w:link w:val="4"/>
    <w:uiPriority w:val="9"/>
    <w:semiHidden/>
    <w:rsid w:val="00337F33"/>
    <w:rPr>
      <w:rFonts w:asciiTheme="majorHAnsi" w:eastAsiaTheme="majorEastAsia" w:hAnsiTheme="majorHAnsi" w:cstheme="majorBidi"/>
      <w:b/>
      <w:bCs/>
      <w:i/>
      <w:iCs/>
      <w:color w:val="4F81BD" w:themeColor="accent1"/>
      <w:sz w:val="24"/>
      <w:szCs w:val="24"/>
      <w:lang w:eastAsia="ru-RU"/>
    </w:rPr>
  </w:style>
  <w:style w:type="paragraph" w:customStyle="1" w:styleId="western">
    <w:name w:val="western"/>
    <w:basedOn w:val="a"/>
    <w:uiPriority w:val="99"/>
    <w:rsid w:val="00DD78E1"/>
    <w:pPr>
      <w:spacing w:before="100" w:beforeAutospacing="1"/>
      <w:jc w:val="both"/>
    </w:pPr>
    <w:rPr>
      <w:color w:val="000000"/>
      <w:sz w:val="28"/>
      <w:szCs w:val="28"/>
    </w:rPr>
  </w:style>
  <w:style w:type="paragraph" w:styleId="af0">
    <w:name w:val="No Spacing"/>
    <w:uiPriority w:val="1"/>
    <w:qFormat/>
    <w:rsid w:val="00751EBD"/>
    <w:pPr>
      <w:spacing w:after="0" w:line="240" w:lineRule="auto"/>
    </w:pPr>
  </w:style>
  <w:style w:type="table" w:customStyle="1" w:styleId="12">
    <w:name w:val="Сетка таблицы1"/>
    <w:basedOn w:val="a1"/>
    <w:next w:val="ab"/>
    <w:uiPriority w:val="59"/>
    <w:rsid w:val="0046492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ветлый список - Акцент 11"/>
    <w:basedOn w:val="a1"/>
    <w:next w:val="-1"/>
    <w:uiPriority w:val="61"/>
    <w:rsid w:val="00464921"/>
    <w:pPr>
      <w:spacing w:after="0" w:line="240" w:lineRule="auto"/>
    </w:pPr>
    <w:rPr>
      <w:rFonts w:eastAsia="Times New Roman"/>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1">
    <w:name w:val="Light List Accent 1"/>
    <w:basedOn w:val="a1"/>
    <w:uiPriority w:val="61"/>
    <w:rsid w:val="0046492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1">
    <w:name w:val="Body Text"/>
    <w:basedOn w:val="a"/>
    <w:link w:val="af2"/>
    <w:uiPriority w:val="99"/>
    <w:unhideWhenUsed/>
    <w:qFormat/>
    <w:rsid w:val="00C711B2"/>
    <w:pPr>
      <w:spacing w:after="120"/>
    </w:pPr>
  </w:style>
  <w:style w:type="character" w:customStyle="1" w:styleId="af2">
    <w:name w:val="Основной текст Знак"/>
    <w:basedOn w:val="a0"/>
    <w:link w:val="af1"/>
    <w:uiPriority w:val="99"/>
    <w:rsid w:val="00C711B2"/>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BE04D5"/>
    <w:pPr>
      <w:widowControl w:val="0"/>
      <w:autoSpaceDE w:val="0"/>
      <w:autoSpaceDN w:val="0"/>
      <w:ind w:left="107"/>
    </w:pPr>
    <w:rPr>
      <w:sz w:val="22"/>
      <w:szCs w:val="22"/>
      <w:lang w:bidi="ru-RU"/>
    </w:rPr>
  </w:style>
  <w:style w:type="table" w:customStyle="1" w:styleId="TableNormal">
    <w:name w:val="Table Normal"/>
    <w:uiPriority w:val="2"/>
    <w:semiHidden/>
    <w:qFormat/>
    <w:rsid w:val="00BE04D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f3">
    <w:name w:val="Subtitle"/>
    <w:basedOn w:val="a"/>
    <w:next w:val="a"/>
    <w:link w:val="af4"/>
    <w:uiPriority w:val="11"/>
    <w:qFormat/>
    <w:rsid w:val="00AE701B"/>
    <w:pPr>
      <w:numPr>
        <w:ilvl w:val="1"/>
      </w:numPr>
    </w:pPr>
    <w:rPr>
      <w:rFonts w:asciiTheme="majorHAnsi" w:eastAsiaTheme="majorEastAsia" w:hAnsiTheme="majorHAnsi" w:cstheme="majorBidi"/>
      <w:i/>
      <w:iCs/>
      <w:color w:val="4F81BD" w:themeColor="accent1"/>
      <w:spacing w:val="15"/>
    </w:rPr>
  </w:style>
  <w:style w:type="character" w:customStyle="1" w:styleId="af4">
    <w:name w:val="Подзаголовок Знак"/>
    <w:basedOn w:val="a0"/>
    <w:link w:val="af3"/>
    <w:uiPriority w:val="11"/>
    <w:rsid w:val="00AE701B"/>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4168">
      <w:bodyDiv w:val="1"/>
      <w:marLeft w:val="0"/>
      <w:marRight w:val="0"/>
      <w:marTop w:val="0"/>
      <w:marBottom w:val="0"/>
      <w:divBdr>
        <w:top w:val="none" w:sz="0" w:space="0" w:color="auto"/>
        <w:left w:val="none" w:sz="0" w:space="0" w:color="auto"/>
        <w:bottom w:val="none" w:sz="0" w:space="0" w:color="auto"/>
        <w:right w:val="none" w:sz="0" w:space="0" w:color="auto"/>
      </w:divBdr>
    </w:div>
    <w:div w:id="246773465">
      <w:bodyDiv w:val="1"/>
      <w:marLeft w:val="0"/>
      <w:marRight w:val="0"/>
      <w:marTop w:val="0"/>
      <w:marBottom w:val="0"/>
      <w:divBdr>
        <w:top w:val="none" w:sz="0" w:space="0" w:color="auto"/>
        <w:left w:val="none" w:sz="0" w:space="0" w:color="auto"/>
        <w:bottom w:val="none" w:sz="0" w:space="0" w:color="auto"/>
        <w:right w:val="none" w:sz="0" w:space="0" w:color="auto"/>
      </w:divBdr>
    </w:div>
    <w:div w:id="333916692">
      <w:bodyDiv w:val="1"/>
      <w:marLeft w:val="0"/>
      <w:marRight w:val="0"/>
      <w:marTop w:val="0"/>
      <w:marBottom w:val="0"/>
      <w:divBdr>
        <w:top w:val="none" w:sz="0" w:space="0" w:color="auto"/>
        <w:left w:val="none" w:sz="0" w:space="0" w:color="auto"/>
        <w:bottom w:val="none" w:sz="0" w:space="0" w:color="auto"/>
        <w:right w:val="none" w:sz="0" w:space="0" w:color="auto"/>
      </w:divBdr>
    </w:div>
    <w:div w:id="350959154">
      <w:bodyDiv w:val="1"/>
      <w:marLeft w:val="0"/>
      <w:marRight w:val="0"/>
      <w:marTop w:val="0"/>
      <w:marBottom w:val="0"/>
      <w:divBdr>
        <w:top w:val="none" w:sz="0" w:space="0" w:color="auto"/>
        <w:left w:val="none" w:sz="0" w:space="0" w:color="auto"/>
        <w:bottom w:val="none" w:sz="0" w:space="0" w:color="auto"/>
        <w:right w:val="none" w:sz="0" w:space="0" w:color="auto"/>
      </w:divBdr>
    </w:div>
    <w:div w:id="424806284">
      <w:bodyDiv w:val="1"/>
      <w:marLeft w:val="0"/>
      <w:marRight w:val="0"/>
      <w:marTop w:val="0"/>
      <w:marBottom w:val="0"/>
      <w:divBdr>
        <w:top w:val="none" w:sz="0" w:space="0" w:color="auto"/>
        <w:left w:val="none" w:sz="0" w:space="0" w:color="auto"/>
        <w:bottom w:val="none" w:sz="0" w:space="0" w:color="auto"/>
        <w:right w:val="none" w:sz="0" w:space="0" w:color="auto"/>
      </w:divBdr>
    </w:div>
    <w:div w:id="480780658">
      <w:bodyDiv w:val="1"/>
      <w:marLeft w:val="0"/>
      <w:marRight w:val="0"/>
      <w:marTop w:val="0"/>
      <w:marBottom w:val="0"/>
      <w:divBdr>
        <w:top w:val="none" w:sz="0" w:space="0" w:color="auto"/>
        <w:left w:val="none" w:sz="0" w:space="0" w:color="auto"/>
        <w:bottom w:val="none" w:sz="0" w:space="0" w:color="auto"/>
        <w:right w:val="none" w:sz="0" w:space="0" w:color="auto"/>
      </w:divBdr>
    </w:div>
    <w:div w:id="521744426">
      <w:bodyDiv w:val="1"/>
      <w:marLeft w:val="0"/>
      <w:marRight w:val="0"/>
      <w:marTop w:val="0"/>
      <w:marBottom w:val="0"/>
      <w:divBdr>
        <w:top w:val="none" w:sz="0" w:space="0" w:color="auto"/>
        <w:left w:val="none" w:sz="0" w:space="0" w:color="auto"/>
        <w:bottom w:val="none" w:sz="0" w:space="0" w:color="auto"/>
        <w:right w:val="none" w:sz="0" w:space="0" w:color="auto"/>
      </w:divBdr>
    </w:div>
    <w:div w:id="672952509">
      <w:bodyDiv w:val="1"/>
      <w:marLeft w:val="0"/>
      <w:marRight w:val="0"/>
      <w:marTop w:val="0"/>
      <w:marBottom w:val="0"/>
      <w:divBdr>
        <w:top w:val="none" w:sz="0" w:space="0" w:color="auto"/>
        <w:left w:val="none" w:sz="0" w:space="0" w:color="auto"/>
        <w:bottom w:val="none" w:sz="0" w:space="0" w:color="auto"/>
        <w:right w:val="none" w:sz="0" w:space="0" w:color="auto"/>
      </w:divBdr>
    </w:div>
    <w:div w:id="753546892">
      <w:bodyDiv w:val="1"/>
      <w:marLeft w:val="0"/>
      <w:marRight w:val="0"/>
      <w:marTop w:val="0"/>
      <w:marBottom w:val="0"/>
      <w:divBdr>
        <w:top w:val="none" w:sz="0" w:space="0" w:color="auto"/>
        <w:left w:val="none" w:sz="0" w:space="0" w:color="auto"/>
        <w:bottom w:val="none" w:sz="0" w:space="0" w:color="auto"/>
        <w:right w:val="none" w:sz="0" w:space="0" w:color="auto"/>
      </w:divBdr>
    </w:div>
    <w:div w:id="803893023">
      <w:bodyDiv w:val="1"/>
      <w:marLeft w:val="0"/>
      <w:marRight w:val="0"/>
      <w:marTop w:val="0"/>
      <w:marBottom w:val="0"/>
      <w:divBdr>
        <w:top w:val="none" w:sz="0" w:space="0" w:color="auto"/>
        <w:left w:val="none" w:sz="0" w:space="0" w:color="auto"/>
        <w:bottom w:val="none" w:sz="0" w:space="0" w:color="auto"/>
        <w:right w:val="none" w:sz="0" w:space="0" w:color="auto"/>
      </w:divBdr>
    </w:div>
    <w:div w:id="1195270845">
      <w:bodyDiv w:val="1"/>
      <w:marLeft w:val="0"/>
      <w:marRight w:val="0"/>
      <w:marTop w:val="0"/>
      <w:marBottom w:val="0"/>
      <w:divBdr>
        <w:top w:val="none" w:sz="0" w:space="0" w:color="auto"/>
        <w:left w:val="none" w:sz="0" w:space="0" w:color="auto"/>
        <w:bottom w:val="none" w:sz="0" w:space="0" w:color="auto"/>
        <w:right w:val="none" w:sz="0" w:space="0" w:color="auto"/>
      </w:divBdr>
    </w:div>
    <w:div w:id="1221095690">
      <w:bodyDiv w:val="1"/>
      <w:marLeft w:val="0"/>
      <w:marRight w:val="0"/>
      <w:marTop w:val="0"/>
      <w:marBottom w:val="0"/>
      <w:divBdr>
        <w:top w:val="none" w:sz="0" w:space="0" w:color="auto"/>
        <w:left w:val="none" w:sz="0" w:space="0" w:color="auto"/>
        <w:bottom w:val="none" w:sz="0" w:space="0" w:color="auto"/>
        <w:right w:val="none" w:sz="0" w:space="0" w:color="auto"/>
      </w:divBdr>
    </w:div>
    <w:div w:id="1221164427">
      <w:bodyDiv w:val="1"/>
      <w:marLeft w:val="0"/>
      <w:marRight w:val="0"/>
      <w:marTop w:val="0"/>
      <w:marBottom w:val="0"/>
      <w:divBdr>
        <w:top w:val="none" w:sz="0" w:space="0" w:color="auto"/>
        <w:left w:val="none" w:sz="0" w:space="0" w:color="auto"/>
        <w:bottom w:val="none" w:sz="0" w:space="0" w:color="auto"/>
        <w:right w:val="none" w:sz="0" w:space="0" w:color="auto"/>
      </w:divBdr>
    </w:div>
    <w:div w:id="1621719785">
      <w:bodyDiv w:val="1"/>
      <w:marLeft w:val="0"/>
      <w:marRight w:val="0"/>
      <w:marTop w:val="0"/>
      <w:marBottom w:val="0"/>
      <w:divBdr>
        <w:top w:val="none" w:sz="0" w:space="0" w:color="auto"/>
        <w:left w:val="none" w:sz="0" w:space="0" w:color="auto"/>
        <w:bottom w:val="none" w:sz="0" w:space="0" w:color="auto"/>
        <w:right w:val="none" w:sz="0" w:space="0" w:color="auto"/>
      </w:divBdr>
    </w:div>
    <w:div w:id="1971010889">
      <w:bodyDiv w:val="1"/>
      <w:marLeft w:val="0"/>
      <w:marRight w:val="0"/>
      <w:marTop w:val="0"/>
      <w:marBottom w:val="0"/>
      <w:divBdr>
        <w:top w:val="none" w:sz="0" w:space="0" w:color="auto"/>
        <w:left w:val="none" w:sz="0" w:space="0" w:color="auto"/>
        <w:bottom w:val="none" w:sz="0" w:space="0" w:color="auto"/>
        <w:right w:val="none" w:sz="0" w:space="0" w:color="auto"/>
      </w:divBdr>
    </w:div>
    <w:div w:id="2019844952">
      <w:bodyDiv w:val="1"/>
      <w:marLeft w:val="0"/>
      <w:marRight w:val="0"/>
      <w:marTop w:val="0"/>
      <w:marBottom w:val="0"/>
      <w:divBdr>
        <w:top w:val="none" w:sz="0" w:space="0" w:color="auto"/>
        <w:left w:val="none" w:sz="0" w:space="0" w:color="auto"/>
        <w:bottom w:val="none" w:sz="0" w:space="0" w:color="auto"/>
        <w:right w:val="none" w:sz="0" w:space="0" w:color="auto"/>
      </w:divBdr>
    </w:div>
    <w:div w:id="2030568826">
      <w:bodyDiv w:val="1"/>
      <w:marLeft w:val="0"/>
      <w:marRight w:val="0"/>
      <w:marTop w:val="0"/>
      <w:marBottom w:val="0"/>
      <w:divBdr>
        <w:top w:val="none" w:sz="0" w:space="0" w:color="auto"/>
        <w:left w:val="none" w:sz="0" w:space="0" w:color="auto"/>
        <w:bottom w:val="none" w:sz="0" w:space="0" w:color="auto"/>
        <w:right w:val="none" w:sz="0" w:space="0" w:color="auto"/>
      </w:divBdr>
    </w:div>
    <w:div w:id="2068062539">
      <w:bodyDiv w:val="1"/>
      <w:marLeft w:val="0"/>
      <w:marRight w:val="0"/>
      <w:marTop w:val="0"/>
      <w:marBottom w:val="0"/>
      <w:divBdr>
        <w:top w:val="none" w:sz="0" w:space="0" w:color="auto"/>
        <w:left w:val="none" w:sz="0" w:space="0" w:color="auto"/>
        <w:bottom w:val="none" w:sz="0" w:space="0" w:color="auto"/>
        <w:right w:val="none" w:sz="0" w:space="0" w:color="auto"/>
      </w:divBdr>
    </w:div>
    <w:div w:id="208896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uzpro.ru" TargetMode="Externa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new.dop.mosreg.ru/" TargetMode="External"/><Relationship Id="rId17" Type="http://schemas.openxmlformats.org/officeDocument/2006/relationships/hyperlink" Target="http://www.&#1077;&#1076;&#1080;&#1085;&#1099;&#1081;&#1091;&#1088;&#1086;&#1082;.&#1088;&#1092;" TargetMode="External"/><Relationship Id="rId2" Type="http://schemas.openxmlformats.org/officeDocument/2006/relationships/numbering" Target="numbering.xml"/><Relationship Id="rId16" Type="http://schemas.openxmlformats.org/officeDocument/2006/relationships/hyperlink" Target="http://www.&#1077;&#1076;&#1080;&#1085;&#1099;&#1081;&#1091;&#1088;&#1086;&#1082;.&#1088;&#1092;" TargetMode="External"/><Relationship Id="rId20" Type="http://schemas.openxmlformats.org/officeDocument/2006/relationships/hyperlink" Target="https://inv.edmonito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p.mosre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konkurs.sertification.org/new_store/krasnaya_romashka/index.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tx>
            <c:strRef>
              <c:f>Лист1!$B$1</c:f>
              <c:strCache>
                <c:ptCount val="1"/>
                <c:pt idx="0">
                  <c:v>Столбец1</c:v>
                </c:pt>
              </c:strCache>
            </c:strRef>
          </c:tx>
          <c:dPt>
            <c:idx val="0"/>
            <c:bubble3D val="0"/>
            <c:extLst xmlns:c16r2="http://schemas.microsoft.com/office/drawing/2015/06/chart">
              <c:ext xmlns:c16="http://schemas.microsoft.com/office/drawing/2014/chart" uri="{C3380CC4-5D6E-409C-BE32-E72D297353CC}">
                <c16:uniqueId val="{00000000-DCE6-4B75-8728-4EBBC7599788}"/>
              </c:ext>
            </c:extLst>
          </c:dPt>
          <c:dPt>
            <c:idx val="1"/>
            <c:bubble3D val="0"/>
            <c:extLst xmlns:c16r2="http://schemas.microsoft.com/office/drawing/2015/06/chart">
              <c:ext xmlns:c16="http://schemas.microsoft.com/office/drawing/2014/chart" uri="{C3380CC4-5D6E-409C-BE32-E72D297353CC}">
                <c16:uniqueId val="{00000001-DCE6-4B75-8728-4EBBC7599788}"/>
              </c:ext>
            </c:extLst>
          </c:dPt>
          <c:dPt>
            <c:idx val="2"/>
            <c:bubble3D val="0"/>
            <c:extLst xmlns:c16r2="http://schemas.microsoft.com/office/drawing/2015/06/chart">
              <c:ext xmlns:c16="http://schemas.microsoft.com/office/drawing/2014/chart" uri="{C3380CC4-5D6E-409C-BE32-E72D297353CC}">
                <c16:uniqueId val="{00000002-DCE6-4B75-8728-4EBBC7599788}"/>
              </c:ext>
            </c:extLst>
          </c:dPt>
          <c:dPt>
            <c:idx val="3"/>
            <c:bubble3D val="0"/>
            <c:extLst xmlns:c16r2="http://schemas.microsoft.com/office/drawing/2015/06/chart">
              <c:ext xmlns:c16="http://schemas.microsoft.com/office/drawing/2014/chart" uri="{C3380CC4-5D6E-409C-BE32-E72D297353CC}">
                <c16:uniqueId val="{00000003-DCE6-4B75-8728-4EBBC7599788}"/>
              </c:ext>
            </c:extLst>
          </c:dPt>
          <c:dLbls>
            <c:dLbl>
              <c:idx val="0"/>
              <c:tx>
                <c:rich>
                  <a:bodyPr/>
                  <a:lstStyle/>
                  <a:p>
                    <a:r>
                      <a:rPr lang="en-US"/>
                      <a:t>10</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CE6-4B75-8728-4EBBC7599788}"/>
                </c:ext>
              </c:extLst>
            </c:dLbl>
            <c:spPr>
              <a:noFill/>
              <a:ln>
                <a:noFill/>
              </a:ln>
              <a:effectLst/>
            </c:spPr>
            <c:dLblPos val="out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Высшая калификационная категория</c:v>
                </c:pt>
                <c:pt idx="1">
                  <c:v>Первая квалифационная категория</c:v>
                </c:pt>
                <c:pt idx="2">
                  <c:v>Соответствие занимаемой должности</c:v>
                </c:pt>
                <c:pt idx="3">
                  <c:v>Без категории</c:v>
                </c:pt>
              </c:strCache>
            </c:strRef>
          </c:cat>
          <c:val>
            <c:numRef>
              <c:f>Лист1!$B$2:$B$5</c:f>
              <c:numCache>
                <c:formatCode>General</c:formatCode>
                <c:ptCount val="4"/>
                <c:pt idx="0">
                  <c:v>9</c:v>
                </c:pt>
                <c:pt idx="1">
                  <c:v>6</c:v>
                </c:pt>
                <c:pt idx="2">
                  <c:v>1</c:v>
                </c:pt>
                <c:pt idx="3">
                  <c:v>2</c:v>
                </c:pt>
              </c:numCache>
            </c:numRef>
          </c:val>
          <c:extLst xmlns:c16r2="http://schemas.microsoft.com/office/drawing/2015/06/chart">
            <c:ext xmlns:c16="http://schemas.microsoft.com/office/drawing/2014/chart" uri="{C3380CC4-5D6E-409C-BE32-E72D297353CC}">
              <c16:uniqueId val="{00000004-DCE6-4B75-8728-4EBBC7599788}"/>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64740302421529505"/>
          <c:y val="7.5591712540357237E-2"/>
          <c:w val="0.30550793468881454"/>
          <c:h val="0.92256288760365135"/>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tx>
            <c:strRef>
              <c:f>Лист1!$B$1</c:f>
              <c:strCache>
                <c:ptCount val="1"/>
                <c:pt idx="0">
                  <c:v>Столбец1</c:v>
                </c:pt>
              </c:strCache>
            </c:strRef>
          </c:tx>
          <c:dPt>
            <c:idx val="0"/>
            <c:bubble3D val="0"/>
            <c:extLst xmlns:c16r2="http://schemas.microsoft.com/office/drawing/2015/06/chart">
              <c:ext xmlns:c16="http://schemas.microsoft.com/office/drawing/2014/chart" uri="{C3380CC4-5D6E-409C-BE32-E72D297353CC}">
                <c16:uniqueId val="{00000000-752C-48EE-B893-E70A8C191BA8}"/>
              </c:ext>
            </c:extLst>
          </c:dPt>
          <c:dPt>
            <c:idx val="1"/>
            <c:bubble3D val="0"/>
            <c:extLst xmlns:c16r2="http://schemas.microsoft.com/office/drawing/2015/06/chart">
              <c:ext xmlns:c16="http://schemas.microsoft.com/office/drawing/2014/chart" uri="{C3380CC4-5D6E-409C-BE32-E72D297353CC}">
                <c16:uniqueId val="{00000001-752C-48EE-B893-E70A8C191BA8}"/>
              </c:ext>
            </c:extLst>
          </c:dPt>
          <c:dPt>
            <c:idx val="2"/>
            <c:bubble3D val="0"/>
            <c:extLst xmlns:c16r2="http://schemas.microsoft.com/office/drawing/2015/06/chart">
              <c:ext xmlns:c16="http://schemas.microsoft.com/office/drawing/2014/chart" uri="{C3380CC4-5D6E-409C-BE32-E72D297353CC}">
                <c16:uniqueId val="{00000002-752C-48EE-B893-E70A8C191BA8}"/>
              </c:ext>
            </c:extLst>
          </c:dPt>
          <c:dLbls>
            <c:dLbl>
              <c:idx val="0"/>
              <c:tx>
                <c:rich>
                  <a:bodyPr/>
                  <a:lstStyle/>
                  <a:p>
                    <a:r>
                      <a:rPr lang="en-US"/>
                      <a:t>16</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52C-48EE-B893-E70A8C191BA8}"/>
                </c:ext>
              </c:extLst>
            </c:dLbl>
            <c:dLbl>
              <c:idx val="1"/>
              <c:tx>
                <c:rich>
                  <a:bodyPr/>
                  <a:lstStyle/>
                  <a:p>
                    <a:r>
                      <a:rPr lang="en-US"/>
                      <a:t>4</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52C-48EE-B893-E70A8C191BA8}"/>
                </c:ext>
              </c:extLst>
            </c:dLbl>
            <c:dLbl>
              <c:idx val="2"/>
              <c:tx>
                <c:rich>
                  <a:bodyPr/>
                  <a:lstStyle/>
                  <a:p>
                    <a:r>
                      <a:rPr lang="en-US"/>
                      <a:t>3</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52C-48EE-B893-E70A8C191BA8}"/>
                </c:ext>
              </c:extLst>
            </c:dLbl>
            <c:spPr>
              <a:noFill/>
              <a:ln>
                <a:noFill/>
              </a:ln>
              <a:effectLst/>
            </c:spPr>
            <c:dLblPos val="out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Высшее педагогическое образование</c:v>
                </c:pt>
                <c:pt idx="1">
                  <c:v>Высшее не педагогическое образование</c:v>
                </c:pt>
                <c:pt idx="2">
                  <c:v>Среднее специальное педагогическое образование</c:v>
                </c:pt>
              </c:strCache>
            </c:strRef>
          </c:cat>
          <c:val>
            <c:numRef>
              <c:f>Лист1!$B$2:$B$4</c:f>
              <c:numCache>
                <c:formatCode>General</c:formatCode>
                <c:ptCount val="3"/>
                <c:pt idx="0">
                  <c:v>9</c:v>
                </c:pt>
                <c:pt idx="1">
                  <c:v>9</c:v>
                </c:pt>
                <c:pt idx="2">
                  <c:v>4</c:v>
                </c:pt>
              </c:numCache>
            </c:numRef>
          </c:val>
          <c:extLst xmlns:c16r2="http://schemas.microsoft.com/office/drawing/2015/06/chart">
            <c:ext xmlns:c16="http://schemas.microsoft.com/office/drawing/2014/chart" uri="{C3380CC4-5D6E-409C-BE32-E72D297353CC}">
              <c16:uniqueId val="{00000004-752C-48EE-B893-E70A8C191BA8}"/>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6521412091376142"/>
          <c:y val="0.12173136788134041"/>
          <c:w val="0.31591671249782022"/>
          <c:h val="0.75653726423731915"/>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7.7565616797900264E-2"/>
          <c:y val="0.17924445977757936"/>
          <c:w val="0.41965509119052424"/>
          <c:h val="0.71993615350867068"/>
        </c:manualLayout>
      </c:layout>
      <c:pieChart>
        <c:varyColors val="1"/>
        <c:ser>
          <c:idx val="0"/>
          <c:order val="0"/>
          <c:tx>
            <c:strRef>
              <c:f>Лист1!$B$1</c:f>
              <c:strCache>
                <c:ptCount val="1"/>
                <c:pt idx="0">
                  <c:v>Столбец1</c:v>
                </c:pt>
              </c:strCache>
            </c:strRef>
          </c:tx>
          <c:dPt>
            <c:idx val="0"/>
            <c:bubble3D val="0"/>
            <c:spPr>
              <a:solidFill>
                <a:srgbClr val="FFFF00"/>
              </a:solidFill>
            </c:spPr>
            <c:extLst xmlns:c16r2="http://schemas.microsoft.com/office/drawing/2015/06/chart">
              <c:ext xmlns:c16="http://schemas.microsoft.com/office/drawing/2014/chart" uri="{C3380CC4-5D6E-409C-BE32-E72D297353CC}">
                <c16:uniqueId val="{00000001-353F-4C44-A2B3-5A3242A69B67}"/>
              </c:ext>
            </c:extLst>
          </c:dPt>
          <c:dPt>
            <c:idx val="1"/>
            <c:bubble3D val="0"/>
            <c:spPr>
              <a:solidFill>
                <a:srgbClr val="C00000"/>
              </a:solidFill>
            </c:spPr>
            <c:extLst xmlns:c16r2="http://schemas.microsoft.com/office/drawing/2015/06/chart">
              <c:ext xmlns:c16="http://schemas.microsoft.com/office/drawing/2014/chart" uri="{C3380CC4-5D6E-409C-BE32-E72D297353CC}">
                <c16:uniqueId val="{00000003-353F-4C44-A2B3-5A3242A69B67}"/>
              </c:ext>
            </c:extLst>
          </c:dPt>
          <c:dPt>
            <c:idx val="2"/>
            <c:bubble3D val="0"/>
            <c:spPr>
              <a:solidFill>
                <a:srgbClr val="92D050"/>
              </a:solidFill>
            </c:spPr>
            <c:extLst xmlns:c16r2="http://schemas.microsoft.com/office/drawing/2015/06/chart">
              <c:ext xmlns:c16="http://schemas.microsoft.com/office/drawing/2014/chart" uri="{C3380CC4-5D6E-409C-BE32-E72D297353CC}">
                <c16:uniqueId val="{00000005-353F-4C44-A2B3-5A3242A69B67}"/>
              </c:ext>
            </c:extLst>
          </c:dPt>
          <c:dPt>
            <c:idx val="3"/>
            <c:bubble3D val="0"/>
            <c:extLst xmlns:c16r2="http://schemas.microsoft.com/office/drawing/2015/06/chart">
              <c:ext xmlns:c16="http://schemas.microsoft.com/office/drawing/2014/chart" uri="{C3380CC4-5D6E-409C-BE32-E72D297353CC}">
                <c16:uniqueId val="{00000006-353F-4C44-A2B3-5A3242A69B67}"/>
              </c:ext>
            </c:extLst>
          </c:dPt>
          <c:dPt>
            <c:idx val="4"/>
            <c:bubble3D val="0"/>
            <c:spPr>
              <a:ln>
                <a:solidFill>
                  <a:schemeClr val="accent5">
                    <a:lumMod val="75000"/>
                  </a:schemeClr>
                </a:solidFill>
              </a:ln>
            </c:spPr>
            <c:extLst xmlns:c16r2="http://schemas.microsoft.com/office/drawing/2015/06/chart">
              <c:ext xmlns:c16="http://schemas.microsoft.com/office/drawing/2014/chart" uri="{C3380CC4-5D6E-409C-BE32-E72D297353CC}">
                <c16:uniqueId val="{00000008-353F-4C44-A2B3-5A3242A69B67}"/>
              </c:ext>
            </c:extLst>
          </c:dPt>
          <c:dPt>
            <c:idx val="5"/>
            <c:bubble3D val="0"/>
            <c:extLst xmlns:c16r2="http://schemas.microsoft.com/office/drawing/2015/06/chart">
              <c:ext xmlns:c16="http://schemas.microsoft.com/office/drawing/2014/chart" uri="{C3380CC4-5D6E-409C-BE32-E72D297353CC}">
                <c16:uniqueId val="{00000009-353F-4C44-A2B3-5A3242A69B67}"/>
              </c:ext>
            </c:extLst>
          </c:dPt>
          <c:dPt>
            <c:idx val="6"/>
            <c:bubble3D val="0"/>
            <c:spPr>
              <a:solidFill>
                <a:srgbClr val="00B050"/>
              </a:solidFill>
            </c:spPr>
            <c:extLst xmlns:c16r2="http://schemas.microsoft.com/office/drawing/2015/06/chart">
              <c:ext xmlns:c16="http://schemas.microsoft.com/office/drawing/2014/chart" uri="{C3380CC4-5D6E-409C-BE32-E72D297353CC}">
                <c16:uniqueId val="{0000000B-353F-4C44-A2B3-5A3242A69B67}"/>
              </c:ext>
            </c:extLst>
          </c:dPt>
          <c:dLbls>
            <c:dLbl>
              <c:idx val="0"/>
              <c:layout>
                <c:manualLayout>
                  <c:x val="4.05982905982906E-2"/>
                  <c:y val="-5.1319648093841645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53F-4C44-A2B3-5A3242A69B67}"/>
                </c:ext>
              </c:extLst>
            </c:dLbl>
            <c:dLbl>
              <c:idx val="1"/>
              <c:layout>
                <c:manualLayout>
                  <c:x val="5.3418803418803416E-2"/>
                  <c:y val="2.932551319648094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53F-4C44-A2B3-5A3242A69B67}"/>
                </c:ext>
              </c:extLst>
            </c:dLbl>
            <c:dLbl>
              <c:idx val="2"/>
              <c:layout>
                <c:manualLayout>
                  <c:x val="-6.4102564102564057E-3"/>
                  <c:y val="9.1642228739002934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53F-4C44-A2B3-5A3242A69B67}"/>
                </c:ext>
              </c:extLst>
            </c:dLbl>
            <c:dLbl>
              <c:idx val="3"/>
              <c:layout>
                <c:manualLayout>
                  <c:x val="-1.7094017094017096E-2"/>
                  <c:y val="4.7653958944281594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353F-4C44-A2B3-5A3242A69B67}"/>
                </c:ext>
              </c:extLst>
            </c:dLbl>
            <c:dLbl>
              <c:idx val="4"/>
              <c:layout>
                <c:manualLayout>
                  <c:x val="-2.3504273504273508E-2"/>
                  <c:y val="-4.0322580645161289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353F-4C44-A2B3-5A3242A69B67}"/>
                </c:ext>
              </c:extLst>
            </c:dLbl>
            <c:dLbl>
              <c:idx val="5"/>
              <c:layout>
                <c:manualLayout>
                  <c:x val="-2.564102564102564E-2"/>
                  <c:y val="-5.4985337243401759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353F-4C44-A2B3-5A3242A69B67}"/>
                </c:ext>
              </c:extLst>
            </c:dLbl>
            <c:dLbl>
              <c:idx val="6"/>
              <c:layout>
                <c:manualLayout>
                  <c:x val="4.2735042735042736E-2"/>
                  <c:y val="-8.797653958944282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353F-4C44-A2B3-5A3242A69B67}"/>
                </c:ext>
              </c:extLst>
            </c:dLbl>
            <c:numFmt formatCode="General" sourceLinked="0"/>
            <c:spPr>
              <a:noFill/>
              <a:ln>
                <a:noFill/>
              </a:ln>
              <a:effectLst/>
            </c:spPr>
            <c:dLblPos val="out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Лист1!$A$2:$A$8</c:f>
              <c:strCache>
                <c:ptCount val="7"/>
                <c:pt idx="0">
                  <c:v>Техническая</c:v>
                </c:pt>
                <c:pt idx="1">
                  <c:v>Художественная</c:v>
                </c:pt>
                <c:pt idx="2">
                  <c:v>Туристско-краеведческая</c:v>
                </c:pt>
                <c:pt idx="3">
                  <c:v>Еестественнонаучная</c:v>
                </c:pt>
                <c:pt idx="4">
                  <c:v>Физкультурно-спортивная</c:v>
                </c:pt>
                <c:pt idx="5">
                  <c:v>Социально-гуманитарная</c:v>
                </c:pt>
                <c:pt idx="6">
                  <c:v>Платные образовательные услуги</c:v>
                </c:pt>
              </c:strCache>
            </c:strRef>
          </c:cat>
          <c:val>
            <c:numRef>
              <c:f>Лист1!$B$2:$B$8</c:f>
              <c:numCache>
                <c:formatCode>General</c:formatCode>
                <c:ptCount val="7"/>
                <c:pt idx="0">
                  <c:v>144</c:v>
                </c:pt>
                <c:pt idx="1">
                  <c:v>368</c:v>
                </c:pt>
                <c:pt idx="2">
                  <c:v>108</c:v>
                </c:pt>
                <c:pt idx="3">
                  <c:v>6</c:v>
                </c:pt>
                <c:pt idx="4">
                  <c:v>69</c:v>
                </c:pt>
                <c:pt idx="5">
                  <c:v>58</c:v>
                </c:pt>
                <c:pt idx="6">
                  <c:v>67</c:v>
                </c:pt>
              </c:numCache>
            </c:numRef>
          </c:val>
          <c:extLst xmlns:c16r2="http://schemas.microsoft.com/office/drawing/2015/06/chart">
            <c:ext xmlns:c16="http://schemas.microsoft.com/office/drawing/2014/chart" uri="{C3380CC4-5D6E-409C-BE32-E72D297353CC}">
              <c16:uniqueId val="{0000000C-353F-4C44-A2B3-5A3242A69B67}"/>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52469227404266772"/>
          <c:y val="6.5628022146888903E-3"/>
          <c:w val="0.46663568914052517"/>
          <c:h val="0.97469460266934715"/>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40485-8074-461C-9CFA-9B3A13DBB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11541</Words>
  <Characters>65788</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Самообследование деятельности МБОУ ДОД «ДЮЦ «Горизонт»                                                                       2014-2015 учебный год</vt:lpstr>
    </vt:vector>
  </TitlesOfParts>
  <Company/>
  <LinksUpToDate>false</LinksUpToDate>
  <CharactersWithSpaces>77175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Самообследование деятельности МБОУ ДОД «ДЮЦ «Горизонт»                                                                       2014-2015 учебный год</dc:title>
  <dc:creator>User</dc:creator>
  <cp:lastModifiedBy>Dom</cp:lastModifiedBy>
  <cp:revision>2</cp:revision>
  <cp:lastPrinted>2018-10-18T15:30:00Z</cp:lastPrinted>
  <dcterms:created xsi:type="dcterms:W3CDTF">2021-07-23T09:54:00Z</dcterms:created>
  <dcterms:modified xsi:type="dcterms:W3CDTF">2021-07-23T09:54:00Z</dcterms:modified>
</cp:coreProperties>
</file>